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A15EC" w14:textId="77777777" w:rsidR="002468D0" w:rsidRDefault="00EF67B8" w:rsidP="009D0CE4">
      <w:pPr>
        <w:tabs>
          <w:tab w:val="left" w:pos="10093"/>
        </w:tabs>
        <w:spacing w:before="78"/>
        <w:ind w:left="299" w:right="156"/>
        <w:jc w:val="center"/>
        <w:rPr>
          <w:spacing w:val="-3"/>
          <w:sz w:val="28"/>
          <w:szCs w:val="28"/>
        </w:rPr>
      </w:pPr>
      <w:r w:rsidRPr="009D0CE4">
        <w:rPr>
          <w:sz w:val="28"/>
          <w:szCs w:val="28"/>
        </w:rPr>
        <w:t>Білім</w:t>
      </w:r>
      <w:r w:rsidRPr="009D0CE4">
        <w:rPr>
          <w:spacing w:val="-3"/>
          <w:sz w:val="28"/>
          <w:szCs w:val="28"/>
        </w:rPr>
        <w:t xml:space="preserve"> </w:t>
      </w:r>
      <w:r w:rsidRPr="009D0CE4">
        <w:rPr>
          <w:sz w:val="28"/>
          <w:szCs w:val="28"/>
        </w:rPr>
        <w:t>беру</w:t>
      </w:r>
      <w:r w:rsidRPr="009D0CE4">
        <w:rPr>
          <w:spacing w:val="-4"/>
          <w:sz w:val="28"/>
          <w:szCs w:val="28"/>
        </w:rPr>
        <w:t xml:space="preserve"> </w:t>
      </w:r>
      <w:r w:rsidRPr="009D0CE4">
        <w:rPr>
          <w:sz w:val="28"/>
          <w:szCs w:val="28"/>
        </w:rPr>
        <w:t>грантын</w:t>
      </w:r>
      <w:r w:rsidRPr="009D0CE4">
        <w:rPr>
          <w:spacing w:val="-4"/>
          <w:sz w:val="28"/>
          <w:szCs w:val="28"/>
        </w:rPr>
        <w:t xml:space="preserve"> </w:t>
      </w:r>
      <w:r w:rsidRPr="009D0CE4">
        <w:rPr>
          <w:sz w:val="28"/>
          <w:szCs w:val="28"/>
        </w:rPr>
        <w:t>тағайындау</w:t>
      </w:r>
      <w:r w:rsidRPr="009D0CE4">
        <w:rPr>
          <w:spacing w:val="-2"/>
          <w:sz w:val="28"/>
          <w:szCs w:val="28"/>
        </w:rPr>
        <w:t xml:space="preserve"> </w:t>
      </w:r>
      <w:r w:rsidRPr="009D0CE4">
        <w:rPr>
          <w:sz w:val="28"/>
          <w:szCs w:val="28"/>
        </w:rPr>
        <w:t>конкурсына</w:t>
      </w:r>
      <w:r w:rsidRPr="009D0CE4">
        <w:rPr>
          <w:spacing w:val="-4"/>
          <w:sz w:val="28"/>
          <w:szCs w:val="28"/>
        </w:rPr>
        <w:t xml:space="preserve"> </w:t>
      </w:r>
      <w:r w:rsidRPr="009D0CE4">
        <w:rPr>
          <w:sz w:val="28"/>
          <w:szCs w:val="28"/>
        </w:rPr>
        <w:t>өтініштерді</w:t>
      </w:r>
      <w:r w:rsidRPr="009D0CE4">
        <w:rPr>
          <w:spacing w:val="-5"/>
          <w:sz w:val="28"/>
          <w:szCs w:val="28"/>
        </w:rPr>
        <w:t xml:space="preserve"> </w:t>
      </w:r>
      <w:r w:rsidRPr="009D0CE4">
        <w:rPr>
          <w:sz w:val="28"/>
          <w:szCs w:val="28"/>
        </w:rPr>
        <w:t>қабылдау</w:t>
      </w:r>
      <w:r w:rsidRPr="009D0CE4">
        <w:rPr>
          <w:spacing w:val="-3"/>
          <w:sz w:val="28"/>
          <w:szCs w:val="28"/>
        </w:rPr>
        <w:t xml:space="preserve"> </w:t>
      </w:r>
    </w:p>
    <w:p w14:paraId="019DF8B8" w14:textId="04DB445B" w:rsidR="00F0434B" w:rsidRPr="009D0CE4" w:rsidRDefault="00EF67B8" w:rsidP="009D0CE4">
      <w:pPr>
        <w:tabs>
          <w:tab w:val="left" w:pos="10093"/>
        </w:tabs>
        <w:spacing w:before="78"/>
        <w:ind w:left="299" w:right="156"/>
        <w:jc w:val="center"/>
        <w:rPr>
          <w:sz w:val="28"/>
          <w:szCs w:val="28"/>
        </w:rPr>
      </w:pPr>
      <w:r w:rsidRPr="009D0CE4">
        <w:rPr>
          <w:b/>
          <w:sz w:val="28"/>
          <w:szCs w:val="28"/>
        </w:rPr>
        <w:t>2024</w:t>
      </w:r>
      <w:r w:rsidRPr="009D0CE4">
        <w:rPr>
          <w:b/>
          <w:spacing w:val="-6"/>
          <w:sz w:val="28"/>
          <w:szCs w:val="28"/>
        </w:rPr>
        <w:t xml:space="preserve"> </w:t>
      </w:r>
      <w:r w:rsidRPr="009D0CE4">
        <w:rPr>
          <w:b/>
          <w:sz w:val="28"/>
          <w:szCs w:val="28"/>
        </w:rPr>
        <w:t>жылдың</w:t>
      </w:r>
      <w:r w:rsidRPr="009D0CE4">
        <w:rPr>
          <w:b/>
          <w:spacing w:val="-7"/>
          <w:sz w:val="28"/>
          <w:szCs w:val="28"/>
        </w:rPr>
        <w:t xml:space="preserve"> </w:t>
      </w:r>
      <w:r w:rsidRPr="009D0CE4">
        <w:rPr>
          <w:b/>
          <w:sz w:val="28"/>
          <w:szCs w:val="28"/>
          <w:u w:val="single"/>
        </w:rPr>
        <w:t>13</w:t>
      </w:r>
      <w:r w:rsidRPr="009D0CE4">
        <w:rPr>
          <w:b/>
          <w:sz w:val="28"/>
          <w:szCs w:val="28"/>
        </w:rPr>
        <w:t xml:space="preserve"> </w:t>
      </w:r>
      <w:r w:rsidRPr="009D0CE4">
        <w:rPr>
          <w:b/>
          <w:sz w:val="28"/>
          <w:szCs w:val="28"/>
          <w:u w:val="single"/>
        </w:rPr>
        <w:t>шілдеден 20 шілдеге</w:t>
      </w:r>
      <w:r w:rsidRPr="009D0CE4">
        <w:rPr>
          <w:b/>
          <w:sz w:val="28"/>
          <w:szCs w:val="28"/>
        </w:rPr>
        <w:t xml:space="preserve"> </w:t>
      </w:r>
      <w:r w:rsidRPr="009D0CE4">
        <w:rPr>
          <w:sz w:val="28"/>
          <w:szCs w:val="28"/>
        </w:rPr>
        <w:t>дейін жүзеге асырылады</w:t>
      </w:r>
    </w:p>
    <w:p w14:paraId="245B6105" w14:textId="77777777" w:rsidR="00F0434B" w:rsidRPr="009D0CE4" w:rsidRDefault="00F0434B">
      <w:pPr>
        <w:pStyle w:val="a3"/>
        <w:spacing w:before="3"/>
        <w:ind w:left="0" w:firstLine="0"/>
        <w:rPr>
          <w:sz w:val="28"/>
          <w:szCs w:val="28"/>
        </w:rPr>
      </w:pPr>
    </w:p>
    <w:p w14:paraId="60A5BCCE" w14:textId="77777777" w:rsidR="00F0434B" w:rsidRPr="009D0CE4" w:rsidRDefault="00EF67B8" w:rsidP="00220CED">
      <w:pPr>
        <w:pStyle w:val="1"/>
        <w:spacing w:before="1"/>
        <w:ind w:left="774"/>
        <w:jc w:val="center"/>
        <w:rPr>
          <w:sz w:val="28"/>
          <w:szCs w:val="28"/>
        </w:rPr>
      </w:pPr>
      <w:r w:rsidRPr="009D0CE4">
        <w:rPr>
          <w:sz w:val="28"/>
          <w:szCs w:val="28"/>
        </w:rPr>
        <w:t>Білім</w:t>
      </w:r>
      <w:r w:rsidRPr="009D0CE4">
        <w:rPr>
          <w:spacing w:val="-4"/>
          <w:sz w:val="28"/>
          <w:szCs w:val="28"/>
        </w:rPr>
        <w:t xml:space="preserve"> </w:t>
      </w:r>
      <w:r w:rsidRPr="009D0CE4">
        <w:rPr>
          <w:sz w:val="28"/>
          <w:szCs w:val="28"/>
        </w:rPr>
        <w:t>беруге</w:t>
      </w:r>
      <w:r w:rsidRPr="009D0CE4">
        <w:rPr>
          <w:spacing w:val="-4"/>
          <w:sz w:val="28"/>
          <w:szCs w:val="28"/>
        </w:rPr>
        <w:t xml:space="preserve"> </w:t>
      </w:r>
      <w:r w:rsidRPr="009D0CE4">
        <w:rPr>
          <w:sz w:val="28"/>
          <w:szCs w:val="28"/>
        </w:rPr>
        <w:t>гранттарды</w:t>
      </w:r>
      <w:r w:rsidRPr="009D0CE4">
        <w:rPr>
          <w:spacing w:val="-4"/>
          <w:sz w:val="28"/>
          <w:szCs w:val="28"/>
        </w:rPr>
        <w:t xml:space="preserve"> </w:t>
      </w:r>
      <w:r w:rsidRPr="009D0CE4">
        <w:rPr>
          <w:sz w:val="28"/>
          <w:szCs w:val="28"/>
        </w:rPr>
        <w:t>тағайындау</w:t>
      </w:r>
      <w:r w:rsidRPr="009D0CE4">
        <w:rPr>
          <w:spacing w:val="-3"/>
          <w:sz w:val="28"/>
          <w:szCs w:val="28"/>
        </w:rPr>
        <w:t xml:space="preserve"> </w:t>
      </w:r>
      <w:r w:rsidRPr="009D0CE4">
        <w:rPr>
          <w:sz w:val="28"/>
          <w:szCs w:val="28"/>
        </w:rPr>
        <w:t>бойынша</w:t>
      </w:r>
      <w:r w:rsidRPr="009D0CE4">
        <w:rPr>
          <w:spacing w:val="40"/>
          <w:sz w:val="28"/>
          <w:szCs w:val="28"/>
        </w:rPr>
        <w:t xml:space="preserve"> </w:t>
      </w:r>
      <w:r w:rsidRPr="009D0CE4">
        <w:rPr>
          <w:sz w:val="28"/>
          <w:szCs w:val="28"/>
        </w:rPr>
        <w:t>конкурсқа</w:t>
      </w:r>
      <w:r w:rsidRPr="009D0CE4">
        <w:rPr>
          <w:spacing w:val="-4"/>
          <w:sz w:val="28"/>
          <w:szCs w:val="28"/>
        </w:rPr>
        <w:t xml:space="preserve"> </w:t>
      </w:r>
      <w:r w:rsidRPr="009D0CE4">
        <w:rPr>
          <w:sz w:val="28"/>
          <w:szCs w:val="28"/>
        </w:rPr>
        <w:t>қатысу</w:t>
      </w:r>
      <w:r w:rsidRPr="009D0CE4">
        <w:rPr>
          <w:spacing w:val="-5"/>
          <w:sz w:val="28"/>
          <w:szCs w:val="28"/>
        </w:rPr>
        <w:t xml:space="preserve"> </w:t>
      </w:r>
      <w:r w:rsidRPr="009D0CE4">
        <w:rPr>
          <w:sz w:val="28"/>
          <w:szCs w:val="28"/>
        </w:rPr>
        <w:t>үшін құжаттар тізімі</w:t>
      </w:r>
    </w:p>
    <w:p w14:paraId="752096AD" w14:textId="77777777" w:rsidR="00220CED" w:rsidRPr="009D0CE4" w:rsidRDefault="00220CED" w:rsidP="00220CED">
      <w:pPr>
        <w:pStyle w:val="1"/>
        <w:spacing w:before="1"/>
        <w:ind w:left="774"/>
        <w:jc w:val="center"/>
        <w:rPr>
          <w:sz w:val="28"/>
          <w:szCs w:val="28"/>
        </w:rPr>
      </w:pPr>
    </w:p>
    <w:p w14:paraId="514914D2" w14:textId="317AF94B" w:rsidR="00F0434B" w:rsidRPr="009D0CE4" w:rsidRDefault="00EF67B8" w:rsidP="00EF67B8">
      <w:pPr>
        <w:pStyle w:val="a5"/>
        <w:numPr>
          <w:ilvl w:val="0"/>
          <w:numId w:val="4"/>
        </w:numPr>
        <w:tabs>
          <w:tab w:val="left" w:pos="990"/>
        </w:tabs>
        <w:ind w:left="550" w:right="105" w:firstLine="0"/>
        <w:rPr>
          <w:sz w:val="28"/>
          <w:szCs w:val="28"/>
        </w:rPr>
      </w:pPr>
      <w:r w:rsidRPr="009D0CE4">
        <w:rPr>
          <w:sz w:val="28"/>
          <w:szCs w:val="28"/>
        </w:rPr>
        <w:t>Білім туралы құжат қосымшамен бірге (жалпы орта, техникалық және кәсіптік,</w:t>
      </w:r>
      <w:r w:rsidRPr="009D0CE4">
        <w:rPr>
          <w:spacing w:val="80"/>
          <w:sz w:val="28"/>
          <w:szCs w:val="28"/>
        </w:rPr>
        <w:t xml:space="preserve"> </w:t>
      </w:r>
      <w:r w:rsidRPr="009D0CE4">
        <w:rPr>
          <w:sz w:val="28"/>
          <w:szCs w:val="28"/>
        </w:rPr>
        <w:t xml:space="preserve">орта білімнен кейінгі </w:t>
      </w:r>
      <w:r w:rsidRPr="009D0CE4">
        <w:rPr>
          <w:b/>
          <w:sz w:val="28"/>
          <w:szCs w:val="28"/>
        </w:rPr>
        <w:t>(түпнұсқа);</w:t>
      </w:r>
    </w:p>
    <w:p w14:paraId="7BB0A6AF" w14:textId="77777777" w:rsidR="00F0434B" w:rsidRPr="009D0CE4" w:rsidRDefault="00EF67B8" w:rsidP="00EF67B8">
      <w:pPr>
        <w:pStyle w:val="a5"/>
        <w:numPr>
          <w:ilvl w:val="0"/>
          <w:numId w:val="4"/>
        </w:numPr>
        <w:tabs>
          <w:tab w:val="left" w:pos="702"/>
          <w:tab w:val="left" w:pos="990"/>
        </w:tabs>
        <w:spacing w:line="310" w:lineRule="exact"/>
        <w:ind w:left="550" w:right="105" w:firstLine="0"/>
        <w:rPr>
          <w:sz w:val="28"/>
          <w:szCs w:val="28"/>
        </w:rPr>
      </w:pPr>
      <w:r w:rsidRPr="009D0CE4">
        <w:rPr>
          <w:sz w:val="28"/>
          <w:szCs w:val="28"/>
        </w:rPr>
        <w:t>Жеке</w:t>
      </w:r>
      <w:r w:rsidRPr="009D0CE4">
        <w:rPr>
          <w:spacing w:val="-4"/>
          <w:sz w:val="28"/>
          <w:szCs w:val="28"/>
        </w:rPr>
        <w:t xml:space="preserve"> </w:t>
      </w:r>
      <w:r w:rsidRPr="009D0CE4">
        <w:rPr>
          <w:sz w:val="28"/>
          <w:szCs w:val="28"/>
        </w:rPr>
        <w:t>куәлік</w:t>
      </w:r>
      <w:r w:rsidRPr="009D0CE4">
        <w:rPr>
          <w:spacing w:val="-3"/>
          <w:sz w:val="28"/>
          <w:szCs w:val="28"/>
        </w:rPr>
        <w:t xml:space="preserve"> </w:t>
      </w:r>
      <w:r w:rsidRPr="009D0CE4">
        <w:rPr>
          <w:sz w:val="28"/>
          <w:szCs w:val="28"/>
        </w:rPr>
        <w:t>2</w:t>
      </w:r>
      <w:r w:rsidRPr="009D0CE4">
        <w:rPr>
          <w:spacing w:val="-3"/>
          <w:sz w:val="28"/>
          <w:szCs w:val="28"/>
        </w:rPr>
        <w:t xml:space="preserve"> </w:t>
      </w:r>
      <w:r w:rsidRPr="009D0CE4">
        <w:rPr>
          <w:spacing w:val="-2"/>
          <w:sz w:val="28"/>
          <w:szCs w:val="28"/>
        </w:rPr>
        <w:t>көшірмесі;</w:t>
      </w:r>
    </w:p>
    <w:p w14:paraId="42F78514" w14:textId="55BA9287" w:rsidR="00F0434B" w:rsidRPr="009D0CE4" w:rsidRDefault="00EF67B8" w:rsidP="00DB3F8D">
      <w:pPr>
        <w:pStyle w:val="a4"/>
        <w:numPr>
          <w:ilvl w:val="0"/>
          <w:numId w:val="4"/>
        </w:numPr>
        <w:tabs>
          <w:tab w:val="left" w:pos="990"/>
        </w:tabs>
        <w:ind w:right="105" w:hanging="194"/>
      </w:pPr>
      <w:r w:rsidRPr="009D0CE4">
        <w:t>075</w:t>
      </w:r>
      <w:r w:rsidR="006D4B10" w:rsidRPr="009D0CE4">
        <w:t>/у</w:t>
      </w:r>
      <w:r w:rsidRPr="009D0CE4">
        <w:t xml:space="preserve"> нысанындағы медициналық анықтама және </w:t>
      </w:r>
      <w:r w:rsidRPr="009D0CE4">
        <w:rPr>
          <w:color w:val="202429"/>
        </w:rPr>
        <w:t>флюорография суреті;</w:t>
      </w:r>
    </w:p>
    <w:p w14:paraId="2CB933B2" w14:textId="77777777" w:rsidR="00F0434B" w:rsidRPr="009D0CE4" w:rsidRDefault="00EF67B8" w:rsidP="00EF67B8">
      <w:pPr>
        <w:pStyle w:val="a5"/>
        <w:numPr>
          <w:ilvl w:val="0"/>
          <w:numId w:val="4"/>
        </w:numPr>
        <w:tabs>
          <w:tab w:val="left" w:pos="702"/>
          <w:tab w:val="left" w:pos="990"/>
        </w:tabs>
        <w:spacing w:line="310" w:lineRule="exact"/>
        <w:ind w:left="550" w:right="105" w:firstLine="0"/>
        <w:rPr>
          <w:sz w:val="28"/>
          <w:szCs w:val="28"/>
        </w:rPr>
      </w:pPr>
      <w:r w:rsidRPr="009D0CE4">
        <w:rPr>
          <w:sz w:val="28"/>
          <w:szCs w:val="28"/>
        </w:rPr>
        <w:t>ҰБТ</w:t>
      </w:r>
      <w:r w:rsidRPr="009D0CE4">
        <w:rPr>
          <w:spacing w:val="-1"/>
          <w:sz w:val="28"/>
          <w:szCs w:val="28"/>
        </w:rPr>
        <w:t xml:space="preserve"> </w:t>
      </w:r>
      <w:r w:rsidRPr="009D0CE4">
        <w:rPr>
          <w:spacing w:val="-2"/>
          <w:sz w:val="28"/>
          <w:szCs w:val="28"/>
        </w:rPr>
        <w:t>Сертификаты;</w:t>
      </w:r>
    </w:p>
    <w:p w14:paraId="58010EED" w14:textId="77777777" w:rsidR="00F0434B" w:rsidRPr="009D0CE4" w:rsidRDefault="00EF67B8" w:rsidP="00EF67B8">
      <w:pPr>
        <w:pStyle w:val="a5"/>
        <w:numPr>
          <w:ilvl w:val="0"/>
          <w:numId w:val="4"/>
        </w:numPr>
        <w:tabs>
          <w:tab w:val="left" w:pos="990"/>
        </w:tabs>
        <w:ind w:left="550" w:right="105" w:firstLine="0"/>
        <w:rPr>
          <w:sz w:val="28"/>
          <w:szCs w:val="28"/>
        </w:rPr>
      </w:pPr>
      <w:r w:rsidRPr="009D0CE4">
        <w:rPr>
          <w:sz w:val="28"/>
          <w:szCs w:val="28"/>
        </w:rPr>
        <w:t>Психометриялық тест ведомосынан үзінді («Денсаулық сақтау» саласы бойынша жоғары білімнің білім беру бағдарламалары бойынша оқуға түсушілер үшін);</w:t>
      </w:r>
    </w:p>
    <w:p w14:paraId="3BA67D14" w14:textId="77777777" w:rsidR="00F0434B" w:rsidRPr="009D0CE4" w:rsidRDefault="00EF67B8" w:rsidP="00EF67B8">
      <w:pPr>
        <w:pStyle w:val="a5"/>
        <w:numPr>
          <w:ilvl w:val="0"/>
          <w:numId w:val="4"/>
        </w:numPr>
        <w:tabs>
          <w:tab w:val="left" w:pos="990"/>
        </w:tabs>
        <w:ind w:left="550" w:right="105" w:firstLine="0"/>
        <w:rPr>
          <w:sz w:val="28"/>
          <w:szCs w:val="28"/>
        </w:rPr>
      </w:pPr>
      <w:r w:rsidRPr="009D0CE4">
        <w:rPr>
          <w:sz w:val="28"/>
          <w:szCs w:val="28"/>
        </w:rPr>
        <w:t>Жеңілдікті</w:t>
      </w:r>
      <w:r w:rsidRPr="009D0CE4">
        <w:rPr>
          <w:spacing w:val="80"/>
          <w:sz w:val="28"/>
          <w:szCs w:val="28"/>
        </w:rPr>
        <w:t xml:space="preserve"> </w:t>
      </w:r>
      <w:r w:rsidRPr="009D0CE4">
        <w:rPr>
          <w:sz w:val="28"/>
          <w:szCs w:val="28"/>
        </w:rPr>
        <w:t>санаттар</w:t>
      </w:r>
      <w:r w:rsidRPr="009D0CE4">
        <w:rPr>
          <w:spacing w:val="80"/>
          <w:sz w:val="28"/>
          <w:szCs w:val="28"/>
        </w:rPr>
        <w:t xml:space="preserve"> </w:t>
      </w:r>
      <w:r w:rsidRPr="009D0CE4">
        <w:rPr>
          <w:sz w:val="28"/>
          <w:szCs w:val="28"/>
        </w:rPr>
        <w:t>бойынша</w:t>
      </w:r>
      <w:r w:rsidRPr="009D0CE4">
        <w:rPr>
          <w:spacing w:val="80"/>
          <w:sz w:val="28"/>
          <w:szCs w:val="28"/>
        </w:rPr>
        <w:t xml:space="preserve"> </w:t>
      </w:r>
      <w:r w:rsidRPr="009D0CE4">
        <w:rPr>
          <w:sz w:val="28"/>
          <w:szCs w:val="28"/>
        </w:rPr>
        <w:t>конкурсқа</w:t>
      </w:r>
      <w:r w:rsidRPr="009D0CE4">
        <w:rPr>
          <w:spacing w:val="80"/>
          <w:sz w:val="28"/>
          <w:szCs w:val="28"/>
        </w:rPr>
        <w:t xml:space="preserve"> </w:t>
      </w:r>
      <w:r w:rsidRPr="009D0CE4">
        <w:rPr>
          <w:sz w:val="28"/>
          <w:szCs w:val="28"/>
        </w:rPr>
        <w:t>қатысу</w:t>
      </w:r>
      <w:r w:rsidRPr="009D0CE4">
        <w:rPr>
          <w:spacing w:val="80"/>
          <w:sz w:val="28"/>
          <w:szCs w:val="28"/>
        </w:rPr>
        <w:t xml:space="preserve"> </w:t>
      </w:r>
      <w:r w:rsidRPr="009D0CE4">
        <w:rPr>
          <w:sz w:val="28"/>
          <w:szCs w:val="28"/>
        </w:rPr>
        <w:t>үшін</w:t>
      </w:r>
      <w:r w:rsidRPr="009D0CE4">
        <w:rPr>
          <w:spacing w:val="80"/>
          <w:sz w:val="28"/>
          <w:szCs w:val="28"/>
        </w:rPr>
        <w:t xml:space="preserve"> </w:t>
      </w:r>
      <w:r w:rsidRPr="009D0CE4">
        <w:rPr>
          <w:sz w:val="28"/>
          <w:szCs w:val="28"/>
        </w:rPr>
        <w:t>басқа</w:t>
      </w:r>
      <w:r w:rsidRPr="009D0CE4">
        <w:rPr>
          <w:spacing w:val="80"/>
          <w:sz w:val="28"/>
          <w:szCs w:val="28"/>
        </w:rPr>
        <w:t xml:space="preserve"> </w:t>
      </w:r>
      <w:r w:rsidRPr="009D0CE4">
        <w:rPr>
          <w:sz w:val="28"/>
          <w:szCs w:val="28"/>
        </w:rPr>
        <w:t>да</w:t>
      </w:r>
      <w:r w:rsidRPr="009D0CE4">
        <w:rPr>
          <w:spacing w:val="80"/>
          <w:sz w:val="28"/>
          <w:szCs w:val="28"/>
        </w:rPr>
        <w:t xml:space="preserve"> </w:t>
      </w:r>
      <w:r w:rsidRPr="009D0CE4">
        <w:rPr>
          <w:sz w:val="28"/>
          <w:szCs w:val="28"/>
        </w:rPr>
        <w:t>растайтын</w:t>
      </w:r>
      <w:r w:rsidRPr="009D0CE4">
        <w:rPr>
          <w:spacing w:val="80"/>
          <w:sz w:val="28"/>
          <w:szCs w:val="28"/>
        </w:rPr>
        <w:t xml:space="preserve"> </w:t>
      </w:r>
      <w:r w:rsidRPr="009D0CE4">
        <w:rPr>
          <w:spacing w:val="-2"/>
          <w:sz w:val="28"/>
          <w:szCs w:val="28"/>
        </w:rPr>
        <w:t>құжаттар.</w:t>
      </w:r>
    </w:p>
    <w:p w14:paraId="4CBC3AF9" w14:textId="2467A044" w:rsidR="00F0434B" w:rsidRPr="009D0CE4" w:rsidRDefault="00EF67B8" w:rsidP="009D0CE4">
      <w:pPr>
        <w:pStyle w:val="a5"/>
        <w:numPr>
          <w:ilvl w:val="0"/>
          <w:numId w:val="7"/>
        </w:numPr>
        <w:tabs>
          <w:tab w:val="left" w:pos="550"/>
          <w:tab w:val="left" w:pos="880"/>
        </w:tabs>
        <w:spacing w:before="309"/>
        <w:ind w:left="567" w:right="106" w:firstLine="44"/>
        <w:jc w:val="both"/>
        <w:rPr>
          <w:i/>
          <w:iCs/>
          <w:sz w:val="24"/>
          <w:szCs w:val="24"/>
        </w:rPr>
      </w:pPr>
      <w:r w:rsidRPr="009D0CE4">
        <w:rPr>
          <w:i/>
          <w:iCs/>
          <w:sz w:val="24"/>
          <w:szCs w:val="24"/>
        </w:rPr>
        <w:t>Техникалық және кәсіптік, орта білімнен кейінгі білімі туралы құжаттары бар, біліктілігін растаған</w:t>
      </w:r>
      <w:r w:rsidRPr="009D0CE4">
        <w:rPr>
          <w:i/>
          <w:iCs/>
          <w:spacing w:val="-2"/>
          <w:sz w:val="24"/>
          <w:szCs w:val="24"/>
        </w:rPr>
        <w:t xml:space="preserve"> </w:t>
      </w:r>
      <w:r w:rsidRPr="009D0CE4">
        <w:rPr>
          <w:i/>
          <w:iCs/>
          <w:sz w:val="24"/>
          <w:szCs w:val="24"/>
        </w:rPr>
        <w:t>және</w:t>
      </w:r>
      <w:r w:rsidRPr="009D0CE4">
        <w:rPr>
          <w:i/>
          <w:iCs/>
          <w:spacing w:val="-3"/>
          <w:sz w:val="24"/>
          <w:szCs w:val="24"/>
        </w:rPr>
        <w:t xml:space="preserve"> </w:t>
      </w:r>
      <w:r w:rsidRPr="009D0CE4">
        <w:rPr>
          <w:i/>
          <w:iCs/>
          <w:sz w:val="24"/>
          <w:szCs w:val="24"/>
        </w:rPr>
        <w:t>мамандығы</w:t>
      </w:r>
      <w:r w:rsidRPr="009D0CE4">
        <w:rPr>
          <w:i/>
          <w:iCs/>
          <w:spacing w:val="-1"/>
          <w:sz w:val="24"/>
          <w:szCs w:val="24"/>
        </w:rPr>
        <w:t xml:space="preserve"> </w:t>
      </w:r>
      <w:r w:rsidRPr="009D0CE4">
        <w:rPr>
          <w:i/>
          <w:iCs/>
          <w:sz w:val="24"/>
          <w:szCs w:val="24"/>
        </w:rPr>
        <w:t xml:space="preserve">бойынша </w:t>
      </w:r>
      <w:r w:rsidRPr="009D0CE4">
        <w:rPr>
          <w:b/>
          <w:i/>
          <w:iCs/>
          <w:sz w:val="24"/>
          <w:szCs w:val="24"/>
        </w:rPr>
        <w:t>кемінде</w:t>
      </w:r>
      <w:r w:rsidRPr="009D0CE4">
        <w:rPr>
          <w:b/>
          <w:i/>
          <w:iCs/>
          <w:spacing w:val="-2"/>
          <w:sz w:val="24"/>
          <w:szCs w:val="24"/>
        </w:rPr>
        <w:t xml:space="preserve"> </w:t>
      </w:r>
      <w:r w:rsidRPr="009D0CE4">
        <w:rPr>
          <w:b/>
          <w:i/>
          <w:iCs/>
          <w:sz w:val="24"/>
          <w:szCs w:val="24"/>
        </w:rPr>
        <w:t>бір</w:t>
      </w:r>
      <w:r w:rsidRPr="009D0CE4">
        <w:rPr>
          <w:b/>
          <w:i/>
          <w:iCs/>
          <w:spacing w:val="-2"/>
          <w:sz w:val="24"/>
          <w:szCs w:val="24"/>
        </w:rPr>
        <w:t xml:space="preserve"> </w:t>
      </w:r>
      <w:r w:rsidRPr="009D0CE4">
        <w:rPr>
          <w:b/>
          <w:i/>
          <w:iCs/>
          <w:sz w:val="24"/>
          <w:szCs w:val="24"/>
        </w:rPr>
        <w:t>жыл</w:t>
      </w:r>
      <w:r w:rsidRPr="009D0CE4">
        <w:rPr>
          <w:b/>
          <w:i/>
          <w:iCs/>
          <w:spacing w:val="-2"/>
          <w:sz w:val="24"/>
          <w:szCs w:val="24"/>
        </w:rPr>
        <w:t xml:space="preserve"> </w:t>
      </w:r>
      <w:r w:rsidRPr="009D0CE4">
        <w:rPr>
          <w:b/>
          <w:i/>
          <w:iCs/>
          <w:sz w:val="24"/>
          <w:szCs w:val="24"/>
        </w:rPr>
        <w:t>жұмыс</w:t>
      </w:r>
      <w:r w:rsidRPr="009D0CE4">
        <w:rPr>
          <w:b/>
          <w:i/>
          <w:iCs/>
          <w:spacing w:val="-1"/>
          <w:sz w:val="24"/>
          <w:szCs w:val="24"/>
        </w:rPr>
        <w:t xml:space="preserve"> </w:t>
      </w:r>
      <w:r w:rsidRPr="009D0CE4">
        <w:rPr>
          <w:b/>
          <w:i/>
          <w:iCs/>
          <w:sz w:val="24"/>
          <w:szCs w:val="24"/>
        </w:rPr>
        <w:t xml:space="preserve">өтілі бар адамдар </w:t>
      </w:r>
      <w:r w:rsidRPr="009D0CE4">
        <w:rPr>
          <w:i/>
          <w:iCs/>
          <w:sz w:val="24"/>
          <w:szCs w:val="24"/>
        </w:rPr>
        <w:t>мынадай құжаттардың бірін ұсынады (тиісті мемлекеттік ақпараттық жүйелерде ақпарат болмаған жағдайда):</w:t>
      </w:r>
    </w:p>
    <w:p w14:paraId="3B0A4E08" w14:textId="77777777" w:rsidR="009D0CE4" w:rsidRPr="009D0CE4" w:rsidRDefault="00EF67B8" w:rsidP="009D0CE4">
      <w:pPr>
        <w:pStyle w:val="a5"/>
        <w:numPr>
          <w:ilvl w:val="0"/>
          <w:numId w:val="5"/>
        </w:numPr>
        <w:tabs>
          <w:tab w:val="left" w:pos="550"/>
          <w:tab w:val="left" w:pos="880"/>
        </w:tabs>
        <w:spacing w:before="2" w:line="330" w:lineRule="exact"/>
        <w:ind w:hanging="277"/>
        <w:rPr>
          <w:i/>
          <w:iCs/>
          <w:sz w:val="24"/>
          <w:szCs w:val="24"/>
        </w:rPr>
      </w:pPr>
      <w:r w:rsidRPr="009D0CE4">
        <w:rPr>
          <w:i/>
          <w:iCs/>
          <w:sz w:val="24"/>
          <w:szCs w:val="24"/>
        </w:rPr>
        <w:t>еңбек</w:t>
      </w:r>
      <w:r w:rsidRPr="009D0CE4">
        <w:rPr>
          <w:i/>
          <w:iCs/>
          <w:spacing w:val="-4"/>
          <w:sz w:val="24"/>
          <w:szCs w:val="24"/>
        </w:rPr>
        <w:t xml:space="preserve"> </w:t>
      </w:r>
      <w:r w:rsidRPr="009D0CE4">
        <w:rPr>
          <w:i/>
          <w:iCs/>
          <w:spacing w:val="-2"/>
          <w:sz w:val="24"/>
          <w:szCs w:val="24"/>
        </w:rPr>
        <w:t>кітапшасы;</w:t>
      </w:r>
    </w:p>
    <w:p w14:paraId="74E07CF0" w14:textId="77777777" w:rsidR="009D0CE4" w:rsidRDefault="00EF67B8" w:rsidP="009D0CE4">
      <w:pPr>
        <w:pStyle w:val="a5"/>
        <w:numPr>
          <w:ilvl w:val="0"/>
          <w:numId w:val="5"/>
        </w:numPr>
        <w:tabs>
          <w:tab w:val="left" w:pos="550"/>
          <w:tab w:val="left" w:pos="880"/>
        </w:tabs>
        <w:spacing w:before="2" w:line="330" w:lineRule="exact"/>
        <w:ind w:hanging="277"/>
        <w:rPr>
          <w:i/>
          <w:iCs/>
          <w:sz w:val="24"/>
          <w:szCs w:val="24"/>
        </w:rPr>
      </w:pPr>
      <w:r w:rsidRPr="009D0CE4">
        <w:rPr>
          <w:i/>
          <w:iCs/>
          <w:sz w:val="24"/>
          <w:szCs w:val="24"/>
        </w:rPr>
        <w:t>жұмыс</w:t>
      </w:r>
      <w:r w:rsidRPr="009D0CE4">
        <w:rPr>
          <w:i/>
          <w:iCs/>
          <w:spacing w:val="40"/>
          <w:sz w:val="24"/>
          <w:szCs w:val="24"/>
        </w:rPr>
        <w:t xml:space="preserve"> </w:t>
      </w:r>
      <w:r w:rsidRPr="009D0CE4">
        <w:rPr>
          <w:i/>
          <w:iCs/>
          <w:sz w:val="24"/>
          <w:szCs w:val="24"/>
        </w:rPr>
        <w:t>берушінің</w:t>
      </w:r>
      <w:r w:rsidRPr="009D0CE4">
        <w:rPr>
          <w:i/>
          <w:iCs/>
          <w:spacing w:val="40"/>
          <w:sz w:val="24"/>
          <w:szCs w:val="24"/>
        </w:rPr>
        <w:t xml:space="preserve"> </w:t>
      </w:r>
      <w:r w:rsidRPr="009D0CE4">
        <w:rPr>
          <w:i/>
          <w:iCs/>
          <w:sz w:val="24"/>
          <w:szCs w:val="24"/>
        </w:rPr>
        <w:t>қолы</w:t>
      </w:r>
      <w:r w:rsidRPr="009D0CE4">
        <w:rPr>
          <w:i/>
          <w:iCs/>
          <w:spacing w:val="40"/>
          <w:sz w:val="24"/>
          <w:szCs w:val="24"/>
        </w:rPr>
        <w:t xml:space="preserve"> </w:t>
      </w:r>
      <w:r w:rsidRPr="009D0CE4">
        <w:rPr>
          <w:i/>
          <w:iCs/>
          <w:sz w:val="24"/>
          <w:szCs w:val="24"/>
        </w:rPr>
        <w:t>қойылған,</w:t>
      </w:r>
      <w:r w:rsidRPr="009D0CE4">
        <w:rPr>
          <w:i/>
          <w:iCs/>
          <w:spacing w:val="40"/>
          <w:sz w:val="24"/>
          <w:szCs w:val="24"/>
        </w:rPr>
        <w:t xml:space="preserve"> </w:t>
      </w:r>
      <w:r w:rsidRPr="009D0CE4">
        <w:rPr>
          <w:i/>
          <w:iCs/>
          <w:sz w:val="24"/>
          <w:szCs w:val="24"/>
        </w:rPr>
        <w:t>ұйымның</w:t>
      </w:r>
      <w:r w:rsidRPr="009D0CE4">
        <w:rPr>
          <w:i/>
          <w:iCs/>
          <w:spacing w:val="40"/>
          <w:sz w:val="24"/>
          <w:szCs w:val="24"/>
        </w:rPr>
        <w:t xml:space="preserve"> </w:t>
      </w:r>
      <w:r w:rsidRPr="009D0CE4">
        <w:rPr>
          <w:i/>
          <w:iCs/>
          <w:sz w:val="24"/>
          <w:szCs w:val="24"/>
        </w:rPr>
        <w:t>мөрімен</w:t>
      </w:r>
      <w:r w:rsidRPr="009D0CE4">
        <w:rPr>
          <w:i/>
          <w:iCs/>
          <w:spacing w:val="40"/>
          <w:sz w:val="24"/>
          <w:szCs w:val="24"/>
        </w:rPr>
        <w:t xml:space="preserve"> </w:t>
      </w:r>
      <w:r w:rsidRPr="009D0CE4">
        <w:rPr>
          <w:i/>
          <w:iCs/>
          <w:sz w:val="24"/>
          <w:szCs w:val="24"/>
        </w:rPr>
        <w:t>расталған</w:t>
      </w:r>
      <w:r w:rsidRPr="009D0CE4">
        <w:rPr>
          <w:i/>
          <w:iCs/>
          <w:spacing w:val="40"/>
          <w:sz w:val="24"/>
          <w:szCs w:val="24"/>
        </w:rPr>
        <w:t xml:space="preserve"> </w:t>
      </w:r>
      <w:r w:rsidRPr="009D0CE4">
        <w:rPr>
          <w:i/>
          <w:iCs/>
          <w:sz w:val="24"/>
          <w:szCs w:val="24"/>
        </w:rPr>
        <w:t>қызметтік тізімі (қызметкердің жұмысы, еңбек қызметі туралы мәліметтер тізбесі);</w:t>
      </w:r>
    </w:p>
    <w:p w14:paraId="2824D3EB" w14:textId="77777777" w:rsidR="009D0CE4" w:rsidRPr="009D0CE4" w:rsidRDefault="00EF67B8" w:rsidP="009D0CE4">
      <w:pPr>
        <w:pStyle w:val="a5"/>
        <w:numPr>
          <w:ilvl w:val="0"/>
          <w:numId w:val="5"/>
        </w:numPr>
        <w:tabs>
          <w:tab w:val="left" w:pos="550"/>
          <w:tab w:val="left" w:pos="880"/>
        </w:tabs>
        <w:spacing w:before="2" w:line="330" w:lineRule="exact"/>
        <w:ind w:hanging="277"/>
        <w:rPr>
          <w:i/>
          <w:iCs/>
          <w:sz w:val="24"/>
          <w:szCs w:val="24"/>
        </w:rPr>
      </w:pPr>
      <w:r w:rsidRPr="009D0CE4">
        <w:rPr>
          <w:i/>
          <w:iCs/>
          <w:spacing w:val="-2"/>
          <w:sz w:val="24"/>
          <w:szCs w:val="24"/>
        </w:rPr>
        <w:t>қызметкердің</w:t>
      </w:r>
      <w:r w:rsidRPr="009D0CE4">
        <w:rPr>
          <w:i/>
          <w:iCs/>
          <w:sz w:val="24"/>
          <w:szCs w:val="24"/>
        </w:rPr>
        <w:tab/>
      </w:r>
      <w:r w:rsidRPr="009D0CE4">
        <w:rPr>
          <w:i/>
          <w:iCs/>
          <w:spacing w:val="-4"/>
          <w:sz w:val="24"/>
          <w:szCs w:val="24"/>
        </w:rPr>
        <w:t>еңбек</w:t>
      </w:r>
      <w:r w:rsidRPr="009D0CE4">
        <w:rPr>
          <w:i/>
          <w:iCs/>
          <w:sz w:val="24"/>
          <w:szCs w:val="24"/>
        </w:rPr>
        <w:tab/>
      </w:r>
      <w:r w:rsidRPr="009D0CE4">
        <w:rPr>
          <w:i/>
          <w:iCs/>
          <w:spacing w:val="-2"/>
          <w:sz w:val="24"/>
          <w:szCs w:val="24"/>
        </w:rPr>
        <w:t>қызметі</w:t>
      </w:r>
      <w:r w:rsidRPr="009D0CE4">
        <w:rPr>
          <w:i/>
          <w:iCs/>
          <w:sz w:val="24"/>
          <w:szCs w:val="24"/>
        </w:rPr>
        <w:tab/>
      </w:r>
      <w:r w:rsidRPr="009D0CE4">
        <w:rPr>
          <w:i/>
          <w:iCs/>
          <w:spacing w:val="-2"/>
          <w:sz w:val="24"/>
          <w:szCs w:val="24"/>
        </w:rPr>
        <w:t>туралы</w:t>
      </w:r>
      <w:r w:rsidRPr="009D0CE4">
        <w:rPr>
          <w:i/>
          <w:iCs/>
          <w:sz w:val="24"/>
          <w:szCs w:val="24"/>
        </w:rPr>
        <w:tab/>
      </w:r>
      <w:r w:rsidRPr="009D0CE4">
        <w:rPr>
          <w:i/>
          <w:iCs/>
          <w:spacing w:val="-2"/>
          <w:sz w:val="24"/>
          <w:szCs w:val="24"/>
        </w:rPr>
        <w:t>мәліметтерді</w:t>
      </w:r>
      <w:r w:rsidRPr="009D0CE4">
        <w:rPr>
          <w:i/>
          <w:iCs/>
          <w:sz w:val="24"/>
          <w:szCs w:val="24"/>
        </w:rPr>
        <w:tab/>
      </w:r>
      <w:r w:rsidRPr="009D0CE4">
        <w:rPr>
          <w:i/>
          <w:iCs/>
          <w:spacing w:val="-2"/>
          <w:sz w:val="24"/>
          <w:szCs w:val="24"/>
        </w:rPr>
        <w:t>қамтитын</w:t>
      </w:r>
      <w:r w:rsidRPr="009D0CE4">
        <w:rPr>
          <w:i/>
          <w:iCs/>
          <w:sz w:val="24"/>
          <w:szCs w:val="24"/>
        </w:rPr>
        <w:tab/>
      </w:r>
      <w:r w:rsidRPr="009D0CE4">
        <w:rPr>
          <w:i/>
          <w:iCs/>
          <w:spacing w:val="-2"/>
          <w:sz w:val="24"/>
          <w:szCs w:val="24"/>
        </w:rPr>
        <w:t>архивтік анықтама;</w:t>
      </w:r>
    </w:p>
    <w:p w14:paraId="786874FD" w14:textId="77777777" w:rsidR="009D0CE4" w:rsidRPr="009D0CE4" w:rsidRDefault="00EF67B8" w:rsidP="009D0CE4">
      <w:pPr>
        <w:pStyle w:val="a5"/>
        <w:numPr>
          <w:ilvl w:val="0"/>
          <w:numId w:val="5"/>
        </w:numPr>
        <w:tabs>
          <w:tab w:val="left" w:pos="550"/>
          <w:tab w:val="left" w:pos="880"/>
        </w:tabs>
        <w:spacing w:before="2" w:line="330" w:lineRule="exact"/>
        <w:ind w:hanging="277"/>
        <w:rPr>
          <w:i/>
          <w:iCs/>
          <w:sz w:val="24"/>
          <w:szCs w:val="24"/>
        </w:rPr>
      </w:pPr>
      <w:r w:rsidRPr="009D0CE4">
        <w:rPr>
          <w:i/>
          <w:iCs/>
          <w:sz w:val="24"/>
          <w:szCs w:val="24"/>
        </w:rPr>
        <w:t>мерзімі</w:t>
      </w:r>
      <w:r w:rsidRPr="009D0CE4">
        <w:rPr>
          <w:i/>
          <w:iCs/>
          <w:spacing w:val="40"/>
          <w:sz w:val="24"/>
          <w:szCs w:val="24"/>
        </w:rPr>
        <w:t xml:space="preserve"> </w:t>
      </w:r>
      <w:r w:rsidRPr="009D0CE4">
        <w:rPr>
          <w:i/>
          <w:iCs/>
          <w:sz w:val="24"/>
          <w:szCs w:val="24"/>
        </w:rPr>
        <w:t>және</w:t>
      </w:r>
      <w:r w:rsidRPr="009D0CE4">
        <w:rPr>
          <w:i/>
          <w:iCs/>
          <w:spacing w:val="40"/>
          <w:sz w:val="24"/>
          <w:szCs w:val="24"/>
        </w:rPr>
        <w:t xml:space="preserve"> </w:t>
      </w:r>
      <w:r w:rsidRPr="009D0CE4">
        <w:rPr>
          <w:i/>
          <w:iCs/>
          <w:sz w:val="24"/>
          <w:szCs w:val="24"/>
        </w:rPr>
        <w:t>оны</w:t>
      </w:r>
      <w:r w:rsidRPr="009D0CE4">
        <w:rPr>
          <w:i/>
          <w:iCs/>
          <w:spacing w:val="40"/>
          <w:sz w:val="24"/>
          <w:szCs w:val="24"/>
        </w:rPr>
        <w:t xml:space="preserve"> </w:t>
      </w:r>
      <w:r w:rsidRPr="009D0CE4">
        <w:rPr>
          <w:i/>
          <w:iCs/>
          <w:sz w:val="24"/>
          <w:szCs w:val="24"/>
        </w:rPr>
        <w:t>тоқтату</w:t>
      </w:r>
      <w:r w:rsidRPr="009D0CE4">
        <w:rPr>
          <w:i/>
          <w:iCs/>
          <w:spacing w:val="40"/>
          <w:sz w:val="24"/>
          <w:szCs w:val="24"/>
        </w:rPr>
        <w:t xml:space="preserve"> </w:t>
      </w:r>
      <w:r w:rsidRPr="009D0CE4">
        <w:rPr>
          <w:i/>
          <w:iCs/>
          <w:sz w:val="24"/>
          <w:szCs w:val="24"/>
        </w:rPr>
        <w:t>негіздемесі</w:t>
      </w:r>
      <w:r w:rsidRPr="009D0CE4">
        <w:rPr>
          <w:i/>
          <w:iCs/>
          <w:spacing w:val="40"/>
          <w:sz w:val="24"/>
          <w:szCs w:val="24"/>
        </w:rPr>
        <w:t xml:space="preserve"> </w:t>
      </w:r>
      <w:r w:rsidRPr="009D0CE4">
        <w:rPr>
          <w:i/>
          <w:iCs/>
          <w:sz w:val="24"/>
          <w:szCs w:val="24"/>
        </w:rPr>
        <w:t>көрсетілген</w:t>
      </w:r>
      <w:r w:rsidRPr="009D0CE4">
        <w:rPr>
          <w:i/>
          <w:iCs/>
          <w:spacing w:val="40"/>
          <w:sz w:val="24"/>
          <w:szCs w:val="24"/>
        </w:rPr>
        <w:t xml:space="preserve"> </w:t>
      </w:r>
      <w:r w:rsidRPr="009D0CE4">
        <w:rPr>
          <w:i/>
          <w:iCs/>
          <w:sz w:val="24"/>
          <w:szCs w:val="24"/>
        </w:rPr>
        <w:t>жұмыс</w:t>
      </w:r>
      <w:r w:rsidRPr="009D0CE4">
        <w:rPr>
          <w:i/>
          <w:iCs/>
          <w:spacing w:val="40"/>
          <w:sz w:val="24"/>
          <w:szCs w:val="24"/>
        </w:rPr>
        <w:t xml:space="preserve"> </w:t>
      </w:r>
      <w:r w:rsidRPr="009D0CE4">
        <w:rPr>
          <w:i/>
          <w:iCs/>
          <w:sz w:val="24"/>
          <w:szCs w:val="24"/>
        </w:rPr>
        <w:t>берушінің</w:t>
      </w:r>
      <w:r w:rsidRPr="009D0CE4">
        <w:rPr>
          <w:i/>
          <w:iCs/>
          <w:spacing w:val="40"/>
          <w:sz w:val="24"/>
          <w:szCs w:val="24"/>
        </w:rPr>
        <w:t xml:space="preserve"> </w:t>
      </w:r>
      <w:r w:rsidRPr="009D0CE4">
        <w:rPr>
          <w:i/>
          <w:iCs/>
          <w:sz w:val="24"/>
          <w:szCs w:val="24"/>
        </w:rPr>
        <w:t xml:space="preserve">еңбек </w:t>
      </w:r>
      <w:r w:rsidRPr="009D0CE4">
        <w:rPr>
          <w:i/>
          <w:iCs/>
          <w:spacing w:val="-2"/>
          <w:sz w:val="24"/>
          <w:szCs w:val="24"/>
        </w:rPr>
        <w:t>шартының;</w:t>
      </w:r>
    </w:p>
    <w:p w14:paraId="1C1E7510" w14:textId="77777777" w:rsidR="009D0CE4" w:rsidRDefault="00EF67B8" w:rsidP="009D0CE4">
      <w:pPr>
        <w:pStyle w:val="a5"/>
        <w:numPr>
          <w:ilvl w:val="0"/>
          <w:numId w:val="5"/>
        </w:numPr>
        <w:tabs>
          <w:tab w:val="left" w:pos="550"/>
          <w:tab w:val="left" w:pos="880"/>
        </w:tabs>
        <w:spacing w:before="2" w:line="330" w:lineRule="exact"/>
        <w:ind w:hanging="277"/>
        <w:rPr>
          <w:i/>
          <w:iCs/>
          <w:sz w:val="24"/>
          <w:szCs w:val="24"/>
        </w:rPr>
      </w:pPr>
      <w:r w:rsidRPr="009D0CE4">
        <w:rPr>
          <w:i/>
          <w:iCs/>
          <w:sz w:val="24"/>
          <w:szCs w:val="24"/>
        </w:rPr>
        <w:t>еңбек шартын жасау мен тоқтату негізінде еңбек қарым-қатынасының пайда болуы мен тоқтатылуын дәлелдейтін жұмыс берушінің актісінен үзінді;</w:t>
      </w:r>
    </w:p>
    <w:p w14:paraId="2D4654C0" w14:textId="285D3DF4" w:rsidR="00F0434B" w:rsidRPr="009D0CE4" w:rsidRDefault="00EF67B8" w:rsidP="009D0CE4">
      <w:pPr>
        <w:pStyle w:val="a5"/>
        <w:numPr>
          <w:ilvl w:val="0"/>
          <w:numId w:val="5"/>
        </w:numPr>
        <w:tabs>
          <w:tab w:val="left" w:pos="550"/>
          <w:tab w:val="left" w:pos="880"/>
        </w:tabs>
        <w:spacing w:before="2" w:line="330" w:lineRule="exact"/>
        <w:ind w:hanging="277"/>
        <w:rPr>
          <w:i/>
          <w:iCs/>
          <w:sz w:val="24"/>
          <w:szCs w:val="24"/>
        </w:rPr>
      </w:pPr>
      <w:r w:rsidRPr="009D0CE4">
        <w:rPr>
          <w:i/>
          <w:iCs/>
          <w:sz w:val="24"/>
          <w:szCs w:val="24"/>
        </w:rPr>
        <w:t>жұмысшыларға</w:t>
      </w:r>
      <w:r w:rsidRPr="009D0CE4">
        <w:rPr>
          <w:i/>
          <w:iCs/>
          <w:spacing w:val="-10"/>
          <w:sz w:val="24"/>
          <w:szCs w:val="24"/>
        </w:rPr>
        <w:t xml:space="preserve"> </w:t>
      </w:r>
      <w:r w:rsidRPr="009D0CE4">
        <w:rPr>
          <w:i/>
          <w:iCs/>
          <w:sz w:val="24"/>
          <w:szCs w:val="24"/>
        </w:rPr>
        <w:t>жалақы</w:t>
      </w:r>
      <w:r w:rsidRPr="009D0CE4">
        <w:rPr>
          <w:i/>
          <w:iCs/>
          <w:spacing w:val="-8"/>
          <w:sz w:val="24"/>
          <w:szCs w:val="24"/>
        </w:rPr>
        <w:t xml:space="preserve"> </w:t>
      </w:r>
      <w:r w:rsidRPr="009D0CE4">
        <w:rPr>
          <w:i/>
          <w:iCs/>
          <w:sz w:val="24"/>
          <w:szCs w:val="24"/>
        </w:rPr>
        <w:t>беру</w:t>
      </w:r>
      <w:r w:rsidRPr="009D0CE4">
        <w:rPr>
          <w:i/>
          <w:iCs/>
          <w:spacing w:val="-8"/>
          <w:sz w:val="24"/>
          <w:szCs w:val="24"/>
        </w:rPr>
        <w:t xml:space="preserve"> </w:t>
      </w:r>
      <w:r w:rsidRPr="009D0CE4">
        <w:rPr>
          <w:i/>
          <w:iCs/>
          <w:sz w:val="24"/>
          <w:szCs w:val="24"/>
        </w:rPr>
        <w:t>ведомосынан</w:t>
      </w:r>
      <w:r w:rsidRPr="009D0CE4">
        <w:rPr>
          <w:i/>
          <w:iCs/>
          <w:spacing w:val="-7"/>
          <w:sz w:val="24"/>
          <w:szCs w:val="24"/>
        </w:rPr>
        <w:t xml:space="preserve"> </w:t>
      </w:r>
      <w:r w:rsidRPr="009D0CE4">
        <w:rPr>
          <w:i/>
          <w:iCs/>
          <w:spacing w:val="-2"/>
          <w:sz w:val="24"/>
          <w:szCs w:val="24"/>
        </w:rPr>
        <w:t>үзінді.</w:t>
      </w:r>
    </w:p>
    <w:p w14:paraId="08D137D8" w14:textId="77777777" w:rsidR="009D0CE4" w:rsidRPr="009D0CE4" w:rsidRDefault="009D0CE4" w:rsidP="009D0CE4">
      <w:pPr>
        <w:pStyle w:val="a5"/>
        <w:tabs>
          <w:tab w:val="left" w:pos="550"/>
          <w:tab w:val="left" w:pos="880"/>
        </w:tabs>
        <w:spacing w:before="2" w:line="330" w:lineRule="exact"/>
        <w:ind w:left="1270" w:firstLine="0"/>
        <w:rPr>
          <w:i/>
          <w:iCs/>
          <w:sz w:val="24"/>
          <w:szCs w:val="24"/>
        </w:rPr>
      </w:pPr>
    </w:p>
    <w:p w14:paraId="7E2E2589" w14:textId="33AAB812" w:rsidR="00F0434B" w:rsidRPr="009D0CE4" w:rsidRDefault="00EF67B8" w:rsidP="009D0CE4">
      <w:pPr>
        <w:pStyle w:val="a5"/>
        <w:numPr>
          <w:ilvl w:val="0"/>
          <w:numId w:val="7"/>
        </w:numPr>
        <w:tabs>
          <w:tab w:val="left" w:pos="611"/>
        </w:tabs>
        <w:ind w:left="567" w:right="105" w:firstLine="142"/>
        <w:jc w:val="both"/>
        <w:rPr>
          <w:i/>
          <w:iCs/>
          <w:sz w:val="24"/>
          <w:szCs w:val="24"/>
        </w:rPr>
      </w:pPr>
      <w:r w:rsidRPr="009D0CE4">
        <w:rPr>
          <w:i/>
          <w:iCs/>
          <w:sz w:val="24"/>
          <w:szCs w:val="24"/>
        </w:rPr>
        <w:t xml:space="preserve">Тізбесін білім беру саласындағы уәкілетті орган айқындайтын жалпы білім беретін пәндер бойынша </w:t>
      </w:r>
      <w:r w:rsidRPr="009D0CE4">
        <w:rPr>
          <w:b/>
          <w:i/>
          <w:iCs/>
          <w:sz w:val="24"/>
          <w:szCs w:val="24"/>
        </w:rPr>
        <w:t xml:space="preserve">халықаралық олимпиадалар мен ғылыми жобалар конкурстарының </w:t>
      </w:r>
      <w:r w:rsidRPr="009D0CE4">
        <w:rPr>
          <w:i/>
          <w:iCs/>
          <w:sz w:val="24"/>
          <w:szCs w:val="24"/>
        </w:rPr>
        <w:t>(ғылыми жарыстардың) (бірінші, екінші және үшінші дәрежелі дипломдармен марапатталған), орындаушылардың халықаралық және республикалық конкурстары мен спорттық жарыстардың (бірінші, екінші және үшінші дәрежелі дипломдармен марапатталған) соңғы үш жылдағы дипломдарының электрондық көшірмелері, сондай-ақ өздері таңдаған мамандықтары олимпиаданың, конкурстың немесе спорттық жарыстың пәніне сәйкес келген жағдайда ағымдағы оқу жылының жалпы білім беретін пәндер бойынша Президенттік, республикалық олимпиадалар мен ғылыми жобалар конкурстарының (бірінші, екінші және үшінші дәрежелі дипломдармен марапатталған) жеңімпаздары</w:t>
      </w:r>
    </w:p>
    <w:p w14:paraId="3F3871B5" w14:textId="77777777" w:rsidR="009D0CE4" w:rsidRPr="009D0CE4" w:rsidRDefault="009D0CE4" w:rsidP="00220CED">
      <w:pPr>
        <w:pStyle w:val="a5"/>
        <w:tabs>
          <w:tab w:val="left" w:pos="550"/>
          <w:tab w:val="left" w:pos="880"/>
        </w:tabs>
        <w:ind w:left="550" w:right="105" w:firstLine="0"/>
        <w:rPr>
          <w:i/>
          <w:iCs/>
          <w:sz w:val="24"/>
          <w:szCs w:val="24"/>
        </w:rPr>
      </w:pPr>
    </w:p>
    <w:p w14:paraId="5D7613A7" w14:textId="07BD537B" w:rsidR="009D0CE4" w:rsidRDefault="00EF67B8" w:rsidP="009D0CE4">
      <w:pPr>
        <w:pStyle w:val="1"/>
        <w:numPr>
          <w:ilvl w:val="0"/>
          <w:numId w:val="7"/>
        </w:numPr>
        <w:tabs>
          <w:tab w:val="left" w:pos="550"/>
          <w:tab w:val="left" w:pos="596"/>
          <w:tab w:val="left" w:pos="880"/>
        </w:tabs>
        <w:spacing w:before="73"/>
        <w:ind w:left="521" w:right="109" w:firstLine="188"/>
        <w:rPr>
          <w:b w:val="0"/>
          <w:bCs w:val="0"/>
          <w:i/>
          <w:iCs/>
          <w:sz w:val="24"/>
          <w:szCs w:val="24"/>
        </w:rPr>
      </w:pPr>
      <w:r w:rsidRPr="009D0CE4">
        <w:rPr>
          <w:i/>
          <w:iCs/>
          <w:sz w:val="24"/>
          <w:szCs w:val="24"/>
        </w:rPr>
        <w:t xml:space="preserve">Бірінші және екінші топтағы мүгедектігі бар адамдар, мүгедектігі бар </w:t>
      </w:r>
      <w:r w:rsidRPr="009D0CE4">
        <w:rPr>
          <w:i/>
          <w:iCs/>
          <w:sz w:val="24"/>
          <w:szCs w:val="24"/>
        </w:rPr>
        <w:lastRenderedPageBreak/>
        <w:t>балалар,</w:t>
      </w:r>
      <w:r w:rsidRPr="009D0CE4">
        <w:rPr>
          <w:i/>
          <w:iCs/>
          <w:spacing w:val="40"/>
          <w:sz w:val="24"/>
          <w:szCs w:val="24"/>
        </w:rPr>
        <w:t xml:space="preserve"> </w:t>
      </w:r>
      <w:r w:rsidRPr="009D0CE4">
        <w:rPr>
          <w:i/>
          <w:iCs/>
          <w:sz w:val="24"/>
          <w:szCs w:val="24"/>
        </w:rPr>
        <w:t>бала</w:t>
      </w:r>
      <w:r w:rsidRPr="009D0CE4">
        <w:rPr>
          <w:i/>
          <w:iCs/>
          <w:spacing w:val="40"/>
          <w:sz w:val="24"/>
          <w:szCs w:val="24"/>
        </w:rPr>
        <w:t xml:space="preserve"> </w:t>
      </w:r>
      <w:r w:rsidRPr="009D0CE4">
        <w:rPr>
          <w:i/>
          <w:iCs/>
          <w:sz w:val="24"/>
          <w:szCs w:val="24"/>
        </w:rPr>
        <w:t>кезінен</w:t>
      </w:r>
      <w:r w:rsidRPr="009D0CE4">
        <w:rPr>
          <w:i/>
          <w:iCs/>
          <w:spacing w:val="40"/>
          <w:sz w:val="24"/>
          <w:szCs w:val="24"/>
        </w:rPr>
        <w:t xml:space="preserve"> </w:t>
      </w:r>
      <w:r w:rsidRPr="009D0CE4">
        <w:rPr>
          <w:i/>
          <w:iCs/>
          <w:sz w:val="24"/>
          <w:szCs w:val="24"/>
        </w:rPr>
        <w:t>мүгедектігі</w:t>
      </w:r>
      <w:r w:rsidRPr="009D0CE4">
        <w:rPr>
          <w:i/>
          <w:iCs/>
          <w:spacing w:val="40"/>
          <w:sz w:val="24"/>
          <w:szCs w:val="24"/>
        </w:rPr>
        <w:t xml:space="preserve"> </w:t>
      </w:r>
      <w:r w:rsidRPr="009D0CE4">
        <w:rPr>
          <w:i/>
          <w:iCs/>
          <w:sz w:val="24"/>
          <w:szCs w:val="24"/>
        </w:rPr>
        <w:t>бар</w:t>
      </w:r>
      <w:r w:rsidRPr="009D0CE4">
        <w:rPr>
          <w:i/>
          <w:iCs/>
          <w:spacing w:val="40"/>
          <w:sz w:val="24"/>
          <w:szCs w:val="24"/>
        </w:rPr>
        <w:t xml:space="preserve"> </w:t>
      </w:r>
      <w:r w:rsidRPr="009D0CE4">
        <w:rPr>
          <w:i/>
          <w:iCs/>
          <w:sz w:val="24"/>
          <w:szCs w:val="24"/>
        </w:rPr>
        <w:t>адамдар</w:t>
      </w:r>
      <w:r w:rsidRPr="009D0CE4">
        <w:rPr>
          <w:spacing w:val="40"/>
          <w:sz w:val="24"/>
          <w:szCs w:val="24"/>
        </w:rPr>
        <w:t xml:space="preserve"> </w:t>
      </w:r>
      <w:r w:rsidRPr="009D0CE4">
        <w:rPr>
          <w:b w:val="0"/>
          <w:i/>
          <w:iCs/>
          <w:sz w:val="24"/>
          <w:szCs w:val="24"/>
        </w:rPr>
        <w:t>ЖОО</w:t>
      </w:r>
      <w:r w:rsidRPr="009D0CE4">
        <w:rPr>
          <w:b w:val="0"/>
          <w:i/>
          <w:iCs/>
          <w:spacing w:val="40"/>
          <w:sz w:val="24"/>
          <w:szCs w:val="24"/>
        </w:rPr>
        <w:t xml:space="preserve"> </w:t>
      </w:r>
      <w:r w:rsidRPr="009D0CE4">
        <w:rPr>
          <w:b w:val="0"/>
          <w:i/>
          <w:iCs/>
          <w:sz w:val="24"/>
          <w:szCs w:val="24"/>
        </w:rPr>
        <w:t>қабылдау</w:t>
      </w:r>
      <w:r w:rsidRPr="009D0CE4">
        <w:rPr>
          <w:b w:val="0"/>
          <w:i/>
          <w:iCs/>
          <w:spacing w:val="40"/>
          <w:sz w:val="24"/>
          <w:szCs w:val="24"/>
        </w:rPr>
        <w:t xml:space="preserve"> </w:t>
      </w:r>
      <w:r w:rsidRPr="009D0CE4">
        <w:rPr>
          <w:b w:val="0"/>
          <w:i/>
          <w:iCs/>
          <w:sz w:val="24"/>
          <w:szCs w:val="24"/>
        </w:rPr>
        <w:t>комиссиясына</w:t>
      </w:r>
      <w:r w:rsidR="009D0CE4" w:rsidRPr="009D0CE4">
        <w:rPr>
          <w:b w:val="0"/>
          <w:i/>
          <w:iCs/>
          <w:sz w:val="24"/>
          <w:szCs w:val="24"/>
        </w:rPr>
        <w:t xml:space="preserve"> </w:t>
      </w:r>
      <w:r w:rsidR="009D0CE4" w:rsidRPr="009D0CE4">
        <w:rPr>
          <w:b w:val="0"/>
          <w:bCs w:val="0"/>
          <w:i/>
          <w:iCs/>
          <w:sz w:val="24"/>
          <w:szCs w:val="24"/>
        </w:rPr>
        <w:t>және (немесе) ақпараттық жүйе арқылы білім беру бағдарламаларының таңдалған тобы бойынша оқуға қарсы көрсетілімдердің жоқтығы туралы медициналық қорытынды ұсынады.</w:t>
      </w:r>
    </w:p>
    <w:p w14:paraId="7A287924" w14:textId="77777777" w:rsidR="009D0CE4" w:rsidRPr="009D0CE4" w:rsidRDefault="009D0CE4" w:rsidP="009D0CE4">
      <w:pPr>
        <w:pStyle w:val="1"/>
        <w:tabs>
          <w:tab w:val="left" w:pos="550"/>
          <w:tab w:val="left" w:pos="596"/>
          <w:tab w:val="left" w:pos="880"/>
        </w:tabs>
        <w:spacing w:before="73"/>
        <w:ind w:left="709" w:right="109"/>
        <w:rPr>
          <w:b w:val="0"/>
          <w:bCs w:val="0"/>
          <w:i/>
          <w:iCs/>
          <w:sz w:val="24"/>
          <w:szCs w:val="24"/>
        </w:rPr>
      </w:pPr>
    </w:p>
    <w:p w14:paraId="15DCC9E8" w14:textId="77777777" w:rsidR="009D0CE4" w:rsidRDefault="009D0CE4" w:rsidP="009D0CE4">
      <w:pPr>
        <w:pStyle w:val="a5"/>
        <w:numPr>
          <w:ilvl w:val="0"/>
          <w:numId w:val="7"/>
        </w:numPr>
        <w:tabs>
          <w:tab w:val="left" w:pos="550"/>
        </w:tabs>
        <w:ind w:left="567" w:right="104" w:firstLine="142"/>
        <w:jc w:val="both"/>
        <w:rPr>
          <w:i/>
          <w:iCs/>
          <w:sz w:val="24"/>
          <w:szCs w:val="24"/>
        </w:rPr>
      </w:pPr>
      <w:r w:rsidRPr="009D0CE4">
        <w:rPr>
          <w:i/>
          <w:iCs/>
          <w:sz w:val="24"/>
          <w:szCs w:val="24"/>
        </w:rPr>
        <w:t xml:space="preserve"> Қазақстан Республикасының азаматтары болып табылмайтын ұлты қазақ адамдар, жетiм балалар мен ата-анасының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бірінші және екінші топтағы мүгедектігі бар адамдар, басқа мемлекеттердің аумағындағы ұрыс қимылдарының ардагерлері, жеңілдіктері бойынша Ұлы Отан соғысының ардагерлеріне теңестірілген ардагерлер, медициналық қорытындыға сәйкес таңдалған білім беру бағдарламаларының тобы бойынша оқуға қарсы көрсетілімдері жоқ бала кезінен мүгедектігі бар адамдар, мүгедектігі бар балалар, кәмелетке толмаған төрт және одан көп бала тәрбиелеп отырған отбасылардағы балалар, кемінде үш жыл толық емес отбасы мәртебесі бар отбасылардағы балалар, бала кезінен мүгедектігі бар балаларды, бірінші және екінші топтағы мүгедектігі бар адамдарды тәрбиелеп отырған отбасылардағы балалар үшін конкурс көрсетілген санаттар арасында бекітілген мемлекеттік білім беру тапсырысының жалпы көлемінен бекітілген квоталар бойынша өткізіледі және</w:t>
      </w:r>
      <w:r w:rsidRPr="009D0CE4">
        <w:rPr>
          <w:i/>
          <w:iCs/>
          <w:spacing w:val="40"/>
          <w:sz w:val="24"/>
          <w:szCs w:val="24"/>
        </w:rPr>
        <w:t xml:space="preserve"> </w:t>
      </w:r>
      <w:r w:rsidRPr="009D0CE4">
        <w:rPr>
          <w:i/>
          <w:iCs/>
          <w:sz w:val="24"/>
          <w:szCs w:val="24"/>
        </w:rPr>
        <w:t>басым құқық пен квота беруді растайтын қосымша құжаттар тапсырады.</w:t>
      </w:r>
    </w:p>
    <w:p w14:paraId="6EA7EE02" w14:textId="77777777" w:rsidR="009D0CE4" w:rsidRPr="009D0CE4" w:rsidRDefault="009D0CE4" w:rsidP="009D0CE4">
      <w:pPr>
        <w:pStyle w:val="a5"/>
        <w:tabs>
          <w:tab w:val="left" w:pos="550"/>
        </w:tabs>
        <w:ind w:left="709" w:right="104" w:firstLine="0"/>
        <w:jc w:val="both"/>
        <w:rPr>
          <w:i/>
          <w:iCs/>
          <w:sz w:val="24"/>
          <w:szCs w:val="24"/>
        </w:rPr>
      </w:pPr>
    </w:p>
    <w:p w14:paraId="61C784F7" w14:textId="334746C3" w:rsidR="009D0CE4" w:rsidRPr="009D0CE4" w:rsidRDefault="009D0CE4" w:rsidP="00535563">
      <w:pPr>
        <w:pStyle w:val="a5"/>
        <w:numPr>
          <w:ilvl w:val="0"/>
          <w:numId w:val="7"/>
        </w:numPr>
        <w:tabs>
          <w:tab w:val="left" w:pos="550"/>
          <w:tab w:val="left" w:pos="554"/>
        </w:tabs>
        <w:spacing w:before="1"/>
        <w:ind w:left="567" w:right="108" w:firstLine="284"/>
        <w:jc w:val="both"/>
        <w:rPr>
          <w:b/>
          <w:i/>
          <w:iCs/>
          <w:sz w:val="24"/>
          <w:szCs w:val="24"/>
        </w:rPr>
      </w:pPr>
      <w:r w:rsidRPr="009D0CE4">
        <w:rPr>
          <w:b/>
          <w:i/>
          <w:iCs/>
          <w:sz w:val="24"/>
          <w:szCs w:val="24"/>
        </w:rPr>
        <w:t xml:space="preserve">Төрт және одан да көп кәмелетке толмаған балалары тәрбиеленетін отбасы </w:t>
      </w:r>
      <w:r w:rsidRPr="009D0CE4">
        <w:rPr>
          <w:i/>
          <w:iCs/>
          <w:sz w:val="24"/>
          <w:szCs w:val="24"/>
        </w:rPr>
        <w:t>балаларына берілетін квота бойынша құжаттарды тапсыру кезінде растаушы құжаттар ретінде мынадай құжаттар ұсынылады:</w:t>
      </w:r>
    </w:p>
    <w:p w14:paraId="4DCC378D" w14:textId="77777777" w:rsidR="00535563" w:rsidRPr="00535563" w:rsidRDefault="009D0CE4" w:rsidP="00535563">
      <w:pPr>
        <w:pStyle w:val="a5"/>
        <w:numPr>
          <w:ilvl w:val="0"/>
          <w:numId w:val="3"/>
        </w:numPr>
        <w:tabs>
          <w:tab w:val="left" w:pos="550"/>
          <w:tab w:val="left" w:pos="833"/>
          <w:tab w:val="left" w:pos="880"/>
        </w:tabs>
        <w:spacing w:before="1" w:line="310" w:lineRule="exact"/>
        <w:ind w:left="550" w:firstLine="443"/>
        <w:rPr>
          <w:i/>
          <w:iCs/>
          <w:sz w:val="24"/>
          <w:szCs w:val="24"/>
        </w:rPr>
      </w:pPr>
      <w:r w:rsidRPr="009D0CE4">
        <w:rPr>
          <w:i/>
          <w:iCs/>
          <w:sz w:val="24"/>
          <w:szCs w:val="24"/>
        </w:rPr>
        <w:t>барлық</w:t>
      </w:r>
      <w:r w:rsidRPr="009D0CE4">
        <w:rPr>
          <w:i/>
          <w:iCs/>
          <w:spacing w:val="-7"/>
          <w:sz w:val="24"/>
          <w:szCs w:val="24"/>
        </w:rPr>
        <w:t xml:space="preserve"> </w:t>
      </w:r>
      <w:r w:rsidRPr="009D0CE4">
        <w:rPr>
          <w:i/>
          <w:iCs/>
          <w:sz w:val="24"/>
          <w:szCs w:val="24"/>
        </w:rPr>
        <w:t>балалардың</w:t>
      </w:r>
      <w:r w:rsidRPr="009D0CE4">
        <w:rPr>
          <w:i/>
          <w:iCs/>
          <w:spacing w:val="-8"/>
          <w:sz w:val="24"/>
          <w:szCs w:val="24"/>
        </w:rPr>
        <w:t xml:space="preserve"> </w:t>
      </w:r>
      <w:r w:rsidRPr="009D0CE4">
        <w:rPr>
          <w:i/>
          <w:iCs/>
          <w:sz w:val="24"/>
          <w:szCs w:val="24"/>
        </w:rPr>
        <w:t>туу</w:t>
      </w:r>
      <w:r w:rsidRPr="009D0CE4">
        <w:rPr>
          <w:i/>
          <w:iCs/>
          <w:spacing w:val="-6"/>
          <w:sz w:val="24"/>
          <w:szCs w:val="24"/>
        </w:rPr>
        <w:t xml:space="preserve"> </w:t>
      </w:r>
      <w:r w:rsidRPr="009D0CE4">
        <w:rPr>
          <w:i/>
          <w:iCs/>
          <w:sz w:val="24"/>
          <w:szCs w:val="24"/>
        </w:rPr>
        <w:t>туралы</w:t>
      </w:r>
      <w:r w:rsidRPr="009D0CE4">
        <w:rPr>
          <w:i/>
          <w:iCs/>
          <w:spacing w:val="-7"/>
          <w:sz w:val="24"/>
          <w:szCs w:val="24"/>
        </w:rPr>
        <w:t xml:space="preserve"> </w:t>
      </w:r>
      <w:r w:rsidRPr="009D0CE4">
        <w:rPr>
          <w:i/>
          <w:iCs/>
          <w:spacing w:val="-2"/>
          <w:sz w:val="24"/>
          <w:szCs w:val="24"/>
        </w:rPr>
        <w:t>куәлігі;</w:t>
      </w:r>
    </w:p>
    <w:p w14:paraId="638271AE" w14:textId="77777777" w:rsidR="00535563" w:rsidRPr="00535563" w:rsidRDefault="009D0CE4" w:rsidP="00535563">
      <w:pPr>
        <w:pStyle w:val="a5"/>
        <w:numPr>
          <w:ilvl w:val="0"/>
          <w:numId w:val="3"/>
        </w:numPr>
        <w:tabs>
          <w:tab w:val="left" w:pos="550"/>
          <w:tab w:val="left" w:pos="833"/>
          <w:tab w:val="left" w:pos="880"/>
        </w:tabs>
        <w:spacing w:before="1" w:line="310" w:lineRule="exact"/>
        <w:ind w:left="550" w:firstLine="443"/>
        <w:rPr>
          <w:i/>
          <w:iCs/>
          <w:sz w:val="24"/>
          <w:szCs w:val="24"/>
        </w:rPr>
      </w:pPr>
      <w:r w:rsidRPr="00535563">
        <w:rPr>
          <w:i/>
          <w:iCs/>
          <w:sz w:val="24"/>
          <w:szCs w:val="24"/>
        </w:rPr>
        <w:t>ата-анасының</w:t>
      </w:r>
      <w:r w:rsidRPr="00535563">
        <w:rPr>
          <w:i/>
          <w:iCs/>
          <w:spacing w:val="-9"/>
          <w:sz w:val="24"/>
          <w:szCs w:val="24"/>
        </w:rPr>
        <w:t xml:space="preserve"> </w:t>
      </w:r>
      <w:r w:rsidRPr="00535563">
        <w:rPr>
          <w:i/>
          <w:iCs/>
          <w:sz w:val="24"/>
          <w:szCs w:val="24"/>
        </w:rPr>
        <w:t>жеке</w:t>
      </w:r>
      <w:r w:rsidRPr="00535563">
        <w:rPr>
          <w:i/>
          <w:iCs/>
          <w:spacing w:val="-12"/>
          <w:sz w:val="24"/>
          <w:szCs w:val="24"/>
        </w:rPr>
        <w:t xml:space="preserve"> </w:t>
      </w:r>
      <w:r w:rsidRPr="00535563">
        <w:rPr>
          <w:i/>
          <w:iCs/>
          <w:sz w:val="24"/>
          <w:szCs w:val="24"/>
        </w:rPr>
        <w:t>басын</w:t>
      </w:r>
      <w:r w:rsidRPr="00535563">
        <w:rPr>
          <w:i/>
          <w:iCs/>
          <w:spacing w:val="-8"/>
          <w:sz w:val="24"/>
          <w:szCs w:val="24"/>
        </w:rPr>
        <w:t xml:space="preserve"> </w:t>
      </w:r>
      <w:r w:rsidRPr="00535563">
        <w:rPr>
          <w:i/>
          <w:iCs/>
          <w:sz w:val="24"/>
          <w:szCs w:val="24"/>
        </w:rPr>
        <w:t>куәландыратын</w:t>
      </w:r>
      <w:r w:rsidRPr="00535563">
        <w:rPr>
          <w:i/>
          <w:iCs/>
          <w:spacing w:val="-6"/>
          <w:sz w:val="24"/>
          <w:szCs w:val="24"/>
        </w:rPr>
        <w:t xml:space="preserve"> </w:t>
      </w:r>
      <w:r w:rsidRPr="00535563">
        <w:rPr>
          <w:i/>
          <w:iCs/>
          <w:spacing w:val="-2"/>
          <w:sz w:val="24"/>
          <w:szCs w:val="24"/>
        </w:rPr>
        <w:t>құжаттар;</w:t>
      </w:r>
    </w:p>
    <w:p w14:paraId="6AA5213A" w14:textId="77777777" w:rsidR="00535563" w:rsidRPr="00535563" w:rsidRDefault="009D0CE4" w:rsidP="00535563">
      <w:pPr>
        <w:pStyle w:val="a5"/>
        <w:numPr>
          <w:ilvl w:val="0"/>
          <w:numId w:val="3"/>
        </w:numPr>
        <w:tabs>
          <w:tab w:val="left" w:pos="550"/>
          <w:tab w:val="left" w:pos="833"/>
          <w:tab w:val="left" w:pos="880"/>
        </w:tabs>
        <w:spacing w:before="1" w:line="310" w:lineRule="exact"/>
        <w:ind w:left="550" w:firstLine="443"/>
        <w:rPr>
          <w:i/>
          <w:iCs/>
          <w:sz w:val="24"/>
          <w:szCs w:val="24"/>
        </w:rPr>
      </w:pPr>
      <w:r w:rsidRPr="00535563">
        <w:rPr>
          <w:i/>
          <w:iCs/>
          <w:spacing w:val="-4"/>
          <w:sz w:val="24"/>
          <w:szCs w:val="24"/>
        </w:rPr>
        <w:t>көп</w:t>
      </w:r>
      <w:r w:rsidRPr="00535563">
        <w:rPr>
          <w:i/>
          <w:iCs/>
          <w:sz w:val="24"/>
          <w:szCs w:val="24"/>
        </w:rPr>
        <w:tab/>
      </w:r>
      <w:r w:rsidRPr="00535563">
        <w:rPr>
          <w:i/>
          <w:iCs/>
          <w:spacing w:val="-2"/>
          <w:sz w:val="24"/>
          <w:szCs w:val="24"/>
        </w:rPr>
        <w:t>балалы</w:t>
      </w:r>
      <w:r w:rsidRPr="00535563">
        <w:rPr>
          <w:i/>
          <w:iCs/>
          <w:sz w:val="24"/>
          <w:szCs w:val="24"/>
        </w:rPr>
        <w:tab/>
      </w:r>
      <w:r w:rsidRPr="00535563">
        <w:rPr>
          <w:i/>
          <w:iCs/>
          <w:spacing w:val="-2"/>
          <w:sz w:val="24"/>
          <w:szCs w:val="24"/>
        </w:rPr>
        <w:t>болуына</w:t>
      </w:r>
      <w:r w:rsidRPr="00535563">
        <w:rPr>
          <w:i/>
          <w:iCs/>
          <w:sz w:val="24"/>
          <w:szCs w:val="24"/>
        </w:rPr>
        <w:tab/>
      </w:r>
      <w:r w:rsidRPr="00535563">
        <w:rPr>
          <w:i/>
          <w:iCs/>
          <w:spacing w:val="-2"/>
          <w:sz w:val="24"/>
          <w:szCs w:val="24"/>
        </w:rPr>
        <w:t>байланысты</w:t>
      </w:r>
      <w:r w:rsidRPr="00535563">
        <w:rPr>
          <w:i/>
          <w:iCs/>
          <w:sz w:val="24"/>
          <w:szCs w:val="24"/>
        </w:rPr>
        <w:tab/>
      </w:r>
      <w:r w:rsidRPr="00535563">
        <w:rPr>
          <w:i/>
          <w:iCs/>
          <w:spacing w:val="-2"/>
          <w:sz w:val="24"/>
          <w:szCs w:val="24"/>
        </w:rPr>
        <w:t>мемлекеттік</w:t>
      </w:r>
      <w:r w:rsidRPr="00535563">
        <w:rPr>
          <w:i/>
          <w:iCs/>
          <w:sz w:val="24"/>
          <w:szCs w:val="24"/>
        </w:rPr>
        <w:tab/>
      </w:r>
      <w:r w:rsidRPr="00535563">
        <w:rPr>
          <w:i/>
          <w:iCs/>
          <w:spacing w:val="-2"/>
          <w:sz w:val="24"/>
          <w:szCs w:val="24"/>
        </w:rPr>
        <w:t>жәрдемақы</w:t>
      </w:r>
      <w:r w:rsidR="00535563">
        <w:rPr>
          <w:i/>
          <w:iCs/>
          <w:sz w:val="24"/>
          <w:szCs w:val="24"/>
        </w:rPr>
        <w:t xml:space="preserve"> </w:t>
      </w:r>
      <w:r w:rsidRPr="00535563">
        <w:rPr>
          <w:i/>
          <w:iCs/>
          <w:spacing w:val="-2"/>
          <w:sz w:val="24"/>
          <w:szCs w:val="24"/>
        </w:rPr>
        <w:t>алушының анықтамасы.</w:t>
      </w:r>
    </w:p>
    <w:p w14:paraId="516BBA4B" w14:textId="1F864588" w:rsidR="009D0CE4" w:rsidRPr="00535563" w:rsidRDefault="009D0CE4" w:rsidP="00535563">
      <w:pPr>
        <w:pStyle w:val="a5"/>
        <w:numPr>
          <w:ilvl w:val="0"/>
          <w:numId w:val="3"/>
        </w:numPr>
        <w:tabs>
          <w:tab w:val="left" w:pos="550"/>
          <w:tab w:val="left" w:pos="833"/>
          <w:tab w:val="left" w:pos="880"/>
        </w:tabs>
        <w:spacing w:before="1" w:line="310" w:lineRule="exact"/>
        <w:ind w:left="550" w:firstLine="443"/>
        <w:rPr>
          <w:i/>
          <w:iCs/>
          <w:sz w:val="24"/>
          <w:szCs w:val="24"/>
        </w:rPr>
      </w:pPr>
      <w:r w:rsidRPr="00535563">
        <w:rPr>
          <w:i/>
          <w:iCs/>
          <w:sz w:val="24"/>
          <w:szCs w:val="24"/>
        </w:rPr>
        <w:t xml:space="preserve">Егер отбасында 23 жасқа толмаған күндізгі бөлімде оқитын студент болса, онда бала санын анықтау кезінде міндетті түрде ескерілетінін ескереміз. Егер </w:t>
      </w:r>
      <w:r w:rsidR="00535563">
        <w:rPr>
          <w:i/>
          <w:iCs/>
          <w:sz w:val="24"/>
          <w:szCs w:val="24"/>
        </w:rPr>
        <w:t>күндізгі оқу бөлімінде оқымайтын</w:t>
      </w:r>
      <w:r w:rsidRPr="00535563">
        <w:rPr>
          <w:i/>
          <w:iCs/>
          <w:sz w:val="24"/>
          <w:szCs w:val="24"/>
        </w:rPr>
        <w:t xml:space="preserve"> болса, онда 18 жасқа дейінгі балалар есепке алынады.</w:t>
      </w:r>
    </w:p>
    <w:p w14:paraId="2CD6A7E3" w14:textId="77777777" w:rsidR="009D0CE4" w:rsidRPr="009D0CE4" w:rsidRDefault="009D0CE4" w:rsidP="009D0CE4">
      <w:pPr>
        <w:tabs>
          <w:tab w:val="left" w:pos="550"/>
          <w:tab w:val="left" w:pos="880"/>
        </w:tabs>
        <w:ind w:left="550" w:right="110"/>
        <w:jc w:val="both"/>
        <w:rPr>
          <w:i/>
          <w:iCs/>
          <w:sz w:val="24"/>
          <w:szCs w:val="24"/>
        </w:rPr>
      </w:pPr>
    </w:p>
    <w:p w14:paraId="41F384BC" w14:textId="77777777" w:rsidR="009D0CE4" w:rsidRPr="009D0CE4" w:rsidRDefault="009D0CE4" w:rsidP="00535563">
      <w:pPr>
        <w:pStyle w:val="a5"/>
        <w:numPr>
          <w:ilvl w:val="0"/>
          <w:numId w:val="7"/>
        </w:numPr>
        <w:tabs>
          <w:tab w:val="left" w:pos="251"/>
          <w:tab w:val="left" w:pos="417"/>
          <w:tab w:val="left" w:pos="550"/>
        </w:tabs>
        <w:ind w:left="567" w:right="108" w:firstLine="284"/>
        <w:jc w:val="both"/>
        <w:rPr>
          <w:i/>
          <w:iCs/>
          <w:sz w:val="24"/>
          <w:szCs w:val="24"/>
        </w:rPr>
      </w:pPr>
      <w:r w:rsidRPr="009D0CE4">
        <w:rPr>
          <w:i/>
          <w:iCs/>
          <w:sz w:val="24"/>
          <w:szCs w:val="24"/>
        </w:rPr>
        <w:t xml:space="preserve">3 жылдан кем емес статусы бар </w:t>
      </w:r>
      <w:r w:rsidRPr="009D0CE4">
        <w:rPr>
          <w:b/>
          <w:i/>
          <w:iCs/>
          <w:sz w:val="24"/>
          <w:szCs w:val="24"/>
        </w:rPr>
        <w:t xml:space="preserve">толық емес отбасылардан шыққан балаларға </w:t>
      </w:r>
      <w:r w:rsidRPr="009D0CE4">
        <w:rPr>
          <w:i/>
          <w:iCs/>
          <w:sz w:val="24"/>
          <w:szCs w:val="24"/>
        </w:rPr>
        <w:t>берілетін квота бойынша құжаттарды тапсыру кезінде растайтын құжаттар ретінде мынадай құжаттар ұсынылады:</w:t>
      </w:r>
    </w:p>
    <w:p w14:paraId="2ECA06AE" w14:textId="77777777" w:rsidR="00535563" w:rsidRPr="00535563" w:rsidRDefault="009D0CE4" w:rsidP="00535563">
      <w:pPr>
        <w:pStyle w:val="a5"/>
        <w:numPr>
          <w:ilvl w:val="0"/>
          <w:numId w:val="2"/>
        </w:numPr>
        <w:tabs>
          <w:tab w:val="left" w:pos="550"/>
          <w:tab w:val="left" w:pos="880"/>
        </w:tabs>
        <w:ind w:left="550" w:firstLine="443"/>
        <w:jc w:val="both"/>
        <w:rPr>
          <w:i/>
          <w:iCs/>
          <w:sz w:val="24"/>
          <w:szCs w:val="24"/>
        </w:rPr>
      </w:pPr>
      <w:r w:rsidRPr="009D0CE4">
        <w:rPr>
          <w:i/>
          <w:iCs/>
          <w:sz w:val="24"/>
          <w:szCs w:val="24"/>
        </w:rPr>
        <w:t>Туу</w:t>
      </w:r>
      <w:r w:rsidRPr="009D0CE4">
        <w:rPr>
          <w:i/>
          <w:iCs/>
          <w:spacing w:val="-5"/>
          <w:sz w:val="24"/>
          <w:szCs w:val="24"/>
        </w:rPr>
        <w:t xml:space="preserve"> </w:t>
      </w:r>
      <w:r w:rsidRPr="009D0CE4">
        <w:rPr>
          <w:i/>
          <w:iCs/>
          <w:sz w:val="24"/>
          <w:szCs w:val="24"/>
        </w:rPr>
        <w:t>туралы</w:t>
      </w:r>
      <w:r w:rsidRPr="009D0CE4">
        <w:rPr>
          <w:i/>
          <w:iCs/>
          <w:spacing w:val="-4"/>
          <w:sz w:val="24"/>
          <w:szCs w:val="24"/>
        </w:rPr>
        <w:t xml:space="preserve"> </w:t>
      </w:r>
      <w:r w:rsidRPr="009D0CE4">
        <w:rPr>
          <w:i/>
          <w:iCs/>
          <w:spacing w:val="-2"/>
          <w:sz w:val="24"/>
          <w:szCs w:val="24"/>
        </w:rPr>
        <w:t>куәлік;</w:t>
      </w:r>
    </w:p>
    <w:p w14:paraId="1AD4B5CA" w14:textId="1A6B0A8C" w:rsidR="009D0CE4" w:rsidRPr="00535563" w:rsidRDefault="00535563" w:rsidP="00535563">
      <w:pPr>
        <w:pStyle w:val="a5"/>
        <w:numPr>
          <w:ilvl w:val="0"/>
          <w:numId w:val="2"/>
        </w:numPr>
        <w:tabs>
          <w:tab w:val="left" w:pos="550"/>
          <w:tab w:val="left" w:pos="880"/>
        </w:tabs>
        <w:ind w:left="550" w:firstLine="443"/>
        <w:jc w:val="both"/>
        <w:rPr>
          <w:i/>
          <w:iCs/>
          <w:sz w:val="24"/>
          <w:szCs w:val="24"/>
        </w:rPr>
      </w:pPr>
      <w:r>
        <w:rPr>
          <w:i/>
          <w:iCs/>
          <w:sz w:val="24"/>
          <w:szCs w:val="24"/>
        </w:rPr>
        <w:t>А</w:t>
      </w:r>
      <w:r w:rsidR="009D0CE4" w:rsidRPr="00535563">
        <w:rPr>
          <w:i/>
          <w:iCs/>
          <w:sz w:val="24"/>
          <w:szCs w:val="24"/>
        </w:rPr>
        <w:t>та-анасының</w:t>
      </w:r>
      <w:r w:rsidR="009D0CE4" w:rsidRPr="00535563">
        <w:rPr>
          <w:i/>
          <w:iCs/>
          <w:spacing w:val="-14"/>
          <w:sz w:val="24"/>
          <w:szCs w:val="24"/>
        </w:rPr>
        <w:t xml:space="preserve"> </w:t>
      </w:r>
      <w:r w:rsidR="009D0CE4" w:rsidRPr="00535563">
        <w:rPr>
          <w:i/>
          <w:iCs/>
          <w:sz w:val="24"/>
          <w:szCs w:val="24"/>
        </w:rPr>
        <w:t>біреуінің</w:t>
      </w:r>
      <w:r w:rsidR="009D0CE4" w:rsidRPr="00535563">
        <w:rPr>
          <w:i/>
          <w:iCs/>
          <w:spacing w:val="-9"/>
          <w:sz w:val="24"/>
          <w:szCs w:val="24"/>
        </w:rPr>
        <w:t xml:space="preserve"> </w:t>
      </w:r>
      <w:r w:rsidR="009D0CE4" w:rsidRPr="00535563">
        <w:rPr>
          <w:i/>
          <w:iCs/>
          <w:sz w:val="24"/>
          <w:szCs w:val="24"/>
        </w:rPr>
        <w:t>ажырасуы/қайтыс</w:t>
      </w:r>
      <w:r w:rsidR="009D0CE4" w:rsidRPr="00535563">
        <w:rPr>
          <w:i/>
          <w:iCs/>
          <w:spacing w:val="-11"/>
          <w:sz w:val="24"/>
          <w:szCs w:val="24"/>
        </w:rPr>
        <w:t xml:space="preserve"> </w:t>
      </w:r>
      <w:r w:rsidR="009D0CE4" w:rsidRPr="00535563">
        <w:rPr>
          <w:i/>
          <w:iCs/>
          <w:sz w:val="24"/>
          <w:szCs w:val="24"/>
        </w:rPr>
        <w:t>болуы</w:t>
      </w:r>
      <w:r w:rsidR="009D0CE4" w:rsidRPr="00535563">
        <w:rPr>
          <w:i/>
          <w:iCs/>
          <w:spacing w:val="-10"/>
          <w:sz w:val="24"/>
          <w:szCs w:val="24"/>
        </w:rPr>
        <w:t xml:space="preserve"> </w:t>
      </w:r>
      <w:r w:rsidR="009D0CE4" w:rsidRPr="00535563">
        <w:rPr>
          <w:i/>
          <w:iCs/>
          <w:sz w:val="24"/>
          <w:szCs w:val="24"/>
        </w:rPr>
        <w:t>туралы</w:t>
      </w:r>
      <w:r w:rsidR="009D0CE4" w:rsidRPr="00535563">
        <w:rPr>
          <w:i/>
          <w:iCs/>
          <w:spacing w:val="-9"/>
          <w:sz w:val="24"/>
          <w:szCs w:val="24"/>
        </w:rPr>
        <w:t xml:space="preserve"> </w:t>
      </w:r>
      <w:r w:rsidR="009D0CE4" w:rsidRPr="00535563">
        <w:rPr>
          <w:i/>
          <w:iCs/>
          <w:spacing w:val="-2"/>
          <w:sz w:val="24"/>
          <w:szCs w:val="24"/>
        </w:rPr>
        <w:t>куәлік.</w:t>
      </w:r>
    </w:p>
    <w:p w14:paraId="6D4EBDC1" w14:textId="77777777" w:rsidR="009D0CE4" w:rsidRPr="009D0CE4" w:rsidRDefault="009D0CE4" w:rsidP="00535563">
      <w:pPr>
        <w:pStyle w:val="a3"/>
        <w:numPr>
          <w:ilvl w:val="0"/>
          <w:numId w:val="2"/>
        </w:numPr>
        <w:tabs>
          <w:tab w:val="left" w:pos="550"/>
          <w:tab w:val="left" w:pos="880"/>
        </w:tabs>
        <w:ind w:right="106" w:firstLine="291"/>
        <w:jc w:val="both"/>
        <w:rPr>
          <w:i/>
          <w:iCs/>
          <w:sz w:val="24"/>
          <w:szCs w:val="24"/>
        </w:rPr>
      </w:pPr>
      <w:r w:rsidRPr="009D0CE4">
        <w:rPr>
          <w:i/>
          <w:iCs/>
          <w:sz w:val="24"/>
          <w:szCs w:val="24"/>
        </w:rPr>
        <w:t>Егер баланы ата-анасының біреуі тәрбиелесе, бірақ туу туралы куәлікте ата- анасының екеуінің де жазбасы болса, онда некені тіркеудің жоқтығы туралы анықтаманы (E-gov/АХАЖ/әділет басқармасынан анықтама) ұсыну қажет.</w:t>
      </w:r>
    </w:p>
    <w:p w14:paraId="00D277DF" w14:textId="77777777" w:rsidR="009D0CE4" w:rsidRPr="009D0CE4" w:rsidRDefault="009D0CE4" w:rsidP="009D0CE4">
      <w:pPr>
        <w:pStyle w:val="a3"/>
        <w:tabs>
          <w:tab w:val="left" w:pos="550"/>
          <w:tab w:val="left" w:pos="880"/>
        </w:tabs>
        <w:ind w:left="550" w:right="106" w:firstLine="0"/>
        <w:jc w:val="both"/>
        <w:rPr>
          <w:sz w:val="24"/>
          <w:szCs w:val="24"/>
        </w:rPr>
      </w:pPr>
    </w:p>
    <w:p w14:paraId="254D6913" w14:textId="448BD948" w:rsidR="009D0CE4" w:rsidRPr="009D0CE4" w:rsidRDefault="009D0CE4" w:rsidP="00535563">
      <w:pPr>
        <w:pStyle w:val="a5"/>
        <w:numPr>
          <w:ilvl w:val="0"/>
          <w:numId w:val="7"/>
        </w:numPr>
        <w:tabs>
          <w:tab w:val="left" w:pos="611"/>
          <w:tab w:val="left" w:pos="851"/>
        </w:tabs>
        <w:ind w:left="567" w:right="104" w:firstLine="284"/>
        <w:jc w:val="both"/>
        <w:rPr>
          <w:b/>
          <w:i/>
          <w:iCs/>
          <w:sz w:val="24"/>
          <w:szCs w:val="24"/>
        </w:rPr>
      </w:pPr>
      <w:r w:rsidRPr="009D0CE4">
        <w:rPr>
          <w:b/>
          <w:i/>
          <w:iCs/>
          <w:sz w:val="24"/>
          <w:szCs w:val="24"/>
        </w:rPr>
        <w:t xml:space="preserve">Бала кезінен мүгедектігі бар балаларды, бірінші және екінші топтағы мүгедектігі бар адамдарды тәрбиелеп отырған отбасылардағы балаларына </w:t>
      </w:r>
      <w:r w:rsidRPr="009D0CE4">
        <w:rPr>
          <w:i/>
          <w:iCs/>
          <w:sz w:val="24"/>
          <w:szCs w:val="24"/>
        </w:rPr>
        <w:t>берілетін квота бойынша құжаттарды тапсыру кезінде растаушы құжаттар ретінде мынадай құжаттар ұсынылады:</w:t>
      </w:r>
    </w:p>
    <w:p w14:paraId="096C088A" w14:textId="77777777" w:rsidR="00535563" w:rsidRPr="00535563" w:rsidRDefault="009D0CE4" w:rsidP="00535563">
      <w:pPr>
        <w:pStyle w:val="a5"/>
        <w:numPr>
          <w:ilvl w:val="0"/>
          <w:numId w:val="6"/>
        </w:numPr>
        <w:tabs>
          <w:tab w:val="left" w:pos="550"/>
          <w:tab w:val="left" w:pos="880"/>
        </w:tabs>
        <w:spacing w:line="310" w:lineRule="exact"/>
        <w:ind w:hanging="277"/>
        <w:rPr>
          <w:i/>
          <w:iCs/>
          <w:sz w:val="24"/>
          <w:szCs w:val="24"/>
        </w:rPr>
      </w:pPr>
      <w:r w:rsidRPr="009D0CE4">
        <w:rPr>
          <w:i/>
          <w:iCs/>
          <w:sz w:val="24"/>
          <w:szCs w:val="24"/>
        </w:rPr>
        <w:t>Туу</w:t>
      </w:r>
      <w:r w:rsidRPr="009D0CE4">
        <w:rPr>
          <w:i/>
          <w:iCs/>
          <w:spacing w:val="-5"/>
          <w:sz w:val="24"/>
          <w:szCs w:val="24"/>
        </w:rPr>
        <w:t xml:space="preserve"> </w:t>
      </w:r>
      <w:r w:rsidRPr="009D0CE4">
        <w:rPr>
          <w:i/>
          <w:iCs/>
          <w:sz w:val="24"/>
          <w:szCs w:val="24"/>
        </w:rPr>
        <w:t>туралы</w:t>
      </w:r>
      <w:r w:rsidRPr="009D0CE4">
        <w:rPr>
          <w:i/>
          <w:iCs/>
          <w:spacing w:val="-4"/>
          <w:sz w:val="24"/>
          <w:szCs w:val="24"/>
        </w:rPr>
        <w:t xml:space="preserve"> </w:t>
      </w:r>
      <w:r w:rsidRPr="009D0CE4">
        <w:rPr>
          <w:i/>
          <w:iCs/>
          <w:spacing w:val="-2"/>
          <w:sz w:val="24"/>
          <w:szCs w:val="24"/>
        </w:rPr>
        <w:t>куәлік;</w:t>
      </w:r>
    </w:p>
    <w:p w14:paraId="254628D3" w14:textId="77777777" w:rsidR="00535563" w:rsidRPr="00535563" w:rsidRDefault="009D0CE4" w:rsidP="00535563">
      <w:pPr>
        <w:pStyle w:val="a5"/>
        <w:numPr>
          <w:ilvl w:val="0"/>
          <w:numId w:val="6"/>
        </w:numPr>
        <w:tabs>
          <w:tab w:val="left" w:pos="550"/>
          <w:tab w:val="left" w:pos="880"/>
        </w:tabs>
        <w:spacing w:line="310" w:lineRule="exact"/>
        <w:ind w:hanging="277"/>
        <w:rPr>
          <w:i/>
          <w:iCs/>
          <w:sz w:val="24"/>
          <w:szCs w:val="24"/>
        </w:rPr>
      </w:pPr>
      <w:r w:rsidRPr="00535563">
        <w:rPr>
          <w:i/>
          <w:iCs/>
          <w:sz w:val="24"/>
          <w:szCs w:val="24"/>
        </w:rPr>
        <w:t>Мүгедектігі</w:t>
      </w:r>
      <w:r w:rsidRPr="00535563">
        <w:rPr>
          <w:i/>
          <w:iCs/>
          <w:spacing w:val="-10"/>
          <w:sz w:val="24"/>
          <w:szCs w:val="24"/>
        </w:rPr>
        <w:t xml:space="preserve"> </w:t>
      </w:r>
      <w:r w:rsidRPr="00535563">
        <w:rPr>
          <w:i/>
          <w:iCs/>
          <w:sz w:val="24"/>
          <w:szCs w:val="24"/>
        </w:rPr>
        <w:t>бар</w:t>
      </w:r>
      <w:r w:rsidRPr="00535563">
        <w:rPr>
          <w:i/>
          <w:iCs/>
          <w:spacing w:val="-5"/>
          <w:sz w:val="24"/>
          <w:szCs w:val="24"/>
        </w:rPr>
        <w:t xml:space="preserve"> </w:t>
      </w:r>
      <w:r w:rsidRPr="00535563">
        <w:rPr>
          <w:i/>
          <w:iCs/>
          <w:sz w:val="24"/>
          <w:szCs w:val="24"/>
        </w:rPr>
        <w:t>толық</w:t>
      </w:r>
      <w:r w:rsidRPr="00535563">
        <w:rPr>
          <w:i/>
          <w:iCs/>
          <w:spacing w:val="-7"/>
          <w:sz w:val="24"/>
          <w:szCs w:val="24"/>
        </w:rPr>
        <w:t xml:space="preserve"> </w:t>
      </w:r>
      <w:r w:rsidRPr="00535563">
        <w:rPr>
          <w:i/>
          <w:iCs/>
          <w:sz w:val="24"/>
          <w:szCs w:val="24"/>
        </w:rPr>
        <w:t>және</w:t>
      </w:r>
      <w:r w:rsidRPr="00535563">
        <w:rPr>
          <w:i/>
          <w:iCs/>
          <w:spacing w:val="-6"/>
          <w:sz w:val="24"/>
          <w:szCs w:val="24"/>
        </w:rPr>
        <w:t xml:space="preserve"> </w:t>
      </w:r>
      <w:r w:rsidRPr="00535563">
        <w:rPr>
          <w:i/>
          <w:iCs/>
          <w:sz w:val="24"/>
          <w:szCs w:val="24"/>
        </w:rPr>
        <w:t>толық</w:t>
      </w:r>
      <w:r w:rsidRPr="00535563">
        <w:rPr>
          <w:i/>
          <w:iCs/>
          <w:spacing w:val="-7"/>
          <w:sz w:val="24"/>
          <w:szCs w:val="24"/>
        </w:rPr>
        <w:t xml:space="preserve"> </w:t>
      </w:r>
      <w:r w:rsidRPr="00535563">
        <w:rPr>
          <w:i/>
          <w:iCs/>
          <w:sz w:val="24"/>
          <w:szCs w:val="24"/>
        </w:rPr>
        <w:t>емес</w:t>
      </w:r>
      <w:r w:rsidRPr="00535563">
        <w:rPr>
          <w:i/>
          <w:iCs/>
          <w:spacing w:val="-9"/>
          <w:sz w:val="24"/>
          <w:szCs w:val="24"/>
        </w:rPr>
        <w:t xml:space="preserve"> </w:t>
      </w:r>
      <w:r w:rsidRPr="00535563">
        <w:rPr>
          <w:i/>
          <w:iCs/>
          <w:sz w:val="24"/>
          <w:szCs w:val="24"/>
        </w:rPr>
        <w:t>аға-әпкелердің</w:t>
      </w:r>
      <w:r w:rsidRPr="00535563">
        <w:rPr>
          <w:i/>
          <w:iCs/>
          <w:spacing w:val="-5"/>
          <w:sz w:val="24"/>
          <w:szCs w:val="24"/>
        </w:rPr>
        <w:t xml:space="preserve"> </w:t>
      </w:r>
      <w:r w:rsidRPr="00535563">
        <w:rPr>
          <w:i/>
          <w:iCs/>
          <w:sz w:val="24"/>
          <w:szCs w:val="24"/>
        </w:rPr>
        <w:t>туу</w:t>
      </w:r>
      <w:r w:rsidRPr="00535563">
        <w:rPr>
          <w:i/>
          <w:iCs/>
          <w:spacing w:val="-5"/>
          <w:sz w:val="24"/>
          <w:szCs w:val="24"/>
        </w:rPr>
        <w:t xml:space="preserve"> </w:t>
      </w:r>
      <w:r w:rsidRPr="00535563">
        <w:rPr>
          <w:i/>
          <w:iCs/>
          <w:sz w:val="24"/>
          <w:szCs w:val="24"/>
        </w:rPr>
        <w:t>туралы</w:t>
      </w:r>
      <w:r w:rsidRPr="00535563">
        <w:rPr>
          <w:i/>
          <w:iCs/>
          <w:spacing w:val="-6"/>
          <w:sz w:val="24"/>
          <w:szCs w:val="24"/>
        </w:rPr>
        <w:t xml:space="preserve"> </w:t>
      </w:r>
      <w:r w:rsidRPr="00535563">
        <w:rPr>
          <w:i/>
          <w:iCs/>
          <w:spacing w:val="-2"/>
          <w:sz w:val="24"/>
          <w:szCs w:val="24"/>
        </w:rPr>
        <w:t>куәлігі;</w:t>
      </w:r>
    </w:p>
    <w:p w14:paraId="4C5B095D" w14:textId="78EBD384" w:rsidR="009D0CE4" w:rsidRPr="00535563" w:rsidRDefault="00535563" w:rsidP="00535563">
      <w:pPr>
        <w:pStyle w:val="a5"/>
        <w:numPr>
          <w:ilvl w:val="0"/>
          <w:numId w:val="6"/>
        </w:numPr>
        <w:tabs>
          <w:tab w:val="left" w:pos="550"/>
          <w:tab w:val="left" w:pos="880"/>
        </w:tabs>
        <w:spacing w:line="310" w:lineRule="exact"/>
        <w:ind w:hanging="277"/>
        <w:rPr>
          <w:i/>
          <w:iCs/>
          <w:sz w:val="24"/>
          <w:szCs w:val="24"/>
        </w:rPr>
      </w:pPr>
      <w:r>
        <w:rPr>
          <w:i/>
          <w:iCs/>
          <w:sz w:val="24"/>
          <w:szCs w:val="24"/>
        </w:rPr>
        <w:t>Т</w:t>
      </w:r>
      <w:r w:rsidR="009D0CE4" w:rsidRPr="00535563">
        <w:rPr>
          <w:i/>
          <w:iCs/>
          <w:sz w:val="24"/>
          <w:szCs w:val="24"/>
        </w:rPr>
        <w:t>олық</w:t>
      </w:r>
      <w:r w:rsidR="009D0CE4" w:rsidRPr="00535563">
        <w:rPr>
          <w:i/>
          <w:iCs/>
          <w:spacing w:val="-9"/>
          <w:sz w:val="24"/>
          <w:szCs w:val="24"/>
        </w:rPr>
        <w:t xml:space="preserve"> </w:t>
      </w:r>
      <w:r w:rsidR="009D0CE4" w:rsidRPr="00535563">
        <w:rPr>
          <w:i/>
          <w:iCs/>
          <w:sz w:val="24"/>
          <w:szCs w:val="24"/>
        </w:rPr>
        <w:t>және</w:t>
      </w:r>
      <w:r w:rsidR="009D0CE4" w:rsidRPr="00535563">
        <w:rPr>
          <w:i/>
          <w:iCs/>
          <w:spacing w:val="-7"/>
          <w:sz w:val="24"/>
          <w:szCs w:val="24"/>
        </w:rPr>
        <w:t xml:space="preserve"> </w:t>
      </w:r>
      <w:r w:rsidR="009D0CE4" w:rsidRPr="00535563">
        <w:rPr>
          <w:i/>
          <w:iCs/>
          <w:sz w:val="24"/>
          <w:szCs w:val="24"/>
        </w:rPr>
        <w:t>толық</w:t>
      </w:r>
      <w:r w:rsidR="009D0CE4" w:rsidRPr="00535563">
        <w:rPr>
          <w:i/>
          <w:iCs/>
          <w:spacing w:val="-6"/>
          <w:sz w:val="24"/>
          <w:szCs w:val="24"/>
        </w:rPr>
        <w:t xml:space="preserve"> </w:t>
      </w:r>
      <w:r w:rsidR="009D0CE4" w:rsidRPr="00535563">
        <w:rPr>
          <w:i/>
          <w:iCs/>
          <w:sz w:val="24"/>
          <w:szCs w:val="24"/>
        </w:rPr>
        <w:t>емес</w:t>
      </w:r>
      <w:r w:rsidR="009D0CE4" w:rsidRPr="00535563">
        <w:rPr>
          <w:i/>
          <w:iCs/>
          <w:spacing w:val="-7"/>
          <w:sz w:val="24"/>
          <w:szCs w:val="24"/>
        </w:rPr>
        <w:t xml:space="preserve"> </w:t>
      </w:r>
      <w:r w:rsidR="009D0CE4" w:rsidRPr="00535563">
        <w:rPr>
          <w:i/>
          <w:iCs/>
          <w:sz w:val="24"/>
          <w:szCs w:val="24"/>
        </w:rPr>
        <w:t>ағалар</w:t>
      </w:r>
      <w:r w:rsidR="009D0CE4" w:rsidRPr="00535563">
        <w:rPr>
          <w:i/>
          <w:iCs/>
          <w:spacing w:val="-8"/>
          <w:sz w:val="24"/>
          <w:szCs w:val="24"/>
        </w:rPr>
        <w:t xml:space="preserve"> </w:t>
      </w:r>
      <w:r w:rsidR="009D0CE4" w:rsidRPr="00535563">
        <w:rPr>
          <w:i/>
          <w:iCs/>
          <w:sz w:val="24"/>
          <w:szCs w:val="24"/>
        </w:rPr>
        <w:t>мен</w:t>
      </w:r>
      <w:r w:rsidR="009D0CE4" w:rsidRPr="00535563">
        <w:rPr>
          <w:i/>
          <w:iCs/>
          <w:spacing w:val="-6"/>
          <w:sz w:val="24"/>
          <w:szCs w:val="24"/>
        </w:rPr>
        <w:t xml:space="preserve"> </w:t>
      </w:r>
      <w:r w:rsidR="009D0CE4" w:rsidRPr="00535563">
        <w:rPr>
          <w:i/>
          <w:iCs/>
          <w:sz w:val="24"/>
          <w:szCs w:val="24"/>
        </w:rPr>
        <w:t>апалардың</w:t>
      </w:r>
      <w:r w:rsidR="009D0CE4" w:rsidRPr="00535563">
        <w:rPr>
          <w:i/>
          <w:iCs/>
          <w:spacing w:val="-5"/>
          <w:sz w:val="24"/>
          <w:szCs w:val="24"/>
        </w:rPr>
        <w:t xml:space="preserve"> </w:t>
      </w:r>
      <w:r w:rsidR="009D0CE4" w:rsidRPr="00535563">
        <w:rPr>
          <w:i/>
          <w:iCs/>
          <w:sz w:val="24"/>
          <w:szCs w:val="24"/>
        </w:rPr>
        <w:t>мүгедектігі</w:t>
      </w:r>
      <w:r w:rsidR="009D0CE4" w:rsidRPr="00535563">
        <w:rPr>
          <w:i/>
          <w:iCs/>
          <w:spacing w:val="-8"/>
          <w:sz w:val="24"/>
          <w:szCs w:val="24"/>
        </w:rPr>
        <w:t xml:space="preserve"> </w:t>
      </w:r>
      <w:r w:rsidR="009D0CE4" w:rsidRPr="00535563">
        <w:rPr>
          <w:i/>
          <w:iCs/>
          <w:sz w:val="24"/>
          <w:szCs w:val="24"/>
        </w:rPr>
        <w:t>туралы</w:t>
      </w:r>
      <w:r w:rsidR="009D0CE4" w:rsidRPr="00535563">
        <w:rPr>
          <w:i/>
          <w:iCs/>
          <w:spacing w:val="-6"/>
          <w:sz w:val="24"/>
          <w:szCs w:val="24"/>
        </w:rPr>
        <w:t xml:space="preserve"> </w:t>
      </w:r>
      <w:r w:rsidR="009D0CE4" w:rsidRPr="00535563">
        <w:rPr>
          <w:i/>
          <w:iCs/>
          <w:spacing w:val="-2"/>
          <w:sz w:val="24"/>
          <w:szCs w:val="24"/>
        </w:rPr>
        <w:t>анықтама.</w:t>
      </w:r>
    </w:p>
    <w:p w14:paraId="2C24BA97" w14:textId="77777777" w:rsidR="00F0434B" w:rsidRPr="009D0CE4" w:rsidRDefault="00F0434B" w:rsidP="00EF67B8">
      <w:pPr>
        <w:tabs>
          <w:tab w:val="left" w:pos="550"/>
          <w:tab w:val="left" w:pos="880"/>
        </w:tabs>
        <w:ind w:left="550"/>
        <w:jc w:val="both"/>
        <w:rPr>
          <w:sz w:val="24"/>
          <w:szCs w:val="24"/>
        </w:rPr>
        <w:sectPr w:rsidR="00F0434B" w:rsidRPr="009D0CE4" w:rsidSect="009D0CE4">
          <w:type w:val="continuous"/>
          <w:pgSz w:w="11910" w:h="16840"/>
          <w:pgMar w:top="1134" w:right="851" w:bottom="1134" w:left="1418" w:header="720" w:footer="720" w:gutter="0"/>
          <w:cols w:space="720"/>
        </w:sectPr>
      </w:pPr>
    </w:p>
    <w:p w14:paraId="0755F2A9" w14:textId="77777777" w:rsidR="00F0434B" w:rsidRDefault="00F0434B" w:rsidP="00EF67B8">
      <w:pPr>
        <w:tabs>
          <w:tab w:val="left" w:pos="550"/>
          <w:tab w:val="left" w:pos="880"/>
        </w:tabs>
        <w:spacing w:line="310" w:lineRule="exact"/>
        <w:ind w:left="550"/>
        <w:rPr>
          <w:sz w:val="27"/>
        </w:rPr>
      </w:pPr>
    </w:p>
    <w:p w14:paraId="54DE938D" w14:textId="021BEDBB" w:rsidR="009D0CE4" w:rsidRPr="00535563" w:rsidRDefault="00535563" w:rsidP="00535563">
      <w:pPr>
        <w:pStyle w:val="a5"/>
        <w:tabs>
          <w:tab w:val="left" w:pos="990"/>
        </w:tabs>
        <w:spacing w:line="309" w:lineRule="exact"/>
        <w:ind w:left="550" w:right="105" w:firstLine="0"/>
        <w:rPr>
          <w:b/>
          <w:bCs/>
          <w:color w:val="FF0000"/>
          <w:sz w:val="28"/>
          <w:szCs w:val="28"/>
        </w:rPr>
      </w:pPr>
      <w:r w:rsidRPr="00535563">
        <w:rPr>
          <w:b/>
          <w:bCs/>
          <w:color w:val="FF0000"/>
          <w:sz w:val="28"/>
          <w:szCs w:val="28"/>
        </w:rPr>
        <w:t>!!!</w:t>
      </w:r>
      <w:r w:rsidR="009D0CE4" w:rsidRPr="00535563">
        <w:rPr>
          <w:b/>
          <w:bCs/>
          <w:color w:val="FF0000"/>
          <w:sz w:val="28"/>
          <w:szCs w:val="28"/>
        </w:rPr>
        <w:t>Барлық</w:t>
      </w:r>
      <w:r w:rsidR="009D0CE4" w:rsidRPr="00535563">
        <w:rPr>
          <w:b/>
          <w:bCs/>
          <w:color w:val="FF0000"/>
          <w:spacing w:val="-8"/>
          <w:sz w:val="28"/>
          <w:szCs w:val="28"/>
        </w:rPr>
        <w:t xml:space="preserve"> </w:t>
      </w:r>
      <w:r w:rsidR="009D0CE4" w:rsidRPr="00535563">
        <w:rPr>
          <w:b/>
          <w:bCs/>
          <w:color w:val="FF0000"/>
          <w:sz w:val="28"/>
          <w:szCs w:val="28"/>
        </w:rPr>
        <w:t>құжаттардың</w:t>
      </w:r>
      <w:r w:rsidR="009D0CE4" w:rsidRPr="00535563">
        <w:rPr>
          <w:b/>
          <w:bCs/>
          <w:color w:val="FF0000"/>
          <w:spacing w:val="-8"/>
          <w:sz w:val="28"/>
          <w:szCs w:val="28"/>
        </w:rPr>
        <w:t xml:space="preserve"> </w:t>
      </w:r>
      <w:r w:rsidR="009D0CE4" w:rsidRPr="00535563">
        <w:rPr>
          <w:b/>
          <w:bCs/>
          <w:color w:val="FF0000"/>
          <w:sz w:val="28"/>
          <w:szCs w:val="28"/>
        </w:rPr>
        <w:t>электронды</w:t>
      </w:r>
      <w:r w:rsidR="009D0CE4" w:rsidRPr="00535563">
        <w:rPr>
          <w:b/>
          <w:bCs/>
          <w:color w:val="FF0000"/>
          <w:spacing w:val="-11"/>
          <w:sz w:val="28"/>
          <w:szCs w:val="28"/>
        </w:rPr>
        <w:t xml:space="preserve"> </w:t>
      </w:r>
      <w:r w:rsidR="009D0CE4" w:rsidRPr="00535563">
        <w:rPr>
          <w:b/>
          <w:bCs/>
          <w:color w:val="FF0000"/>
          <w:sz w:val="28"/>
          <w:szCs w:val="28"/>
        </w:rPr>
        <w:t>нұсқасын</w:t>
      </w:r>
      <w:r w:rsidR="009D0CE4" w:rsidRPr="00535563">
        <w:rPr>
          <w:b/>
          <w:bCs/>
          <w:color w:val="FF0000"/>
          <w:spacing w:val="-6"/>
          <w:sz w:val="28"/>
          <w:szCs w:val="28"/>
        </w:rPr>
        <w:t xml:space="preserve"> </w:t>
      </w:r>
      <w:r w:rsidR="009D0CE4" w:rsidRPr="00535563">
        <w:rPr>
          <w:b/>
          <w:bCs/>
          <w:color w:val="FF0000"/>
          <w:sz w:val="28"/>
          <w:szCs w:val="28"/>
        </w:rPr>
        <w:t>PDF</w:t>
      </w:r>
      <w:r w:rsidR="009D0CE4" w:rsidRPr="00535563">
        <w:rPr>
          <w:b/>
          <w:bCs/>
          <w:color w:val="FF0000"/>
          <w:spacing w:val="-8"/>
          <w:sz w:val="28"/>
          <w:szCs w:val="28"/>
        </w:rPr>
        <w:t xml:space="preserve"> </w:t>
      </w:r>
      <w:r w:rsidR="009D0CE4" w:rsidRPr="00535563">
        <w:rPr>
          <w:b/>
          <w:bCs/>
          <w:color w:val="FF0000"/>
          <w:sz w:val="28"/>
          <w:szCs w:val="28"/>
        </w:rPr>
        <w:t>форматта</w:t>
      </w:r>
      <w:r w:rsidR="009D0CE4" w:rsidRPr="00535563">
        <w:rPr>
          <w:b/>
          <w:bCs/>
          <w:color w:val="FF0000"/>
          <w:spacing w:val="-5"/>
          <w:sz w:val="28"/>
          <w:szCs w:val="28"/>
        </w:rPr>
        <w:t xml:space="preserve"> </w:t>
      </w:r>
      <w:r w:rsidR="009D0CE4" w:rsidRPr="00535563">
        <w:rPr>
          <w:b/>
          <w:bCs/>
          <w:color w:val="FF0000"/>
          <w:sz w:val="28"/>
          <w:szCs w:val="28"/>
        </w:rPr>
        <w:t>өзіңізде</w:t>
      </w:r>
      <w:r w:rsidR="009D0CE4" w:rsidRPr="00535563">
        <w:rPr>
          <w:b/>
          <w:bCs/>
          <w:color w:val="FF0000"/>
          <w:spacing w:val="-7"/>
          <w:sz w:val="28"/>
          <w:szCs w:val="28"/>
        </w:rPr>
        <w:t xml:space="preserve"> </w:t>
      </w:r>
      <w:r w:rsidR="009D0CE4" w:rsidRPr="00535563">
        <w:rPr>
          <w:b/>
          <w:bCs/>
          <w:color w:val="FF0000"/>
          <w:sz w:val="28"/>
          <w:szCs w:val="28"/>
        </w:rPr>
        <w:t>сақтау</w:t>
      </w:r>
      <w:r w:rsidR="009D0CE4" w:rsidRPr="00535563">
        <w:rPr>
          <w:b/>
          <w:bCs/>
          <w:color w:val="FF0000"/>
          <w:spacing w:val="-6"/>
          <w:sz w:val="28"/>
          <w:szCs w:val="28"/>
        </w:rPr>
        <w:t xml:space="preserve"> </w:t>
      </w:r>
      <w:r w:rsidR="009D0CE4" w:rsidRPr="00535563">
        <w:rPr>
          <w:b/>
          <w:bCs/>
          <w:color w:val="FF0000"/>
          <w:spacing w:val="-2"/>
          <w:sz w:val="28"/>
          <w:szCs w:val="28"/>
        </w:rPr>
        <w:t>керек.</w:t>
      </w:r>
    </w:p>
    <w:p w14:paraId="790CFB9D" w14:textId="77777777" w:rsidR="00535563" w:rsidRPr="009D0CE4" w:rsidRDefault="00535563" w:rsidP="00535563">
      <w:pPr>
        <w:pStyle w:val="a5"/>
        <w:tabs>
          <w:tab w:val="left" w:pos="990"/>
        </w:tabs>
        <w:spacing w:line="309" w:lineRule="exact"/>
        <w:ind w:left="550" w:right="105" w:firstLine="0"/>
        <w:rPr>
          <w:sz w:val="28"/>
          <w:szCs w:val="28"/>
        </w:rPr>
      </w:pPr>
    </w:p>
    <w:p w14:paraId="6141FE39" w14:textId="77777777" w:rsidR="00535563" w:rsidRDefault="00535563" w:rsidP="00535563">
      <w:pPr>
        <w:pStyle w:val="1"/>
        <w:tabs>
          <w:tab w:val="left" w:pos="550"/>
        </w:tabs>
        <w:spacing w:before="73"/>
        <w:ind w:left="567" w:right="106" w:firstLine="567"/>
      </w:pPr>
      <w:r>
        <w:t>Көрсетілген құжат көшірмеcімен бірге салыстыру үшін олардың түпнұсқалары ұсынылады. Салыстыру жүргізілгеннен кейін түпнұсқалары көрсетілетін қызметті алушыға қайтарылады.</w:t>
      </w:r>
    </w:p>
    <w:p w14:paraId="3BC2C79E" w14:textId="77777777" w:rsidR="00535563" w:rsidRDefault="00535563" w:rsidP="00535563">
      <w:pPr>
        <w:tabs>
          <w:tab w:val="left" w:pos="709"/>
        </w:tabs>
        <w:spacing w:before="310"/>
        <w:ind w:left="567" w:right="104" w:firstLine="567"/>
        <w:jc w:val="both"/>
        <w:rPr>
          <w:b/>
          <w:sz w:val="27"/>
        </w:rPr>
      </w:pPr>
      <w:r>
        <w:rPr>
          <w:b/>
          <w:sz w:val="27"/>
        </w:rPr>
        <w:t>Егер талапкер 18 жасқа толмаған болса, құжаттарды тапсыру кезінде ата- анасының біреуі немесе талапкердің ата-анасынан нотариалдық сенімхаты бар заңды өкілі қатысуы тиіс</w:t>
      </w:r>
    </w:p>
    <w:p w14:paraId="3A70DC5A" w14:textId="3409594A" w:rsidR="00535563" w:rsidRPr="002468D0" w:rsidRDefault="002468D0" w:rsidP="00535563">
      <w:pPr>
        <w:tabs>
          <w:tab w:val="left" w:pos="550"/>
        </w:tabs>
        <w:spacing w:before="310"/>
        <w:ind w:left="431" w:right="104" w:firstLine="9"/>
        <w:jc w:val="both"/>
        <w:rPr>
          <w:b/>
          <w:color w:val="FF0000"/>
          <w:sz w:val="27"/>
        </w:rPr>
      </w:pPr>
      <w:r w:rsidRPr="002468D0">
        <w:rPr>
          <w:b/>
          <w:color w:val="FF0000"/>
          <w:sz w:val="27"/>
        </w:rPr>
        <w:t>!!! Қабылдау коми</w:t>
      </w:r>
      <w:r w:rsidR="00DB4FC8">
        <w:rPr>
          <w:b/>
          <w:color w:val="FF0000"/>
          <w:sz w:val="27"/>
        </w:rPr>
        <w:t>с</w:t>
      </w:r>
      <w:r w:rsidRPr="002468D0">
        <w:rPr>
          <w:b/>
          <w:color w:val="FF0000"/>
          <w:sz w:val="27"/>
        </w:rPr>
        <w:t>с</w:t>
      </w:r>
      <w:r w:rsidR="00DB4FC8">
        <w:rPr>
          <w:b/>
          <w:color w:val="FF0000"/>
          <w:sz w:val="27"/>
        </w:rPr>
        <w:t>и</w:t>
      </w:r>
      <w:r w:rsidRPr="002468D0">
        <w:rPr>
          <w:b/>
          <w:color w:val="FF0000"/>
          <w:sz w:val="27"/>
        </w:rPr>
        <w:t>ясы қосымша құжаттар сұра</w:t>
      </w:r>
      <w:r w:rsidR="00DB4FC8">
        <w:rPr>
          <w:b/>
          <w:color w:val="FF0000"/>
          <w:sz w:val="27"/>
        </w:rPr>
        <w:t>туға құқылы</w:t>
      </w:r>
    </w:p>
    <w:p w14:paraId="254030DB" w14:textId="77777777" w:rsidR="002468D0" w:rsidRDefault="002468D0" w:rsidP="002468D0">
      <w:pPr>
        <w:jc w:val="both"/>
        <w:rPr>
          <w:b/>
          <w:sz w:val="28"/>
          <w:szCs w:val="28"/>
        </w:rPr>
      </w:pPr>
    </w:p>
    <w:p w14:paraId="25F27864" w14:textId="1708211F" w:rsidR="002468D0" w:rsidRDefault="002468D0" w:rsidP="002468D0">
      <w:pPr>
        <w:jc w:val="both"/>
        <w:rPr>
          <w:b/>
          <w:sz w:val="28"/>
          <w:szCs w:val="28"/>
        </w:rPr>
      </w:pPr>
      <w:r>
        <w:rPr>
          <w:b/>
          <w:sz w:val="28"/>
          <w:szCs w:val="28"/>
        </w:rPr>
        <w:t xml:space="preserve">         </w:t>
      </w:r>
      <w:r w:rsidR="00535563">
        <w:rPr>
          <w:b/>
          <w:sz w:val="28"/>
          <w:szCs w:val="28"/>
        </w:rPr>
        <w:t>Қабылдау комиссиясының адресі</w:t>
      </w:r>
    </w:p>
    <w:p w14:paraId="16C24E60" w14:textId="0D4CA9FC" w:rsidR="00535563" w:rsidRDefault="002468D0" w:rsidP="002468D0">
      <w:pPr>
        <w:jc w:val="both"/>
        <w:rPr>
          <w:b/>
          <w:sz w:val="28"/>
          <w:szCs w:val="28"/>
        </w:rPr>
      </w:pPr>
      <w:r>
        <w:rPr>
          <w:b/>
          <w:sz w:val="28"/>
          <w:szCs w:val="28"/>
        </w:rPr>
        <w:t xml:space="preserve">         </w:t>
      </w:r>
      <w:r w:rsidR="00535563" w:rsidRPr="002573CA">
        <w:rPr>
          <w:b/>
          <w:sz w:val="28"/>
          <w:szCs w:val="28"/>
        </w:rPr>
        <w:t>Алматы</w:t>
      </w:r>
      <w:r w:rsidR="00535563">
        <w:rPr>
          <w:b/>
          <w:sz w:val="28"/>
          <w:szCs w:val="28"/>
        </w:rPr>
        <w:t xml:space="preserve"> қ.</w:t>
      </w:r>
      <w:r w:rsidR="00535563" w:rsidRPr="002573CA">
        <w:rPr>
          <w:b/>
          <w:sz w:val="28"/>
          <w:szCs w:val="28"/>
        </w:rPr>
        <w:t xml:space="preserve">, </w:t>
      </w:r>
      <w:r w:rsidR="00535563" w:rsidRPr="00220CED">
        <w:rPr>
          <w:b/>
          <w:sz w:val="28"/>
          <w:szCs w:val="28"/>
        </w:rPr>
        <w:t>Б</w:t>
      </w:r>
      <w:r w:rsidR="00535563">
        <w:rPr>
          <w:b/>
          <w:sz w:val="28"/>
          <w:szCs w:val="28"/>
        </w:rPr>
        <w:t>өгенбай батыр көшесі,</w:t>
      </w:r>
      <w:r w:rsidR="00535563" w:rsidRPr="002573CA">
        <w:rPr>
          <w:b/>
          <w:sz w:val="28"/>
          <w:szCs w:val="28"/>
        </w:rPr>
        <w:t xml:space="preserve"> </w:t>
      </w:r>
      <w:r w:rsidR="00535563">
        <w:rPr>
          <w:b/>
          <w:sz w:val="28"/>
          <w:szCs w:val="28"/>
        </w:rPr>
        <w:t xml:space="preserve">151 </w:t>
      </w:r>
      <w:r w:rsidR="00535563" w:rsidRPr="002573CA">
        <w:rPr>
          <w:b/>
          <w:sz w:val="28"/>
          <w:szCs w:val="28"/>
        </w:rPr>
        <w:t>(</w:t>
      </w:r>
      <w:r w:rsidR="00535563">
        <w:rPr>
          <w:b/>
          <w:sz w:val="28"/>
          <w:szCs w:val="28"/>
        </w:rPr>
        <w:t>Масанчи көшесінің қиылысы</w:t>
      </w:r>
      <w:r w:rsidR="00535563" w:rsidRPr="002573CA">
        <w:rPr>
          <w:b/>
          <w:sz w:val="28"/>
          <w:szCs w:val="28"/>
        </w:rPr>
        <w:t>)</w:t>
      </w:r>
    </w:p>
    <w:p w14:paraId="37457F02" w14:textId="6C841A51" w:rsidR="00535563" w:rsidRDefault="002468D0" w:rsidP="002468D0">
      <w:pPr>
        <w:jc w:val="both"/>
        <w:rPr>
          <w:b/>
          <w:sz w:val="28"/>
          <w:szCs w:val="28"/>
        </w:rPr>
      </w:pPr>
      <w:r>
        <w:rPr>
          <w:b/>
          <w:sz w:val="28"/>
          <w:szCs w:val="28"/>
        </w:rPr>
        <w:t xml:space="preserve">         </w:t>
      </w:r>
      <w:r w:rsidR="00535563">
        <w:rPr>
          <w:b/>
          <w:sz w:val="28"/>
          <w:szCs w:val="28"/>
        </w:rPr>
        <w:t>Тел.: 8727-338-70-27 (ішкі нөмір 7071, 7350)</w:t>
      </w:r>
    </w:p>
    <w:p w14:paraId="00264A2B" w14:textId="77777777" w:rsidR="00535563" w:rsidRDefault="00535563" w:rsidP="00535563">
      <w:pPr>
        <w:ind w:left="550"/>
        <w:jc w:val="both"/>
        <w:rPr>
          <w:b/>
          <w:sz w:val="28"/>
          <w:szCs w:val="28"/>
        </w:rPr>
      </w:pPr>
    </w:p>
    <w:p w14:paraId="57F81050" w14:textId="36055FE2" w:rsidR="00535563" w:rsidRPr="00561FB4" w:rsidRDefault="00DB4FC8" w:rsidP="00535563">
      <w:pPr>
        <w:pStyle w:val="1"/>
        <w:spacing w:line="297" w:lineRule="exact"/>
        <w:ind w:left="550"/>
        <w:rPr>
          <w:sz w:val="28"/>
          <w:szCs w:val="28"/>
        </w:rPr>
      </w:pPr>
      <w:r>
        <w:rPr>
          <w:i/>
          <w:color w:val="FF0000"/>
          <w:sz w:val="28"/>
          <w:szCs w:val="28"/>
        </w:rPr>
        <w:t xml:space="preserve">!!! </w:t>
      </w:r>
      <w:r w:rsidR="00535563">
        <w:rPr>
          <w:i/>
          <w:color w:val="FF0000"/>
          <w:sz w:val="28"/>
          <w:szCs w:val="28"/>
        </w:rPr>
        <w:t>Сізден нақты ақпаратты біздің сайттан қадағалап отыруды сұраймыз.</w:t>
      </w:r>
    </w:p>
    <w:p w14:paraId="2AFDF299" w14:textId="77777777" w:rsidR="00F0434B" w:rsidRDefault="00F0434B" w:rsidP="00EF67B8">
      <w:pPr>
        <w:pStyle w:val="a3"/>
        <w:tabs>
          <w:tab w:val="left" w:pos="550"/>
        </w:tabs>
        <w:spacing w:before="309"/>
        <w:ind w:left="431" w:hanging="128"/>
        <w:jc w:val="both"/>
      </w:pPr>
    </w:p>
    <w:sectPr w:rsidR="00F0434B">
      <w:pgSz w:w="11910" w:h="16840"/>
      <w:pgMar w:top="760" w:right="74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1318B3"/>
    <w:multiLevelType w:val="hybridMultilevel"/>
    <w:tmpl w:val="ECDAFE28"/>
    <w:lvl w:ilvl="0" w:tplc="2000000D">
      <w:start w:val="1"/>
      <w:numFmt w:val="bullet"/>
      <w:lvlText w:val=""/>
      <w:lvlJc w:val="left"/>
      <w:pPr>
        <w:ind w:left="702" w:hanging="159"/>
      </w:pPr>
      <w:rPr>
        <w:rFonts w:ascii="Wingdings" w:hAnsi="Wingdings" w:hint="default"/>
        <w:b w:val="0"/>
        <w:bCs w:val="0"/>
        <w:i w:val="0"/>
        <w:iCs w:val="0"/>
        <w:spacing w:val="0"/>
        <w:w w:val="100"/>
        <w:sz w:val="27"/>
        <w:szCs w:val="27"/>
        <w:lang w:val="kk-KZ" w:eastAsia="en-US" w:bidi="ar-SA"/>
      </w:rPr>
    </w:lvl>
    <w:lvl w:ilvl="1" w:tplc="1C1E2094">
      <w:numFmt w:val="bullet"/>
      <w:lvlText w:val="•"/>
      <w:lvlJc w:val="left"/>
      <w:pPr>
        <w:ind w:left="1654" w:hanging="159"/>
      </w:pPr>
      <w:rPr>
        <w:rFonts w:hint="default"/>
        <w:lang w:val="kk-KZ" w:eastAsia="en-US" w:bidi="ar-SA"/>
      </w:rPr>
    </w:lvl>
    <w:lvl w:ilvl="2" w:tplc="1D3E1E1E">
      <w:numFmt w:val="bullet"/>
      <w:lvlText w:val="•"/>
      <w:lvlJc w:val="left"/>
      <w:pPr>
        <w:ind w:left="2609" w:hanging="159"/>
      </w:pPr>
      <w:rPr>
        <w:rFonts w:hint="default"/>
        <w:lang w:val="kk-KZ" w:eastAsia="en-US" w:bidi="ar-SA"/>
      </w:rPr>
    </w:lvl>
    <w:lvl w:ilvl="3" w:tplc="CA7C9750">
      <w:numFmt w:val="bullet"/>
      <w:lvlText w:val="•"/>
      <w:lvlJc w:val="left"/>
      <w:pPr>
        <w:ind w:left="3563" w:hanging="159"/>
      </w:pPr>
      <w:rPr>
        <w:rFonts w:hint="default"/>
        <w:lang w:val="kk-KZ" w:eastAsia="en-US" w:bidi="ar-SA"/>
      </w:rPr>
    </w:lvl>
    <w:lvl w:ilvl="4" w:tplc="514C277E">
      <w:numFmt w:val="bullet"/>
      <w:lvlText w:val="•"/>
      <w:lvlJc w:val="left"/>
      <w:pPr>
        <w:ind w:left="4518" w:hanging="159"/>
      </w:pPr>
      <w:rPr>
        <w:rFonts w:hint="default"/>
        <w:lang w:val="kk-KZ" w:eastAsia="en-US" w:bidi="ar-SA"/>
      </w:rPr>
    </w:lvl>
    <w:lvl w:ilvl="5" w:tplc="616037D0">
      <w:numFmt w:val="bullet"/>
      <w:lvlText w:val="•"/>
      <w:lvlJc w:val="left"/>
      <w:pPr>
        <w:ind w:left="5473" w:hanging="159"/>
      </w:pPr>
      <w:rPr>
        <w:rFonts w:hint="default"/>
        <w:lang w:val="kk-KZ" w:eastAsia="en-US" w:bidi="ar-SA"/>
      </w:rPr>
    </w:lvl>
    <w:lvl w:ilvl="6" w:tplc="9FE2175E">
      <w:numFmt w:val="bullet"/>
      <w:lvlText w:val="•"/>
      <w:lvlJc w:val="left"/>
      <w:pPr>
        <w:ind w:left="6427" w:hanging="159"/>
      </w:pPr>
      <w:rPr>
        <w:rFonts w:hint="default"/>
        <w:lang w:val="kk-KZ" w:eastAsia="en-US" w:bidi="ar-SA"/>
      </w:rPr>
    </w:lvl>
    <w:lvl w:ilvl="7" w:tplc="B7082018">
      <w:numFmt w:val="bullet"/>
      <w:lvlText w:val="•"/>
      <w:lvlJc w:val="left"/>
      <w:pPr>
        <w:ind w:left="7382" w:hanging="159"/>
      </w:pPr>
      <w:rPr>
        <w:rFonts w:hint="default"/>
        <w:lang w:val="kk-KZ" w:eastAsia="en-US" w:bidi="ar-SA"/>
      </w:rPr>
    </w:lvl>
    <w:lvl w:ilvl="8" w:tplc="BB94A9A4">
      <w:numFmt w:val="bullet"/>
      <w:lvlText w:val="•"/>
      <w:lvlJc w:val="left"/>
      <w:pPr>
        <w:ind w:left="8337" w:hanging="159"/>
      </w:pPr>
      <w:rPr>
        <w:rFonts w:hint="default"/>
        <w:lang w:val="kk-KZ" w:eastAsia="en-US" w:bidi="ar-SA"/>
      </w:rPr>
    </w:lvl>
  </w:abstractNum>
  <w:abstractNum w:abstractNumId="1" w15:restartNumberingAfterBreak="0">
    <w:nsid w:val="345E4722"/>
    <w:multiLevelType w:val="hybridMultilevel"/>
    <w:tmpl w:val="591AB6E2"/>
    <w:lvl w:ilvl="0" w:tplc="2000000D">
      <w:start w:val="1"/>
      <w:numFmt w:val="bullet"/>
      <w:lvlText w:val=""/>
      <w:lvlJc w:val="left"/>
      <w:pPr>
        <w:ind w:left="702" w:hanging="159"/>
      </w:pPr>
      <w:rPr>
        <w:rFonts w:ascii="Wingdings" w:hAnsi="Wingdings" w:hint="default"/>
        <w:b w:val="0"/>
        <w:bCs w:val="0"/>
        <w:i w:val="0"/>
        <w:iCs w:val="0"/>
        <w:spacing w:val="0"/>
        <w:w w:val="100"/>
        <w:sz w:val="27"/>
        <w:szCs w:val="27"/>
        <w:lang w:val="kk-KZ" w:eastAsia="en-US" w:bidi="ar-SA"/>
      </w:rPr>
    </w:lvl>
    <w:lvl w:ilvl="1" w:tplc="DCCAECFC">
      <w:numFmt w:val="bullet"/>
      <w:lvlText w:val="•"/>
      <w:lvlJc w:val="left"/>
      <w:pPr>
        <w:ind w:left="1654" w:hanging="159"/>
      </w:pPr>
      <w:rPr>
        <w:rFonts w:hint="default"/>
        <w:lang w:val="kk-KZ" w:eastAsia="en-US" w:bidi="ar-SA"/>
      </w:rPr>
    </w:lvl>
    <w:lvl w:ilvl="2" w:tplc="27461800">
      <w:numFmt w:val="bullet"/>
      <w:lvlText w:val="•"/>
      <w:lvlJc w:val="left"/>
      <w:pPr>
        <w:ind w:left="2609" w:hanging="159"/>
      </w:pPr>
      <w:rPr>
        <w:rFonts w:hint="default"/>
        <w:lang w:val="kk-KZ" w:eastAsia="en-US" w:bidi="ar-SA"/>
      </w:rPr>
    </w:lvl>
    <w:lvl w:ilvl="3" w:tplc="1032CB2C">
      <w:numFmt w:val="bullet"/>
      <w:lvlText w:val="•"/>
      <w:lvlJc w:val="left"/>
      <w:pPr>
        <w:ind w:left="3563" w:hanging="159"/>
      </w:pPr>
      <w:rPr>
        <w:rFonts w:hint="default"/>
        <w:lang w:val="kk-KZ" w:eastAsia="en-US" w:bidi="ar-SA"/>
      </w:rPr>
    </w:lvl>
    <w:lvl w:ilvl="4" w:tplc="D2104042">
      <w:numFmt w:val="bullet"/>
      <w:lvlText w:val="•"/>
      <w:lvlJc w:val="left"/>
      <w:pPr>
        <w:ind w:left="4518" w:hanging="159"/>
      </w:pPr>
      <w:rPr>
        <w:rFonts w:hint="default"/>
        <w:lang w:val="kk-KZ" w:eastAsia="en-US" w:bidi="ar-SA"/>
      </w:rPr>
    </w:lvl>
    <w:lvl w:ilvl="5" w:tplc="8B640554">
      <w:numFmt w:val="bullet"/>
      <w:lvlText w:val="•"/>
      <w:lvlJc w:val="left"/>
      <w:pPr>
        <w:ind w:left="5473" w:hanging="159"/>
      </w:pPr>
      <w:rPr>
        <w:rFonts w:hint="default"/>
        <w:lang w:val="kk-KZ" w:eastAsia="en-US" w:bidi="ar-SA"/>
      </w:rPr>
    </w:lvl>
    <w:lvl w:ilvl="6" w:tplc="E034CC7C">
      <w:numFmt w:val="bullet"/>
      <w:lvlText w:val="•"/>
      <w:lvlJc w:val="left"/>
      <w:pPr>
        <w:ind w:left="6427" w:hanging="159"/>
      </w:pPr>
      <w:rPr>
        <w:rFonts w:hint="default"/>
        <w:lang w:val="kk-KZ" w:eastAsia="en-US" w:bidi="ar-SA"/>
      </w:rPr>
    </w:lvl>
    <w:lvl w:ilvl="7" w:tplc="2D160DB8">
      <w:numFmt w:val="bullet"/>
      <w:lvlText w:val="•"/>
      <w:lvlJc w:val="left"/>
      <w:pPr>
        <w:ind w:left="7382" w:hanging="159"/>
      </w:pPr>
      <w:rPr>
        <w:rFonts w:hint="default"/>
        <w:lang w:val="kk-KZ" w:eastAsia="en-US" w:bidi="ar-SA"/>
      </w:rPr>
    </w:lvl>
    <w:lvl w:ilvl="8" w:tplc="8AAED23C">
      <w:numFmt w:val="bullet"/>
      <w:lvlText w:val="•"/>
      <w:lvlJc w:val="left"/>
      <w:pPr>
        <w:ind w:left="8337" w:hanging="159"/>
      </w:pPr>
      <w:rPr>
        <w:rFonts w:hint="default"/>
        <w:lang w:val="kk-KZ" w:eastAsia="en-US" w:bidi="ar-SA"/>
      </w:rPr>
    </w:lvl>
  </w:abstractNum>
  <w:abstractNum w:abstractNumId="2" w15:restartNumberingAfterBreak="0">
    <w:nsid w:val="403E5A40"/>
    <w:multiLevelType w:val="hybridMultilevel"/>
    <w:tmpl w:val="186EA526"/>
    <w:lvl w:ilvl="0" w:tplc="2000000D">
      <w:start w:val="1"/>
      <w:numFmt w:val="bullet"/>
      <w:lvlText w:val=""/>
      <w:lvlJc w:val="left"/>
      <w:pPr>
        <w:ind w:left="1270" w:hanging="360"/>
      </w:pPr>
      <w:rPr>
        <w:rFonts w:ascii="Wingdings" w:hAnsi="Wingdings" w:hint="default"/>
      </w:rPr>
    </w:lvl>
    <w:lvl w:ilvl="1" w:tplc="20000003" w:tentative="1">
      <w:start w:val="1"/>
      <w:numFmt w:val="bullet"/>
      <w:lvlText w:val="o"/>
      <w:lvlJc w:val="left"/>
      <w:pPr>
        <w:ind w:left="1990" w:hanging="360"/>
      </w:pPr>
      <w:rPr>
        <w:rFonts w:ascii="Courier New" w:hAnsi="Courier New" w:cs="Courier New" w:hint="default"/>
      </w:rPr>
    </w:lvl>
    <w:lvl w:ilvl="2" w:tplc="20000005" w:tentative="1">
      <w:start w:val="1"/>
      <w:numFmt w:val="bullet"/>
      <w:lvlText w:val=""/>
      <w:lvlJc w:val="left"/>
      <w:pPr>
        <w:ind w:left="2710" w:hanging="360"/>
      </w:pPr>
      <w:rPr>
        <w:rFonts w:ascii="Wingdings" w:hAnsi="Wingdings" w:hint="default"/>
      </w:rPr>
    </w:lvl>
    <w:lvl w:ilvl="3" w:tplc="20000001" w:tentative="1">
      <w:start w:val="1"/>
      <w:numFmt w:val="bullet"/>
      <w:lvlText w:val=""/>
      <w:lvlJc w:val="left"/>
      <w:pPr>
        <w:ind w:left="3430" w:hanging="360"/>
      </w:pPr>
      <w:rPr>
        <w:rFonts w:ascii="Symbol" w:hAnsi="Symbol" w:hint="default"/>
      </w:rPr>
    </w:lvl>
    <w:lvl w:ilvl="4" w:tplc="20000003" w:tentative="1">
      <w:start w:val="1"/>
      <w:numFmt w:val="bullet"/>
      <w:lvlText w:val="o"/>
      <w:lvlJc w:val="left"/>
      <w:pPr>
        <w:ind w:left="4150" w:hanging="360"/>
      </w:pPr>
      <w:rPr>
        <w:rFonts w:ascii="Courier New" w:hAnsi="Courier New" w:cs="Courier New" w:hint="default"/>
      </w:rPr>
    </w:lvl>
    <w:lvl w:ilvl="5" w:tplc="20000005" w:tentative="1">
      <w:start w:val="1"/>
      <w:numFmt w:val="bullet"/>
      <w:lvlText w:val=""/>
      <w:lvlJc w:val="left"/>
      <w:pPr>
        <w:ind w:left="4870" w:hanging="360"/>
      </w:pPr>
      <w:rPr>
        <w:rFonts w:ascii="Wingdings" w:hAnsi="Wingdings" w:hint="default"/>
      </w:rPr>
    </w:lvl>
    <w:lvl w:ilvl="6" w:tplc="20000001" w:tentative="1">
      <w:start w:val="1"/>
      <w:numFmt w:val="bullet"/>
      <w:lvlText w:val=""/>
      <w:lvlJc w:val="left"/>
      <w:pPr>
        <w:ind w:left="5590" w:hanging="360"/>
      </w:pPr>
      <w:rPr>
        <w:rFonts w:ascii="Symbol" w:hAnsi="Symbol" w:hint="default"/>
      </w:rPr>
    </w:lvl>
    <w:lvl w:ilvl="7" w:tplc="20000003" w:tentative="1">
      <w:start w:val="1"/>
      <w:numFmt w:val="bullet"/>
      <w:lvlText w:val="o"/>
      <w:lvlJc w:val="left"/>
      <w:pPr>
        <w:ind w:left="6310" w:hanging="360"/>
      </w:pPr>
      <w:rPr>
        <w:rFonts w:ascii="Courier New" w:hAnsi="Courier New" w:cs="Courier New" w:hint="default"/>
      </w:rPr>
    </w:lvl>
    <w:lvl w:ilvl="8" w:tplc="20000005" w:tentative="1">
      <w:start w:val="1"/>
      <w:numFmt w:val="bullet"/>
      <w:lvlText w:val=""/>
      <w:lvlJc w:val="left"/>
      <w:pPr>
        <w:ind w:left="7030" w:hanging="360"/>
      </w:pPr>
      <w:rPr>
        <w:rFonts w:ascii="Wingdings" w:hAnsi="Wingdings" w:hint="default"/>
      </w:rPr>
    </w:lvl>
  </w:abstractNum>
  <w:abstractNum w:abstractNumId="3" w15:restartNumberingAfterBreak="0">
    <w:nsid w:val="4B9C54FF"/>
    <w:multiLevelType w:val="hybridMultilevel"/>
    <w:tmpl w:val="2912EE22"/>
    <w:lvl w:ilvl="0" w:tplc="F34C3154">
      <w:start w:val="1"/>
      <w:numFmt w:val="decimal"/>
      <w:lvlText w:val="%1."/>
      <w:lvlJc w:val="left"/>
      <w:pPr>
        <w:ind w:left="761" w:hanging="428"/>
      </w:pPr>
      <w:rPr>
        <w:rFonts w:hint="default"/>
        <w:spacing w:val="0"/>
        <w:w w:val="100"/>
        <w:lang w:val="kk-KZ" w:eastAsia="en-US" w:bidi="ar-SA"/>
      </w:rPr>
    </w:lvl>
    <w:lvl w:ilvl="1" w:tplc="B0AAF9F0">
      <w:start w:val="1"/>
      <w:numFmt w:val="decimal"/>
      <w:lvlText w:val="%2."/>
      <w:lvlJc w:val="left"/>
      <w:pPr>
        <w:ind w:left="1054" w:hanging="360"/>
        <w:jc w:val="right"/>
      </w:pPr>
      <w:rPr>
        <w:rFonts w:hint="default"/>
        <w:spacing w:val="0"/>
        <w:w w:val="90"/>
        <w:lang w:val="kk-KZ" w:eastAsia="en-US" w:bidi="ar-SA"/>
      </w:rPr>
    </w:lvl>
    <w:lvl w:ilvl="2" w:tplc="2000000D">
      <w:start w:val="1"/>
      <w:numFmt w:val="bullet"/>
      <w:lvlText w:val=""/>
      <w:lvlJc w:val="left"/>
      <w:pPr>
        <w:ind w:left="1353" w:hanging="360"/>
      </w:pPr>
      <w:rPr>
        <w:rFonts w:ascii="Wingdings" w:hAnsi="Wingdings" w:hint="default"/>
      </w:rPr>
    </w:lvl>
    <w:lvl w:ilvl="3" w:tplc="19A06BDE">
      <w:numFmt w:val="bullet"/>
      <w:lvlText w:val="•"/>
      <w:lvlJc w:val="left"/>
      <w:pPr>
        <w:ind w:left="2326" w:hanging="286"/>
      </w:pPr>
      <w:rPr>
        <w:rFonts w:hint="default"/>
        <w:lang w:val="kk-KZ" w:eastAsia="en-US" w:bidi="ar-SA"/>
      </w:rPr>
    </w:lvl>
    <w:lvl w:ilvl="4" w:tplc="8E248A46">
      <w:numFmt w:val="bullet"/>
      <w:lvlText w:val="•"/>
      <w:lvlJc w:val="left"/>
      <w:pPr>
        <w:ind w:left="3469" w:hanging="286"/>
      </w:pPr>
      <w:rPr>
        <w:rFonts w:hint="default"/>
        <w:lang w:val="kk-KZ" w:eastAsia="en-US" w:bidi="ar-SA"/>
      </w:rPr>
    </w:lvl>
    <w:lvl w:ilvl="5" w:tplc="32485298">
      <w:numFmt w:val="bullet"/>
      <w:lvlText w:val="•"/>
      <w:lvlJc w:val="left"/>
      <w:pPr>
        <w:ind w:left="4612" w:hanging="286"/>
      </w:pPr>
      <w:rPr>
        <w:rFonts w:hint="default"/>
        <w:lang w:val="kk-KZ" w:eastAsia="en-US" w:bidi="ar-SA"/>
      </w:rPr>
    </w:lvl>
    <w:lvl w:ilvl="6" w:tplc="F296004C">
      <w:numFmt w:val="bullet"/>
      <w:lvlText w:val="•"/>
      <w:lvlJc w:val="left"/>
      <w:pPr>
        <w:ind w:left="5756" w:hanging="286"/>
      </w:pPr>
      <w:rPr>
        <w:rFonts w:hint="default"/>
        <w:lang w:val="kk-KZ" w:eastAsia="en-US" w:bidi="ar-SA"/>
      </w:rPr>
    </w:lvl>
    <w:lvl w:ilvl="7" w:tplc="B776E15E">
      <w:numFmt w:val="bullet"/>
      <w:lvlText w:val="•"/>
      <w:lvlJc w:val="left"/>
      <w:pPr>
        <w:ind w:left="6899" w:hanging="286"/>
      </w:pPr>
      <w:rPr>
        <w:rFonts w:hint="default"/>
        <w:lang w:val="kk-KZ" w:eastAsia="en-US" w:bidi="ar-SA"/>
      </w:rPr>
    </w:lvl>
    <w:lvl w:ilvl="8" w:tplc="71B8FEDE">
      <w:numFmt w:val="bullet"/>
      <w:lvlText w:val="•"/>
      <w:lvlJc w:val="left"/>
      <w:pPr>
        <w:ind w:left="8042" w:hanging="286"/>
      </w:pPr>
      <w:rPr>
        <w:rFonts w:hint="default"/>
        <w:lang w:val="kk-KZ" w:eastAsia="en-US" w:bidi="ar-SA"/>
      </w:rPr>
    </w:lvl>
  </w:abstractNum>
  <w:abstractNum w:abstractNumId="4" w15:restartNumberingAfterBreak="0">
    <w:nsid w:val="5597438B"/>
    <w:multiLevelType w:val="hybridMultilevel"/>
    <w:tmpl w:val="0102E47A"/>
    <w:lvl w:ilvl="0" w:tplc="2000000D">
      <w:start w:val="1"/>
      <w:numFmt w:val="bullet"/>
      <w:lvlText w:val=""/>
      <w:lvlJc w:val="left"/>
      <w:pPr>
        <w:ind w:left="1270" w:hanging="360"/>
      </w:pPr>
      <w:rPr>
        <w:rFonts w:ascii="Wingdings" w:hAnsi="Wingdings" w:hint="default"/>
      </w:rPr>
    </w:lvl>
    <w:lvl w:ilvl="1" w:tplc="20000003" w:tentative="1">
      <w:start w:val="1"/>
      <w:numFmt w:val="bullet"/>
      <w:lvlText w:val="o"/>
      <w:lvlJc w:val="left"/>
      <w:pPr>
        <w:ind w:left="1990" w:hanging="360"/>
      </w:pPr>
      <w:rPr>
        <w:rFonts w:ascii="Courier New" w:hAnsi="Courier New" w:cs="Courier New" w:hint="default"/>
      </w:rPr>
    </w:lvl>
    <w:lvl w:ilvl="2" w:tplc="20000005" w:tentative="1">
      <w:start w:val="1"/>
      <w:numFmt w:val="bullet"/>
      <w:lvlText w:val=""/>
      <w:lvlJc w:val="left"/>
      <w:pPr>
        <w:ind w:left="2710" w:hanging="360"/>
      </w:pPr>
      <w:rPr>
        <w:rFonts w:ascii="Wingdings" w:hAnsi="Wingdings" w:hint="default"/>
      </w:rPr>
    </w:lvl>
    <w:lvl w:ilvl="3" w:tplc="20000001" w:tentative="1">
      <w:start w:val="1"/>
      <w:numFmt w:val="bullet"/>
      <w:lvlText w:val=""/>
      <w:lvlJc w:val="left"/>
      <w:pPr>
        <w:ind w:left="3430" w:hanging="360"/>
      </w:pPr>
      <w:rPr>
        <w:rFonts w:ascii="Symbol" w:hAnsi="Symbol" w:hint="default"/>
      </w:rPr>
    </w:lvl>
    <w:lvl w:ilvl="4" w:tplc="20000003" w:tentative="1">
      <w:start w:val="1"/>
      <w:numFmt w:val="bullet"/>
      <w:lvlText w:val="o"/>
      <w:lvlJc w:val="left"/>
      <w:pPr>
        <w:ind w:left="4150" w:hanging="360"/>
      </w:pPr>
      <w:rPr>
        <w:rFonts w:ascii="Courier New" w:hAnsi="Courier New" w:cs="Courier New" w:hint="default"/>
      </w:rPr>
    </w:lvl>
    <w:lvl w:ilvl="5" w:tplc="20000005" w:tentative="1">
      <w:start w:val="1"/>
      <w:numFmt w:val="bullet"/>
      <w:lvlText w:val=""/>
      <w:lvlJc w:val="left"/>
      <w:pPr>
        <w:ind w:left="4870" w:hanging="360"/>
      </w:pPr>
      <w:rPr>
        <w:rFonts w:ascii="Wingdings" w:hAnsi="Wingdings" w:hint="default"/>
      </w:rPr>
    </w:lvl>
    <w:lvl w:ilvl="6" w:tplc="20000001" w:tentative="1">
      <w:start w:val="1"/>
      <w:numFmt w:val="bullet"/>
      <w:lvlText w:val=""/>
      <w:lvlJc w:val="left"/>
      <w:pPr>
        <w:ind w:left="5590" w:hanging="360"/>
      </w:pPr>
      <w:rPr>
        <w:rFonts w:ascii="Symbol" w:hAnsi="Symbol" w:hint="default"/>
      </w:rPr>
    </w:lvl>
    <w:lvl w:ilvl="7" w:tplc="20000003" w:tentative="1">
      <w:start w:val="1"/>
      <w:numFmt w:val="bullet"/>
      <w:lvlText w:val="o"/>
      <w:lvlJc w:val="left"/>
      <w:pPr>
        <w:ind w:left="6310" w:hanging="360"/>
      </w:pPr>
      <w:rPr>
        <w:rFonts w:ascii="Courier New" w:hAnsi="Courier New" w:cs="Courier New" w:hint="default"/>
      </w:rPr>
    </w:lvl>
    <w:lvl w:ilvl="8" w:tplc="20000005" w:tentative="1">
      <w:start w:val="1"/>
      <w:numFmt w:val="bullet"/>
      <w:lvlText w:val=""/>
      <w:lvlJc w:val="left"/>
      <w:pPr>
        <w:ind w:left="7030" w:hanging="360"/>
      </w:pPr>
      <w:rPr>
        <w:rFonts w:ascii="Wingdings" w:hAnsi="Wingdings" w:hint="default"/>
      </w:rPr>
    </w:lvl>
  </w:abstractNum>
  <w:abstractNum w:abstractNumId="5" w15:restartNumberingAfterBreak="0">
    <w:nsid w:val="5604299F"/>
    <w:multiLevelType w:val="hybridMultilevel"/>
    <w:tmpl w:val="ADBCA488"/>
    <w:lvl w:ilvl="0" w:tplc="964C8A22">
      <w:start w:val="1"/>
      <w:numFmt w:val="decimal"/>
      <w:lvlText w:val="%1)"/>
      <w:lvlJc w:val="left"/>
      <w:pPr>
        <w:ind w:left="971" w:hanging="360"/>
      </w:pPr>
      <w:rPr>
        <w:rFonts w:hint="default"/>
        <w:b/>
        <w:bCs w:val="0"/>
      </w:rPr>
    </w:lvl>
    <w:lvl w:ilvl="1" w:tplc="20000019">
      <w:start w:val="1"/>
      <w:numFmt w:val="lowerLetter"/>
      <w:lvlText w:val="%2."/>
      <w:lvlJc w:val="left"/>
      <w:pPr>
        <w:ind w:left="1691" w:hanging="360"/>
      </w:pPr>
    </w:lvl>
    <w:lvl w:ilvl="2" w:tplc="2000001B" w:tentative="1">
      <w:start w:val="1"/>
      <w:numFmt w:val="lowerRoman"/>
      <w:lvlText w:val="%3."/>
      <w:lvlJc w:val="right"/>
      <w:pPr>
        <w:ind w:left="2411" w:hanging="180"/>
      </w:pPr>
    </w:lvl>
    <w:lvl w:ilvl="3" w:tplc="2000000F" w:tentative="1">
      <w:start w:val="1"/>
      <w:numFmt w:val="decimal"/>
      <w:lvlText w:val="%4."/>
      <w:lvlJc w:val="left"/>
      <w:pPr>
        <w:ind w:left="3131" w:hanging="360"/>
      </w:pPr>
    </w:lvl>
    <w:lvl w:ilvl="4" w:tplc="20000019" w:tentative="1">
      <w:start w:val="1"/>
      <w:numFmt w:val="lowerLetter"/>
      <w:lvlText w:val="%5."/>
      <w:lvlJc w:val="left"/>
      <w:pPr>
        <w:ind w:left="3851" w:hanging="360"/>
      </w:pPr>
    </w:lvl>
    <w:lvl w:ilvl="5" w:tplc="2000001B" w:tentative="1">
      <w:start w:val="1"/>
      <w:numFmt w:val="lowerRoman"/>
      <w:lvlText w:val="%6."/>
      <w:lvlJc w:val="right"/>
      <w:pPr>
        <w:ind w:left="4571" w:hanging="180"/>
      </w:pPr>
    </w:lvl>
    <w:lvl w:ilvl="6" w:tplc="2000000F" w:tentative="1">
      <w:start w:val="1"/>
      <w:numFmt w:val="decimal"/>
      <w:lvlText w:val="%7."/>
      <w:lvlJc w:val="left"/>
      <w:pPr>
        <w:ind w:left="5291" w:hanging="360"/>
      </w:pPr>
    </w:lvl>
    <w:lvl w:ilvl="7" w:tplc="20000019" w:tentative="1">
      <w:start w:val="1"/>
      <w:numFmt w:val="lowerLetter"/>
      <w:lvlText w:val="%8."/>
      <w:lvlJc w:val="left"/>
      <w:pPr>
        <w:ind w:left="6011" w:hanging="360"/>
      </w:pPr>
    </w:lvl>
    <w:lvl w:ilvl="8" w:tplc="2000001B" w:tentative="1">
      <w:start w:val="1"/>
      <w:numFmt w:val="lowerRoman"/>
      <w:lvlText w:val="%9."/>
      <w:lvlJc w:val="right"/>
      <w:pPr>
        <w:ind w:left="6731" w:hanging="180"/>
      </w:pPr>
    </w:lvl>
  </w:abstractNum>
  <w:abstractNum w:abstractNumId="6" w15:restartNumberingAfterBreak="0">
    <w:nsid w:val="6A797935"/>
    <w:multiLevelType w:val="hybridMultilevel"/>
    <w:tmpl w:val="A4225818"/>
    <w:lvl w:ilvl="0" w:tplc="2000000D">
      <w:start w:val="1"/>
      <w:numFmt w:val="bullet"/>
      <w:lvlText w:val=""/>
      <w:lvlJc w:val="left"/>
      <w:pPr>
        <w:ind w:left="678" w:hanging="159"/>
      </w:pPr>
      <w:rPr>
        <w:rFonts w:ascii="Wingdings" w:hAnsi="Wingdings" w:hint="default"/>
        <w:b w:val="0"/>
        <w:bCs w:val="0"/>
        <w:i w:val="0"/>
        <w:iCs w:val="0"/>
        <w:spacing w:val="0"/>
        <w:w w:val="100"/>
        <w:sz w:val="27"/>
        <w:szCs w:val="27"/>
        <w:lang w:val="kk-KZ" w:eastAsia="en-US" w:bidi="ar-SA"/>
      </w:rPr>
    </w:lvl>
    <w:lvl w:ilvl="1" w:tplc="545C9E52">
      <w:numFmt w:val="bullet"/>
      <w:lvlText w:val="•"/>
      <w:lvlJc w:val="left"/>
      <w:pPr>
        <w:ind w:left="1636" w:hanging="159"/>
      </w:pPr>
      <w:rPr>
        <w:rFonts w:hint="default"/>
        <w:lang w:val="kk-KZ" w:eastAsia="en-US" w:bidi="ar-SA"/>
      </w:rPr>
    </w:lvl>
    <w:lvl w:ilvl="2" w:tplc="3ECEBD5C">
      <w:numFmt w:val="bullet"/>
      <w:lvlText w:val="•"/>
      <w:lvlJc w:val="left"/>
      <w:pPr>
        <w:ind w:left="2593" w:hanging="159"/>
      </w:pPr>
      <w:rPr>
        <w:rFonts w:hint="default"/>
        <w:lang w:val="kk-KZ" w:eastAsia="en-US" w:bidi="ar-SA"/>
      </w:rPr>
    </w:lvl>
    <w:lvl w:ilvl="3" w:tplc="EE64F96A">
      <w:numFmt w:val="bullet"/>
      <w:lvlText w:val="•"/>
      <w:lvlJc w:val="left"/>
      <w:pPr>
        <w:ind w:left="3549" w:hanging="159"/>
      </w:pPr>
      <w:rPr>
        <w:rFonts w:hint="default"/>
        <w:lang w:val="kk-KZ" w:eastAsia="en-US" w:bidi="ar-SA"/>
      </w:rPr>
    </w:lvl>
    <w:lvl w:ilvl="4" w:tplc="079424B8">
      <w:numFmt w:val="bullet"/>
      <w:lvlText w:val="•"/>
      <w:lvlJc w:val="left"/>
      <w:pPr>
        <w:ind w:left="4506" w:hanging="159"/>
      </w:pPr>
      <w:rPr>
        <w:rFonts w:hint="default"/>
        <w:lang w:val="kk-KZ" w:eastAsia="en-US" w:bidi="ar-SA"/>
      </w:rPr>
    </w:lvl>
    <w:lvl w:ilvl="5" w:tplc="E96ECDAE">
      <w:numFmt w:val="bullet"/>
      <w:lvlText w:val="•"/>
      <w:lvlJc w:val="left"/>
      <w:pPr>
        <w:ind w:left="5463" w:hanging="159"/>
      </w:pPr>
      <w:rPr>
        <w:rFonts w:hint="default"/>
        <w:lang w:val="kk-KZ" w:eastAsia="en-US" w:bidi="ar-SA"/>
      </w:rPr>
    </w:lvl>
    <w:lvl w:ilvl="6" w:tplc="0994CD28">
      <w:numFmt w:val="bullet"/>
      <w:lvlText w:val="•"/>
      <w:lvlJc w:val="left"/>
      <w:pPr>
        <w:ind w:left="6419" w:hanging="159"/>
      </w:pPr>
      <w:rPr>
        <w:rFonts w:hint="default"/>
        <w:lang w:val="kk-KZ" w:eastAsia="en-US" w:bidi="ar-SA"/>
      </w:rPr>
    </w:lvl>
    <w:lvl w:ilvl="7" w:tplc="FBAA2A5E">
      <w:numFmt w:val="bullet"/>
      <w:lvlText w:val="•"/>
      <w:lvlJc w:val="left"/>
      <w:pPr>
        <w:ind w:left="7376" w:hanging="159"/>
      </w:pPr>
      <w:rPr>
        <w:rFonts w:hint="default"/>
        <w:lang w:val="kk-KZ" w:eastAsia="en-US" w:bidi="ar-SA"/>
      </w:rPr>
    </w:lvl>
    <w:lvl w:ilvl="8" w:tplc="9B86CF1A">
      <w:numFmt w:val="bullet"/>
      <w:lvlText w:val="•"/>
      <w:lvlJc w:val="left"/>
      <w:pPr>
        <w:ind w:left="8333" w:hanging="159"/>
      </w:pPr>
      <w:rPr>
        <w:rFonts w:hint="default"/>
        <w:lang w:val="kk-KZ" w:eastAsia="en-US" w:bidi="ar-SA"/>
      </w:rPr>
    </w:lvl>
  </w:abstractNum>
  <w:num w:numId="1" w16cid:durableId="2108650995">
    <w:abstractNumId w:val="0"/>
  </w:num>
  <w:num w:numId="2" w16cid:durableId="1296253701">
    <w:abstractNumId w:val="1"/>
  </w:num>
  <w:num w:numId="3" w16cid:durableId="947346584">
    <w:abstractNumId w:val="6"/>
  </w:num>
  <w:num w:numId="4" w16cid:durableId="164176535">
    <w:abstractNumId w:val="3"/>
  </w:num>
  <w:num w:numId="5" w16cid:durableId="1035691937">
    <w:abstractNumId w:val="4"/>
  </w:num>
  <w:num w:numId="6" w16cid:durableId="1394549156">
    <w:abstractNumId w:val="2"/>
  </w:num>
  <w:num w:numId="7" w16cid:durableId="16122807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0434B"/>
    <w:rsid w:val="00220CED"/>
    <w:rsid w:val="002468D0"/>
    <w:rsid w:val="00535563"/>
    <w:rsid w:val="006D4B10"/>
    <w:rsid w:val="009D0CE4"/>
    <w:rsid w:val="00A04561"/>
    <w:rsid w:val="00A05256"/>
    <w:rsid w:val="00DB3F8D"/>
    <w:rsid w:val="00DB4FC8"/>
    <w:rsid w:val="00E94928"/>
    <w:rsid w:val="00EA1F6B"/>
    <w:rsid w:val="00EF67B8"/>
    <w:rsid w:val="00F04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5E160"/>
  <w15:docId w15:val="{5730CE60-5584-4DF3-BF76-73928342A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uiPriority w:val="1"/>
    <w:qFormat/>
    <w:pPr>
      <w:ind w:left="431"/>
      <w:jc w:val="both"/>
      <w:outlineLvl w:val="0"/>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78" w:hanging="157"/>
    </w:pPr>
    <w:rPr>
      <w:sz w:val="27"/>
      <w:szCs w:val="27"/>
    </w:rPr>
  </w:style>
  <w:style w:type="paragraph" w:styleId="a4">
    <w:name w:val="Title"/>
    <w:basedOn w:val="a"/>
    <w:uiPriority w:val="1"/>
    <w:qFormat/>
    <w:pPr>
      <w:ind w:left="678" w:right="107" w:hanging="428"/>
    </w:pPr>
    <w:rPr>
      <w:sz w:val="28"/>
      <w:szCs w:val="28"/>
    </w:rPr>
  </w:style>
  <w:style w:type="paragraph" w:styleId="a5">
    <w:name w:val="List Paragraph"/>
    <w:basedOn w:val="a"/>
    <w:uiPriority w:val="1"/>
    <w:qFormat/>
    <w:pPr>
      <w:ind w:left="678" w:hanging="157"/>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873</Words>
  <Characters>4980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2024-07-12T05:52:00Z</cp:lastPrinted>
  <dcterms:created xsi:type="dcterms:W3CDTF">2024-06-03T04:08:00Z</dcterms:created>
  <dcterms:modified xsi:type="dcterms:W3CDTF">2024-07-12T06:09:00Z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2021</vt:lpwstr>
  </property>
  <property fmtid="{D5CDD505-2E9C-101B-9397-08002B2CF9AE}" pid="4" name="LastSaved">
    <vt:filetime>2024-06-03T00:00:00Z</vt:filetime>
  </property>
  <property fmtid="{D5CDD505-2E9C-101B-9397-08002B2CF9AE}" pid="5" name="Producer">
    <vt:lpwstr>Microsoft® Word 2021</vt:lpwstr>
  </property>
</Properties>
</file>