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220" w:rsidRPr="00490220" w:rsidRDefault="00490220" w:rsidP="00441E6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bookmarkStart w:id="0" w:name="_GoBack"/>
      <w:r w:rsidRPr="0049022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Алматы қаласы бойынша денсаулық сақтау саласында </w:t>
      </w:r>
    </w:p>
    <w:p w:rsidR="00490220" w:rsidRPr="00490220" w:rsidRDefault="00490220" w:rsidP="00441E6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90220">
        <w:rPr>
          <w:rFonts w:ascii="Times New Roman" w:hAnsi="Times New Roman" w:cs="Times New Roman"/>
          <w:b/>
          <w:bCs/>
          <w:sz w:val="24"/>
          <w:szCs w:val="24"/>
          <w:lang w:val="kk-KZ"/>
        </w:rPr>
        <w:t>202</w:t>
      </w:r>
      <w:r w:rsidRPr="00441E6D">
        <w:rPr>
          <w:rFonts w:ascii="Times New Roman" w:hAnsi="Times New Roman" w:cs="Times New Roman"/>
          <w:b/>
          <w:bCs/>
          <w:sz w:val="24"/>
          <w:szCs w:val="24"/>
          <w:lang w:val="kk-KZ"/>
        </w:rPr>
        <w:t>3</w:t>
      </w:r>
      <w:r w:rsidRPr="00490220">
        <w:rPr>
          <w:rFonts w:ascii="Times New Roman" w:hAnsi="Times New Roman" w:cs="Times New Roman"/>
          <w:b/>
          <w:bCs/>
          <w:sz w:val="24"/>
          <w:szCs w:val="24"/>
          <w:lang w:val="kk-KZ"/>
        </w:rPr>
        <w:t>-202</w:t>
      </w:r>
      <w:r w:rsidRPr="00441E6D">
        <w:rPr>
          <w:rFonts w:ascii="Times New Roman" w:hAnsi="Times New Roman" w:cs="Times New Roman"/>
          <w:b/>
          <w:bCs/>
          <w:sz w:val="24"/>
          <w:szCs w:val="24"/>
          <w:lang w:val="kk-KZ"/>
        </w:rPr>
        <w:t>4</w:t>
      </w:r>
      <w:r w:rsidRPr="0049022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оқу жылына жергілікті бюджет есебінен жоғары оқу орнынан кейінгі </w:t>
      </w:r>
      <w:r w:rsidRPr="00441E6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медициналық </w:t>
      </w:r>
      <w:r w:rsidRPr="00490220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мамандар</w:t>
      </w:r>
      <w:r w:rsidRPr="00441E6D">
        <w:rPr>
          <w:rFonts w:ascii="Times New Roman" w:hAnsi="Times New Roman" w:cs="Times New Roman"/>
          <w:b/>
          <w:bCs/>
          <w:sz w:val="24"/>
          <w:szCs w:val="24"/>
          <w:lang w:val="kk-KZ"/>
        </w:rPr>
        <w:t>ын</w:t>
      </w:r>
      <w:r w:rsidRPr="0049022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даярлауға мемлекеттік білім тапсырысын орналастыру жөніндегі конкурсты өткізу туралы хабарландыру</w:t>
      </w:r>
    </w:p>
    <w:p w:rsidR="00490220" w:rsidRPr="00490220" w:rsidRDefault="00490220" w:rsidP="00441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bookmarkEnd w:id="0"/>
    <w:p w:rsidR="00490220" w:rsidRPr="00490220" w:rsidRDefault="00490220" w:rsidP="00441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90220" w:rsidRPr="005241D4" w:rsidRDefault="00490220" w:rsidP="00441E6D">
      <w:pPr>
        <w:pStyle w:val="a3"/>
        <w:spacing w:before="0" w:beforeAutospacing="0" w:after="0" w:afterAutospacing="0"/>
        <w:ind w:firstLine="708"/>
        <w:jc w:val="both"/>
        <w:rPr>
          <w:color w:val="151515"/>
          <w:lang w:val="kk-KZ"/>
        </w:rPr>
      </w:pPr>
      <w:r w:rsidRPr="005241D4">
        <w:rPr>
          <w:color w:val="151515"/>
          <w:lang w:val="kk-KZ"/>
        </w:rPr>
        <w:t>«Алматы қаласы Қоғамдық денсаулық сақтау басқармасы» КММ Алматы қаласы бойынша денсаулық сақтау саласында 2022-2023 оқу жылына жергілікті бюджет есебінен, медициналық кадрларды Жоғары және жоғары оқу орнынан кейінгі білім беру ұйымдарында (бұдан әрі – ЖЖОКБҰ) даярлауға мемлекеттік білім тапсырысын орналастыру үшін қажет етілетін мамандықтардың тізімдемесін мәлімет ретінде жеткізіп отыр.</w:t>
      </w:r>
    </w:p>
    <w:p w:rsidR="00490220" w:rsidRPr="00441E6D" w:rsidRDefault="00490220" w:rsidP="00441E6D">
      <w:pPr>
        <w:pStyle w:val="a3"/>
        <w:spacing w:before="0" w:beforeAutospacing="0" w:after="0" w:afterAutospacing="0"/>
        <w:rPr>
          <w:b/>
          <w:bCs/>
          <w:color w:val="151515"/>
          <w:u w:val="single"/>
        </w:rPr>
      </w:pPr>
      <w:r w:rsidRPr="00441E6D">
        <w:rPr>
          <w:b/>
          <w:bCs/>
          <w:color w:val="151515"/>
          <w:u w:val="single"/>
        </w:rPr>
        <w:t>Резидентур</w:t>
      </w:r>
      <w:r w:rsidRPr="00441E6D">
        <w:rPr>
          <w:b/>
          <w:bCs/>
          <w:color w:val="151515"/>
          <w:u w:val="single"/>
          <w:lang w:val="kk-KZ"/>
        </w:rPr>
        <w:t>а бойынша</w:t>
      </w:r>
      <w:r w:rsidRPr="00441E6D">
        <w:rPr>
          <w:b/>
          <w:bCs/>
          <w:color w:val="151515"/>
          <w:u w:val="single"/>
        </w:rPr>
        <w:t xml:space="preserve">: </w:t>
      </w:r>
    </w:p>
    <w:p w:rsidR="00BC4EF5" w:rsidRPr="00441E6D" w:rsidRDefault="00BC4EF5" w:rsidP="00441E6D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441E6D">
        <w:t>Акушер</w:t>
      </w:r>
      <w:r w:rsidRPr="00441E6D">
        <w:rPr>
          <w:lang w:val="kk-KZ"/>
        </w:rPr>
        <w:t>лік және</w:t>
      </w:r>
      <w:r w:rsidRPr="00441E6D">
        <w:t xml:space="preserve"> гинекология</w:t>
      </w:r>
      <w:r w:rsidRPr="00441E6D">
        <w:rPr>
          <w:lang w:val="kk-KZ"/>
        </w:rPr>
        <w:t>,</w:t>
      </w:r>
      <w:r w:rsidRPr="00441E6D">
        <w:t xml:space="preserve"> </w:t>
      </w:r>
      <w:r w:rsidRPr="00441E6D">
        <w:rPr>
          <w:lang w:val="kk-KZ"/>
        </w:rPr>
        <w:t>ересектер, балаларға - 6</w:t>
      </w:r>
    </w:p>
    <w:p w:rsidR="00BC4EF5" w:rsidRPr="00441E6D" w:rsidRDefault="00BC4EF5" w:rsidP="00441E6D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E6D">
        <w:rPr>
          <w:rFonts w:ascii="Times New Roman" w:hAnsi="Times New Roman" w:cs="Times New Roman"/>
          <w:sz w:val="24"/>
          <w:szCs w:val="24"/>
          <w:lang w:val="kk-KZ"/>
        </w:rPr>
        <w:t>Аллергология және иммунология,</w:t>
      </w:r>
      <w:r w:rsidRPr="00441E6D">
        <w:rPr>
          <w:rFonts w:ascii="Times New Roman" w:hAnsi="Times New Roman" w:cs="Times New Roman"/>
          <w:sz w:val="24"/>
          <w:szCs w:val="24"/>
        </w:rPr>
        <w:t xml:space="preserve"> </w:t>
      </w:r>
      <w:r w:rsidRPr="00441E6D">
        <w:rPr>
          <w:rFonts w:ascii="Times New Roman" w:hAnsi="Times New Roman" w:cs="Times New Roman"/>
          <w:sz w:val="24"/>
          <w:szCs w:val="24"/>
          <w:lang w:val="kk-KZ"/>
        </w:rPr>
        <w:t>ересектер, балаларға - 5</w:t>
      </w:r>
    </w:p>
    <w:p w:rsidR="00BC4EF5" w:rsidRPr="00441E6D" w:rsidRDefault="00BC4EF5" w:rsidP="00441E6D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1E6D">
        <w:rPr>
          <w:rFonts w:ascii="Times New Roman" w:hAnsi="Times New Roman" w:cs="Times New Roman"/>
          <w:sz w:val="24"/>
          <w:szCs w:val="24"/>
        </w:rPr>
        <w:t>Ангиохирургия</w:t>
      </w:r>
      <w:proofErr w:type="spellEnd"/>
      <w:r w:rsidRPr="00441E6D">
        <w:rPr>
          <w:rFonts w:ascii="Times New Roman" w:hAnsi="Times New Roman" w:cs="Times New Roman"/>
          <w:sz w:val="24"/>
          <w:szCs w:val="24"/>
          <w:lang w:val="kk-KZ"/>
        </w:rPr>
        <w:t>, ересектер, балалар дәрігері - 2</w:t>
      </w:r>
    </w:p>
    <w:p w:rsidR="00BC4EF5" w:rsidRPr="00441E6D" w:rsidRDefault="00BC4EF5" w:rsidP="00441E6D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E6D">
        <w:rPr>
          <w:rFonts w:ascii="Times New Roman" w:hAnsi="Times New Roman" w:cs="Times New Roman"/>
          <w:sz w:val="24"/>
          <w:szCs w:val="24"/>
          <w:lang w:val="kk-KZ"/>
        </w:rPr>
        <w:t xml:space="preserve">Ересектер, балалар анестезиологиясы мен </w:t>
      </w:r>
      <w:r w:rsidRPr="00441E6D">
        <w:rPr>
          <w:rFonts w:ascii="Times New Roman" w:hAnsi="Times New Roman" w:cs="Times New Roman"/>
          <w:sz w:val="24"/>
          <w:szCs w:val="24"/>
        </w:rPr>
        <w:t>реаниматология</w:t>
      </w:r>
      <w:r w:rsidRPr="00441E6D">
        <w:rPr>
          <w:rFonts w:ascii="Times New Roman" w:hAnsi="Times New Roman" w:cs="Times New Roman"/>
          <w:sz w:val="24"/>
          <w:szCs w:val="24"/>
          <w:lang w:val="kk-KZ"/>
        </w:rPr>
        <w:t>сы - 2</w:t>
      </w:r>
    </w:p>
    <w:p w:rsidR="00BC4EF5" w:rsidRPr="00441E6D" w:rsidRDefault="00BC4EF5" w:rsidP="00441E6D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E6D">
        <w:rPr>
          <w:rFonts w:ascii="Times New Roman" w:hAnsi="Times New Roman" w:cs="Times New Roman"/>
          <w:sz w:val="24"/>
          <w:szCs w:val="24"/>
        </w:rPr>
        <w:t>Гастроэнтерология</w:t>
      </w:r>
      <w:r w:rsidRPr="00441E6D">
        <w:rPr>
          <w:rFonts w:ascii="Times New Roman" w:hAnsi="Times New Roman" w:cs="Times New Roman"/>
          <w:sz w:val="24"/>
          <w:szCs w:val="24"/>
          <w:lang w:val="kk-KZ"/>
        </w:rPr>
        <w:t>, ересектер, балалар дәрігері - 4</w:t>
      </w:r>
    </w:p>
    <w:p w:rsidR="00BC4EF5" w:rsidRPr="00441E6D" w:rsidRDefault="00BC4EF5" w:rsidP="00441E6D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E6D">
        <w:rPr>
          <w:rFonts w:ascii="Times New Roman" w:hAnsi="Times New Roman" w:cs="Times New Roman"/>
          <w:sz w:val="24"/>
          <w:szCs w:val="24"/>
        </w:rPr>
        <w:t>Гематология</w:t>
      </w:r>
      <w:r w:rsidRPr="00441E6D">
        <w:rPr>
          <w:rFonts w:ascii="Times New Roman" w:hAnsi="Times New Roman" w:cs="Times New Roman"/>
          <w:sz w:val="24"/>
          <w:szCs w:val="24"/>
          <w:lang w:val="kk-KZ"/>
        </w:rPr>
        <w:t>, ересектер, балаларға - 5</w:t>
      </w:r>
    </w:p>
    <w:p w:rsidR="00BC4EF5" w:rsidRPr="00441E6D" w:rsidRDefault="00BC4EF5" w:rsidP="00441E6D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E6D">
        <w:rPr>
          <w:rFonts w:ascii="Times New Roman" w:hAnsi="Times New Roman" w:cs="Times New Roman"/>
          <w:sz w:val="24"/>
          <w:szCs w:val="24"/>
        </w:rPr>
        <w:t xml:space="preserve">Дерматовенерология </w:t>
      </w:r>
      <w:r w:rsidRPr="00441E6D">
        <w:rPr>
          <w:rFonts w:ascii="Times New Roman" w:hAnsi="Times New Roman" w:cs="Times New Roman"/>
          <w:sz w:val="24"/>
          <w:szCs w:val="24"/>
          <w:lang w:val="kk-KZ"/>
        </w:rPr>
        <w:t>ересектерге, балаларға - 1</w:t>
      </w:r>
    </w:p>
    <w:p w:rsidR="00BC4EF5" w:rsidRPr="00441E6D" w:rsidRDefault="00BC4EF5" w:rsidP="00441E6D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E6D">
        <w:rPr>
          <w:rFonts w:ascii="Times New Roman" w:hAnsi="Times New Roman" w:cs="Times New Roman"/>
          <w:sz w:val="24"/>
          <w:szCs w:val="24"/>
          <w:lang w:val="kk-KZ"/>
        </w:rPr>
        <w:t xml:space="preserve">Балалар </w:t>
      </w:r>
      <w:r w:rsidRPr="00441E6D">
        <w:rPr>
          <w:rFonts w:ascii="Times New Roman" w:hAnsi="Times New Roman" w:cs="Times New Roman"/>
          <w:sz w:val="24"/>
          <w:szCs w:val="24"/>
        </w:rPr>
        <w:t>хирургия</w:t>
      </w:r>
      <w:r w:rsidRPr="00441E6D">
        <w:rPr>
          <w:rFonts w:ascii="Times New Roman" w:hAnsi="Times New Roman" w:cs="Times New Roman"/>
          <w:sz w:val="24"/>
          <w:szCs w:val="24"/>
          <w:lang w:val="kk-KZ"/>
        </w:rPr>
        <w:t>сы - 3</w:t>
      </w:r>
    </w:p>
    <w:p w:rsidR="00BC4EF5" w:rsidRPr="00441E6D" w:rsidRDefault="00BC4EF5" w:rsidP="00441E6D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E6D">
        <w:rPr>
          <w:rFonts w:ascii="Times New Roman" w:hAnsi="Times New Roman" w:cs="Times New Roman"/>
          <w:sz w:val="24"/>
          <w:szCs w:val="24"/>
          <w:lang w:val="kk-KZ"/>
        </w:rPr>
        <w:t>Жұқпалы аурулар</w:t>
      </w:r>
      <w:r w:rsidRPr="00441E6D">
        <w:rPr>
          <w:rFonts w:ascii="Times New Roman" w:hAnsi="Times New Roman" w:cs="Times New Roman"/>
          <w:sz w:val="24"/>
          <w:szCs w:val="24"/>
        </w:rPr>
        <w:t xml:space="preserve">, </w:t>
      </w:r>
      <w:r w:rsidRPr="00441E6D">
        <w:rPr>
          <w:rFonts w:ascii="Times New Roman" w:hAnsi="Times New Roman" w:cs="Times New Roman"/>
          <w:sz w:val="24"/>
          <w:szCs w:val="24"/>
          <w:lang w:val="kk-KZ"/>
        </w:rPr>
        <w:t>ересектерге, балаларға - 5</w:t>
      </w:r>
    </w:p>
    <w:p w:rsidR="00490220" w:rsidRPr="00441E6D" w:rsidRDefault="00BC4EF5" w:rsidP="00441E6D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E6D">
        <w:rPr>
          <w:rFonts w:ascii="Times New Roman" w:hAnsi="Times New Roman" w:cs="Times New Roman"/>
          <w:sz w:val="24"/>
          <w:szCs w:val="24"/>
        </w:rPr>
        <w:t>Кардиология</w:t>
      </w:r>
      <w:r w:rsidRPr="00441E6D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441E6D">
        <w:rPr>
          <w:rFonts w:ascii="Times New Roman" w:hAnsi="Times New Roman" w:cs="Times New Roman"/>
          <w:sz w:val="24"/>
          <w:szCs w:val="24"/>
        </w:rPr>
        <w:t xml:space="preserve"> </w:t>
      </w:r>
      <w:r w:rsidRPr="00441E6D">
        <w:rPr>
          <w:rFonts w:ascii="Times New Roman" w:hAnsi="Times New Roman" w:cs="Times New Roman"/>
          <w:sz w:val="24"/>
          <w:szCs w:val="24"/>
          <w:lang w:val="kk-KZ"/>
        </w:rPr>
        <w:t xml:space="preserve">ересектерге, балаларға </w:t>
      </w:r>
      <w:r w:rsidR="00490220" w:rsidRPr="00441E6D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490220" w:rsidRPr="00441E6D">
        <w:rPr>
          <w:rFonts w:ascii="Times New Roman" w:hAnsi="Times New Roman" w:cs="Times New Roman"/>
          <w:sz w:val="24"/>
          <w:szCs w:val="24"/>
        </w:rPr>
        <w:t>5 грант;</w:t>
      </w:r>
    </w:p>
    <w:p w:rsidR="00490220" w:rsidRPr="00441E6D" w:rsidRDefault="00BC4EF5" w:rsidP="00441E6D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E6D">
        <w:rPr>
          <w:rFonts w:ascii="Times New Roman" w:hAnsi="Times New Roman" w:cs="Times New Roman"/>
          <w:sz w:val="24"/>
          <w:szCs w:val="24"/>
        </w:rPr>
        <w:t>Кардиохирургия</w:t>
      </w:r>
      <w:r w:rsidRPr="00441E6D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441E6D">
        <w:rPr>
          <w:rFonts w:ascii="Times New Roman" w:hAnsi="Times New Roman" w:cs="Times New Roman"/>
          <w:sz w:val="24"/>
          <w:szCs w:val="24"/>
        </w:rPr>
        <w:t xml:space="preserve"> </w:t>
      </w:r>
      <w:r w:rsidRPr="00441E6D">
        <w:rPr>
          <w:rFonts w:ascii="Times New Roman" w:hAnsi="Times New Roman" w:cs="Times New Roman"/>
          <w:sz w:val="24"/>
          <w:szCs w:val="24"/>
          <w:lang w:val="kk-KZ"/>
        </w:rPr>
        <w:t xml:space="preserve">ересектерге, балаларға </w:t>
      </w:r>
      <w:r w:rsidR="00490220" w:rsidRPr="00441E6D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441E6D"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490220" w:rsidRPr="00441E6D">
        <w:rPr>
          <w:rFonts w:ascii="Times New Roman" w:hAnsi="Times New Roman" w:cs="Times New Roman"/>
          <w:sz w:val="24"/>
          <w:szCs w:val="24"/>
        </w:rPr>
        <w:t xml:space="preserve"> грант;</w:t>
      </w:r>
    </w:p>
    <w:p w:rsidR="00BC4EF5" w:rsidRPr="00441E6D" w:rsidRDefault="00BC4EF5" w:rsidP="00441E6D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1E6D">
        <w:rPr>
          <w:rFonts w:ascii="Times New Roman" w:hAnsi="Times New Roman" w:cs="Times New Roman"/>
          <w:sz w:val="24"/>
          <w:szCs w:val="24"/>
        </w:rPr>
        <w:t>Медициналық</w:t>
      </w:r>
      <w:proofErr w:type="spellEnd"/>
      <w:r w:rsidRPr="00441E6D">
        <w:rPr>
          <w:rFonts w:ascii="Times New Roman" w:hAnsi="Times New Roman" w:cs="Times New Roman"/>
          <w:sz w:val="24"/>
          <w:szCs w:val="24"/>
        </w:rPr>
        <w:t xml:space="preserve"> генетика</w:t>
      </w:r>
      <w:r w:rsidRPr="00441E6D">
        <w:rPr>
          <w:rFonts w:ascii="Times New Roman" w:hAnsi="Times New Roman" w:cs="Times New Roman"/>
          <w:sz w:val="24"/>
          <w:szCs w:val="24"/>
        </w:rPr>
        <w:tab/>
        <w:t>1</w:t>
      </w:r>
    </w:p>
    <w:p w:rsidR="00BC4EF5" w:rsidRPr="00441E6D" w:rsidRDefault="00BC4EF5" w:rsidP="00441E6D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E6D">
        <w:rPr>
          <w:rFonts w:ascii="Times New Roman" w:hAnsi="Times New Roman" w:cs="Times New Roman"/>
          <w:sz w:val="24"/>
          <w:szCs w:val="24"/>
          <w:lang w:val="kk-KZ"/>
        </w:rPr>
        <w:t>Неврология, ересектерге, балаларға</w:t>
      </w:r>
      <w:r w:rsidRPr="00441E6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8118D" w:rsidRPr="00441E6D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Pr="00441E6D"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58118D" w:rsidRPr="00441E6D">
        <w:rPr>
          <w:rFonts w:ascii="Times New Roman" w:hAnsi="Times New Roman" w:cs="Times New Roman"/>
          <w:sz w:val="24"/>
          <w:szCs w:val="24"/>
        </w:rPr>
        <w:t xml:space="preserve"> грант;</w:t>
      </w:r>
    </w:p>
    <w:p w:rsidR="00BC4EF5" w:rsidRPr="00441E6D" w:rsidRDefault="00BC4EF5" w:rsidP="00441E6D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E6D">
        <w:rPr>
          <w:rFonts w:ascii="Times New Roman" w:hAnsi="Times New Roman" w:cs="Times New Roman"/>
          <w:sz w:val="24"/>
          <w:szCs w:val="24"/>
          <w:lang w:val="kk-KZ"/>
        </w:rPr>
        <w:t>Нейрохирургия, ересектерге, балаларға</w:t>
      </w:r>
      <w:r w:rsidR="0058118D" w:rsidRPr="00441E6D">
        <w:rPr>
          <w:rFonts w:ascii="Times New Roman" w:hAnsi="Times New Roman" w:cs="Times New Roman"/>
          <w:sz w:val="24"/>
          <w:szCs w:val="24"/>
          <w:lang w:val="kk-KZ"/>
        </w:rPr>
        <w:t xml:space="preserve"> – 2 </w:t>
      </w:r>
      <w:r w:rsidR="0058118D" w:rsidRPr="00441E6D">
        <w:rPr>
          <w:rFonts w:ascii="Times New Roman" w:hAnsi="Times New Roman" w:cs="Times New Roman"/>
          <w:sz w:val="24"/>
          <w:szCs w:val="24"/>
        </w:rPr>
        <w:t>грант;</w:t>
      </w:r>
    </w:p>
    <w:p w:rsidR="00BC4EF5" w:rsidRPr="00441E6D" w:rsidRDefault="00BC4EF5" w:rsidP="00441E6D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41E6D">
        <w:rPr>
          <w:rFonts w:ascii="Times New Roman" w:hAnsi="Times New Roman" w:cs="Times New Roman"/>
          <w:sz w:val="24"/>
          <w:szCs w:val="24"/>
          <w:lang w:val="kk-KZ"/>
        </w:rPr>
        <w:t>Нефрология ересектерге, балаларға</w:t>
      </w:r>
      <w:r w:rsidRPr="00441E6D">
        <w:rPr>
          <w:rFonts w:ascii="Times New Roman" w:hAnsi="Times New Roman" w:cs="Times New Roman"/>
          <w:sz w:val="24"/>
          <w:szCs w:val="24"/>
          <w:lang w:val="kk-KZ"/>
        </w:rPr>
        <w:tab/>
        <w:t>2</w:t>
      </w:r>
    </w:p>
    <w:p w:rsidR="00BC4EF5" w:rsidRPr="00441E6D" w:rsidRDefault="00BC4EF5" w:rsidP="00441E6D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41E6D">
        <w:rPr>
          <w:rFonts w:ascii="Times New Roman" w:hAnsi="Times New Roman" w:cs="Times New Roman"/>
          <w:sz w:val="24"/>
          <w:szCs w:val="24"/>
          <w:lang w:val="kk-KZ"/>
        </w:rPr>
        <w:t>Жалпы хирургия</w:t>
      </w:r>
      <w:r w:rsidRPr="00441E6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8118D" w:rsidRPr="00441E6D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441E6D">
        <w:rPr>
          <w:rFonts w:ascii="Times New Roman" w:hAnsi="Times New Roman" w:cs="Times New Roman"/>
          <w:sz w:val="24"/>
          <w:szCs w:val="24"/>
          <w:lang w:val="kk-KZ"/>
        </w:rPr>
        <w:t>4</w:t>
      </w:r>
    </w:p>
    <w:p w:rsidR="00BC4EF5" w:rsidRPr="00441E6D" w:rsidRDefault="00BC4EF5" w:rsidP="00441E6D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41E6D">
        <w:rPr>
          <w:rFonts w:ascii="Times New Roman" w:hAnsi="Times New Roman" w:cs="Times New Roman"/>
          <w:sz w:val="24"/>
          <w:szCs w:val="24"/>
          <w:lang w:val="kk-KZ"/>
        </w:rPr>
        <w:t>Онкология, ересектерге</w:t>
      </w:r>
      <w:r w:rsidRPr="00441E6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8118D" w:rsidRPr="00441E6D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Pr="00441E6D">
        <w:rPr>
          <w:rFonts w:ascii="Times New Roman" w:hAnsi="Times New Roman" w:cs="Times New Roman"/>
          <w:sz w:val="24"/>
          <w:szCs w:val="24"/>
          <w:lang w:val="kk-KZ"/>
        </w:rPr>
        <w:t>6</w:t>
      </w:r>
    </w:p>
    <w:p w:rsidR="00BC4EF5" w:rsidRPr="00441E6D" w:rsidRDefault="00BC4EF5" w:rsidP="00441E6D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41E6D">
        <w:rPr>
          <w:rFonts w:ascii="Times New Roman" w:hAnsi="Times New Roman" w:cs="Times New Roman"/>
          <w:sz w:val="24"/>
          <w:szCs w:val="24"/>
          <w:lang w:val="kk-KZ"/>
        </w:rPr>
        <w:t>Онкология, радиациялық</w:t>
      </w:r>
      <w:r w:rsidR="0058118D" w:rsidRPr="00441E6D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Pr="00441E6D">
        <w:rPr>
          <w:rFonts w:ascii="Times New Roman" w:hAnsi="Times New Roman" w:cs="Times New Roman"/>
          <w:sz w:val="24"/>
          <w:szCs w:val="24"/>
          <w:lang w:val="kk-KZ"/>
        </w:rPr>
        <w:t>3</w:t>
      </w:r>
    </w:p>
    <w:p w:rsidR="00BC4EF5" w:rsidRPr="00441E6D" w:rsidRDefault="00BC4EF5" w:rsidP="00441E6D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41E6D">
        <w:rPr>
          <w:rFonts w:ascii="Times New Roman" w:hAnsi="Times New Roman" w:cs="Times New Roman"/>
          <w:sz w:val="24"/>
          <w:szCs w:val="24"/>
          <w:lang w:val="kk-KZ"/>
        </w:rPr>
        <w:t>Оториноларингология,  ересектерге, балаларға</w:t>
      </w:r>
      <w:r w:rsidRPr="00441E6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8118D" w:rsidRPr="00441E6D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Pr="00441E6D">
        <w:rPr>
          <w:rFonts w:ascii="Times New Roman" w:hAnsi="Times New Roman" w:cs="Times New Roman"/>
          <w:sz w:val="24"/>
          <w:szCs w:val="24"/>
          <w:lang w:val="kk-KZ"/>
        </w:rPr>
        <w:t>10</w:t>
      </w:r>
    </w:p>
    <w:p w:rsidR="00BC4EF5" w:rsidRPr="00441E6D" w:rsidRDefault="00BC4EF5" w:rsidP="00441E6D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41E6D">
        <w:rPr>
          <w:rFonts w:ascii="Times New Roman" w:hAnsi="Times New Roman" w:cs="Times New Roman"/>
          <w:sz w:val="24"/>
          <w:szCs w:val="24"/>
          <w:lang w:val="kk-KZ"/>
        </w:rPr>
        <w:t>Офтальмология, ересектерге, балаларға</w:t>
      </w:r>
      <w:r w:rsidR="0058118D" w:rsidRPr="00441E6D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Pr="00441E6D">
        <w:rPr>
          <w:rFonts w:ascii="Times New Roman" w:hAnsi="Times New Roman" w:cs="Times New Roman"/>
          <w:sz w:val="24"/>
          <w:szCs w:val="24"/>
          <w:lang w:val="kk-KZ"/>
        </w:rPr>
        <w:tab/>
        <w:t>10</w:t>
      </w:r>
    </w:p>
    <w:p w:rsidR="00BC4EF5" w:rsidRPr="00441E6D" w:rsidRDefault="00BC4EF5" w:rsidP="00441E6D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41E6D">
        <w:rPr>
          <w:rFonts w:ascii="Times New Roman" w:hAnsi="Times New Roman" w:cs="Times New Roman"/>
          <w:sz w:val="24"/>
          <w:szCs w:val="24"/>
          <w:lang w:val="kk-KZ"/>
        </w:rPr>
        <w:t>Психиатрия, ересектерге, балаларға</w:t>
      </w:r>
      <w:r w:rsidR="0058118D" w:rsidRPr="00441E6D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Pr="00441E6D">
        <w:rPr>
          <w:rFonts w:ascii="Times New Roman" w:hAnsi="Times New Roman" w:cs="Times New Roman"/>
          <w:sz w:val="24"/>
          <w:szCs w:val="24"/>
          <w:lang w:val="kk-KZ"/>
        </w:rPr>
        <w:t>5</w:t>
      </w:r>
    </w:p>
    <w:p w:rsidR="00BC4EF5" w:rsidRPr="00441E6D" w:rsidRDefault="00BC4EF5" w:rsidP="00441E6D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41E6D">
        <w:rPr>
          <w:rFonts w:ascii="Times New Roman" w:hAnsi="Times New Roman" w:cs="Times New Roman"/>
          <w:sz w:val="24"/>
          <w:szCs w:val="24"/>
          <w:lang w:val="kk-KZ"/>
        </w:rPr>
        <w:t>Пульмонология, ересектерге, балаларға</w:t>
      </w:r>
      <w:r w:rsidR="0058118D" w:rsidRPr="00441E6D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Pr="00441E6D">
        <w:rPr>
          <w:rFonts w:ascii="Times New Roman" w:hAnsi="Times New Roman" w:cs="Times New Roman"/>
          <w:sz w:val="24"/>
          <w:szCs w:val="24"/>
          <w:lang w:val="kk-KZ"/>
        </w:rPr>
        <w:tab/>
        <w:t>3</w:t>
      </w:r>
    </w:p>
    <w:p w:rsidR="00BC4EF5" w:rsidRPr="00441E6D" w:rsidRDefault="00BC4EF5" w:rsidP="00441E6D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41E6D">
        <w:rPr>
          <w:rFonts w:ascii="Times New Roman" w:hAnsi="Times New Roman" w:cs="Times New Roman"/>
          <w:sz w:val="24"/>
          <w:szCs w:val="24"/>
          <w:lang w:val="kk-KZ"/>
        </w:rPr>
        <w:t>Патологиялық анатомия</w:t>
      </w:r>
      <w:r w:rsidR="0058118D" w:rsidRPr="00441E6D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Pr="00441E6D">
        <w:rPr>
          <w:rFonts w:ascii="Times New Roman" w:hAnsi="Times New Roman" w:cs="Times New Roman"/>
          <w:sz w:val="24"/>
          <w:szCs w:val="24"/>
          <w:lang w:val="kk-KZ"/>
        </w:rPr>
        <w:t>1</w:t>
      </w:r>
    </w:p>
    <w:p w:rsidR="00BC4EF5" w:rsidRPr="00441E6D" w:rsidRDefault="00BC4EF5" w:rsidP="00441E6D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41E6D">
        <w:rPr>
          <w:rFonts w:ascii="Times New Roman" w:hAnsi="Times New Roman" w:cs="Times New Roman"/>
          <w:sz w:val="24"/>
          <w:szCs w:val="24"/>
          <w:lang w:val="kk-KZ"/>
        </w:rPr>
        <w:t>Радиология</w:t>
      </w:r>
      <w:r w:rsidRPr="00441E6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8118D" w:rsidRPr="00441E6D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Pr="00441E6D">
        <w:rPr>
          <w:rFonts w:ascii="Times New Roman" w:hAnsi="Times New Roman" w:cs="Times New Roman"/>
          <w:sz w:val="24"/>
          <w:szCs w:val="24"/>
          <w:lang w:val="kk-KZ"/>
        </w:rPr>
        <w:t>4</w:t>
      </w:r>
    </w:p>
    <w:p w:rsidR="00BC4EF5" w:rsidRPr="00441E6D" w:rsidRDefault="00BC4EF5" w:rsidP="00441E6D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41E6D">
        <w:rPr>
          <w:rFonts w:ascii="Times New Roman" w:hAnsi="Times New Roman" w:cs="Times New Roman"/>
          <w:sz w:val="24"/>
          <w:szCs w:val="24"/>
          <w:lang w:val="kk-KZ"/>
        </w:rPr>
        <w:t>Ревматология, ересектерге, балаларға</w:t>
      </w:r>
      <w:r w:rsidR="0058118D" w:rsidRPr="00441E6D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Pr="00441E6D">
        <w:rPr>
          <w:rFonts w:ascii="Times New Roman" w:hAnsi="Times New Roman" w:cs="Times New Roman"/>
          <w:sz w:val="24"/>
          <w:szCs w:val="24"/>
          <w:lang w:val="kk-KZ"/>
        </w:rPr>
        <w:t>3</w:t>
      </w:r>
    </w:p>
    <w:p w:rsidR="00BC4EF5" w:rsidRPr="00441E6D" w:rsidRDefault="00BC4EF5" w:rsidP="00441E6D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41E6D">
        <w:rPr>
          <w:rFonts w:ascii="Times New Roman" w:hAnsi="Times New Roman" w:cs="Times New Roman"/>
          <w:sz w:val="24"/>
          <w:szCs w:val="24"/>
          <w:lang w:val="kk-KZ"/>
        </w:rPr>
        <w:t>Травматология-ортопедия, ересектерге, балаларға</w:t>
      </w:r>
      <w:r w:rsidR="0058118D" w:rsidRPr="00441E6D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Pr="00441E6D">
        <w:rPr>
          <w:rFonts w:ascii="Times New Roman" w:hAnsi="Times New Roman" w:cs="Times New Roman"/>
          <w:sz w:val="24"/>
          <w:szCs w:val="24"/>
          <w:lang w:val="kk-KZ"/>
        </w:rPr>
        <w:t>5</w:t>
      </w:r>
    </w:p>
    <w:p w:rsidR="00BC4EF5" w:rsidRPr="00441E6D" w:rsidRDefault="00BC4EF5" w:rsidP="00441E6D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41E6D">
        <w:rPr>
          <w:rFonts w:ascii="Times New Roman" w:hAnsi="Times New Roman" w:cs="Times New Roman"/>
          <w:sz w:val="24"/>
          <w:szCs w:val="24"/>
          <w:lang w:val="kk-KZ"/>
        </w:rPr>
        <w:t>Урология және андрология, ересектерге, балаларға</w:t>
      </w:r>
      <w:r w:rsidR="0058118D" w:rsidRPr="00441E6D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Pr="00441E6D">
        <w:rPr>
          <w:rFonts w:ascii="Times New Roman" w:hAnsi="Times New Roman" w:cs="Times New Roman"/>
          <w:sz w:val="24"/>
          <w:szCs w:val="24"/>
          <w:lang w:val="kk-KZ"/>
        </w:rPr>
        <w:t>2</w:t>
      </w:r>
    </w:p>
    <w:p w:rsidR="00BC4EF5" w:rsidRPr="00441E6D" w:rsidRDefault="00BC4EF5" w:rsidP="00441E6D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41E6D">
        <w:rPr>
          <w:rFonts w:ascii="Times New Roman" w:hAnsi="Times New Roman" w:cs="Times New Roman"/>
          <w:sz w:val="24"/>
          <w:szCs w:val="24"/>
          <w:lang w:val="kk-KZ"/>
        </w:rPr>
        <w:t>Физикалық медицина және оңалту, ересектерге, балаларға</w:t>
      </w:r>
      <w:r w:rsidR="0058118D" w:rsidRPr="00441E6D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Pr="00441E6D">
        <w:rPr>
          <w:rFonts w:ascii="Times New Roman" w:hAnsi="Times New Roman" w:cs="Times New Roman"/>
          <w:sz w:val="24"/>
          <w:szCs w:val="24"/>
          <w:lang w:val="kk-KZ"/>
        </w:rPr>
        <w:t>10</w:t>
      </w:r>
    </w:p>
    <w:p w:rsidR="00BC4EF5" w:rsidRPr="00441E6D" w:rsidRDefault="00BC4EF5" w:rsidP="00441E6D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41E6D">
        <w:rPr>
          <w:rFonts w:ascii="Times New Roman" w:hAnsi="Times New Roman" w:cs="Times New Roman"/>
          <w:sz w:val="24"/>
          <w:szCs w:val="24"/>
          <w:lang w:val="kk-KZ"/>
        </w:rPr>
        <w:t>Жақ-бет хирургиясы, ересектер, балалар дәрігері</w:t>
      </w:r>
      <w:r w:rsidR="0058118D" w:rsidRPr="00441E6D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Pr="00441E6D">
        <w:rPr>
          <w:rFonts w:ascii="Times New Roman" w:hAnsi="Times New Roman" w:cs="Times New Roman"/>
          <w:sz w:val="24"/>
          <w:szCs w:val="24"/>
          <w:lang w:val="kk-KZ"/>
        </w:rPr>
        <w:t>3</w:t>
      </w:r>
    </w:p>
    <w:p w:rsidR="0058118D" w:rsidRPr="00441E6D" w:rsidRDefault="00BC4EF5" w:rsidP="00441E6D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41E6D">
        <w:rPr>
          <w:rFonts w:ascii="Times New Roman" w:hAnsi="Times New Roman" w:cs="Times New Roman"/>
          <w:sz w:val="24"/>
          <w:szCs w:val="24"/>
          <w:lang w:val="kk-KZ"/>
        </w:rPr>
        <w:t>Эндокринология, ересектерге, балаларға</w:t>
      </w:r>
      <w:r w:rsidR="0058118D" w:rsidRPr="00441E6D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Pr="00441E6D">
        <w:rPr>
          <w:rFonts w:ascii="Times New Roman" w:hAnsi="Times New Roman" w:cs="Times New Roman"/>
          <w:sz w:val="24"/>
          <w:szCs w:val="24"/>
          <w:lang w:val="kk-KZ"/>
        </w:rPr>
        <w:t>5</w:t>
      </w:r>
    </w:p>
    <w:p w:rsidR="0058118D" w:rsidRPr="00441E6D" w:rsidRDefault="0058118D" w:rsidP="00441E6D">
      <w:pPr>
        <w:pStyle w:val="a9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8118D" w:rsidRPr="00441E6D" w:rsidRDefault="0058118D" w:rsidP="00441E6D">
      <w:pPr>
        <w:pStyle w:val="a3"/>
        <w:spacing w:before="0" w:beforeAutospacing="0" w:after="0" w:afterAutospacing="0"/>
        <w:rPr>
          <w:b/>
          <w:bCs/>
          <w:color w:val="151515"/>
          <w:u w:val="single"/>
        </w:rPr>
      </w:pPr>
      <w:r w:rsidRPr="00441E6D">
        <w:rPr>
          <w:b/>
          <w:bCs/>
          <w:color w:val="151515"/>
          <w:u w:val="single"/>
          <w:lang w:val="kk-KZ"/>
        </w:rPr>
        <w:t>М</w:t>
      </w:r>
      <w:proofErr w:type="spellStart"/>
      <w:r w:rsidRPr="00441E6D">
        <w:rPr>
          <w:b/>
          <w:bCs/>
          <w:color w:val="151515"/>
          <w:u w:val="single"/>
        </w:rPr>
        <w:t>агистратур</w:t>
      </w:r>
      <w:proofErr w:type="spellEnd"/>
      <w:r w:rsidRPr="00441E6D">
        <w:rPr>
          <w:b/>
          <w:bCs/>
          <w:color w:val="151515"/>
          <w:u w:val="single"/>
          <w:lang w:val="kk-KZ"/>
        </w:rPr>
        <w:t>а</w:t>
      </w:r>
      <w:r w:rsidRPr="00441E6D">
        <w:rPr>
          <w:b/>
          <w:bCs/>
          <w:color w:val="151515"/>
          <w:u w:val="single"/>
        </w:rPr>
        <w:t>:</w:t>
      </w:r>
    </w:p>
    <w:p w:rsidR="0058118D" w:rsidRPr="00441E6D" w:rsidRDefault="0058118D" w:rsidP="00441E6D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151515"/>
        </w:rPr>
      </w:pPr>
      <w:r w:rsidRPr="00441E6D">
        <w:rPr>
          <w:color w:val="151515"/>
        </w:rPr>
        <w:t>Эпидемиология - 10 грант</w:t>
      </w:r>
      <w:r w:rsidRPr="00441E6D">
        <w:rPr>
          <w:color w:val="151515"/>
          <w:lang w:val="kk-KZ"/>
        </w:rPr>
        <w:t>.</w:t>
      </w:r>
    </w:p>
    <w:p w:rsidR="0058118D" w:rsidRPr="00441E6D" w:rsidRDefault="0058118D" w:rsidP="00441E6D">
      <w:pPr>
        <w:pStyle w:val="a3"/>
        <w:spacing w:before="0" w:beforeAutospacing="0" w:after="0" w:afterAutospacing="0"/>
        <w:rPr>
          <w:color w:val="151515"/>
        </w:rPr>
      </w:pPr>
    </w:p>
    <w:p w:rsidR="0058118D" w:rsidRPr="00441E6D" w:rsidRDefault="0058118D" w:rsidP="00441E6D">
      <w:pPr>
        <w:pStyle w:val="a3"/>
        <w:spacing w:before="0" w:beforeAutospacing="0" w:after="0" w:afterAutospacing="0"/>
        <w:jc w:val="both"/>
        <w:rPr>
          <w:color w:val="151515"/>
        </w:rPr>
      </w:pPr>
      <w:r w:rsidRPr="00441E6D">
        <w:rPr>
          <w:b/>
          <w:bCs/>
          <w:color w:val="151515"/>
          <w:u w:val="single"/>
          <w:lang w:val="kk-KZ"/>
        </w:rPr>
        <w:t>Барлығы</w:t>
      </w:r>
      <w:r w:rsidRPr="00441E6D">
        <w:rPr>
          <w:b/>
          <w:bCs/>
          <w:color w:val="151515"/>
          <w:u w:val="single"/>
        </w:rPr>
        <w:t xml:space="preserve"> </w:t>
      </w:r>
      <w:r w:rsidRPr="00441E6D">
        <w:rPr>
          <w:color w:val="151515"/>
          <w:u w:val="single"/>
        </w:rPr>
        <w:t>–</w:t>
      </w:r>
      <w:r w:rsidRPr="00441E6D">
        <w:rPr>
          <w:color w:val="151515"/>
        </w:rPr>
        <w:t xml:space="preserve"> Алматы </w:t>
      </w:r>
      <w:r w:rsidRPr="00441E6D">
        <w:rPr>
          <w:color w:val="151515"/>
          <w:lang w:val="kk-KZ"/>
        </w:rPr>
        <w:t xml:space="preserve">қ. ЖАО жергілікті қаражаты есебінен </w:t>
      </w:r>
      <w:r w:rsidRPr="00441E6D">
        <w:rPr>
          <w:color w:val="151515"/>
        </w:rPr>
        <w:t xml:space="preserve">2023 </w:t>
      </w:r>
      <w:r w:rsidRPr="00441E6D">
        <w:rPr>
          <w:color w:val="151515"/>
          <w:lang w:val="kk-KZ"/>
        </w:rPr>
        <w:t>жылға</w:t>
      </w:r>
      <w:r w:rsidRPr="00441E6D">
        <w:rPr>
          <w:color w:val="151515"/>
        </w:rPr>
        <w:t xml:space="preserve"> </w:t>
      </w:r>
      <w:r w:rsidRPr="00441E6D">
        <w:rPr>
          <w:color w:val="151515"/>
          <w:lang w:val="kk-KZ"/>
        </w:rPr>
        <w:t>бпрлығы</w:t>
      </w:r>
      <w:r w:rsidRPr="00441E6D">
        <w:rPr>
          <w:color w:val="151515"/>
        </w:rPr>
        <w:t xml:space="preserve"> 140 </w:t>
      </w:r>
      <w:proofErr w:type="spellStart"/>
      <w:r w:rsidRPr="00441E6D">
        <w:rPr>
          <w:color w:val="151515"/>
        </w:rPr>
        <w:t>клини</w:t>
      </w:r>
      <w:proofErr w:type="spellEnd"/>
      <w:r w:rsidRPr="00441E6D">
        <w:rPr>
          <w:color w:val="151515"/>
          <w:lang w:val="kk-KZ"/>
        </w:rPr>
        <w:t>калық мамандық бойынша білім гранты жоспарланды</w:t>
      </w:r>
      <w:r w:rsidRPr="00441E6D">
        <w:rPr>
          <w:color w:val="151515"/>
        </w:rPr>
        <w:t xml:space="preserve">. </w:t>
      </w:r>
    </w:p>
    <w:p w:rsidR="0058118D" w:rsidRPr="00441E6D" w:rsidRDefault="0058118D" w:rsidP="00441E6D">
      <w:pPr>
        <w:pStyle w:val="a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90220" w:rsidRPr="00441E6D" w:rsidRDefault="00490220" w:rsidP="00441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41E6D">
        <w:rPr>
          <w:rFonts w:ascii="Times New Roman" w:hAnsi="Times New Roman" w:cs="Times New Roman"/>
          <w:sz w:val="24"/>
          <w:szCs w:val="24"/>
          <w:lang w:val="kk-KZ"/>
        </w:rPr>
        <w:t xml:space="preserve">Қызметті сатып алудың мақсаты – мемлекеттік білім беру тапсырысы шеңберінде жергілікті атқарушы органның (ЖАО) бюджеттік қаражаты есебінен медициналық </w:t>
      </w:r>
      <w:r w:rsidRPr="00441E6D">
        <w:rPr>
          <w:rFonts w:ascii="Times New Roman" w:hAnsi="Times New Roman" w:cs="Times New Roman"/>
          <w:sz w:val="24"/>
          <w:szCs w:val="24"/>
          <w:lang w:val="kk-KZ"/>
        </w:rPr>
        <w:lastRenderedPageBreak/>
        <w:t>кадрларды Жоғары және жоғары оқу орнынан кейінгі білім беру ұйымдарында (бұдан әрі – ЖЖОКБҰ)</w:t>
      </w:r>
      <w:r w:rsidRPr="00441E6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441E6D">
        <w:rPr>
          <w:rFonts w:ascii="Times New Roman" w:hAnsi="Times New Roman" w:cs="Times New Roman"/>
          <w:sz w:val="24"/>
          <w:szCs w:val="24"/>
          <w:lang w:val="kk-KZ"/>
        </w:rPr>
        <w:t xml:space="preserve">даярлау. Сонымен қатар, бұл қызмет Қазақстан Республикасының денсаулық сақтау, білім беру саласындағы заңнамалық актілеріне, Қазақстан Республикасының Мемлекеттік жалпыға міндетті білім беру стандартына (бұдан әрі – МЖМББС), санитариялық-гигиеналық нормативтер және басқа да нормативтік құқықтық актілерге сәйкес жүзеге асырылуы тиіс. </w:t>
      </w:r>
    </w:p>
    <w:p w:rsidR="00490220" w:rsidRPr="00490220" w:rsidRDefault="00490220" w:rsidP="00441E6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490220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Республикасының </w:t>
      </w:r>
      <w:r w:rsidR="0058118D" w:rsidRPr="00441E6D">
        <w:rPr>
          <w:rFonts w:ascii="Times New Roman" w:hAnsi="Times New Roman" w:cs="Times New Roman"/>
          <w:sz w:val="24"/>
          <w:szCs w:val="24"/>
          <w:lang w:val="kk-KZ"/>
        </w:rPr>
        <w:t xml:space="preserve">ЖЖОКБҰ </w:t>
      </w:r>
      <w:r w:rsidRPr="00490220">
        <w:rPr>
          <w:rFonts w:ascii="Times New Roman" w:hAnsi="Times New Roman" w:cs="Times New Roman"/>
          <w:sz w:val="24"/>
          <w:szCs w:val="24"/>
          <w:lang w:val="kk-KZ"/>
        </w:rPr>
        <w:t xml:space="preserve">үшін жоғары оқу орнынан кейінгі мамандарды даярлауға мемлекеттік білім тапсырысын орналастыру бойынша конкурс жарияланады </w:t>
      </w:r>
      <w:r w:rsidRPr="00490220">
        <w:rPr>
          <w:rFonts w:ascii="Times New Roman" w:hAnsi="Times New Roman" w:cs="Times New Roman"/>
          <w:i/>
          <w:iCs/>
          <w:sz w:val="24"/>
          <w:szCs w:val="24"/>
          <w:lang w:val="kk-KZ"/>
        </w:rPr>
        <w:t>(бұдан әрі- Конкурс).</w:t>
      </w:r>
    </w:p>
    <w:p w:rsidR="00490220" w:rsidRPr="00490220" w:rsidRDefault="00490220" w:rsidP="00441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90220">
        <w:rPr>
          <w:rFonts w:ascii="Times New Roman" w:hAnsi="Times New Roman" w:cs="Times New Roman"/>
          <w:sz w:val="24"/>
          <w:szCs w:val="24"/>
          <w:lang w:val="kk-KZ"/>
        </w:rPr>
        <w:t xml:space="preserve">Медициналық </w:t>
      </w:r>
      <w:r w:rsidR="0058118D" w:rsidRPr="00441E6D">
        <w:rPr>
          <w:rFonts w:ascii="Times New Roman" w:hAnsi="Times New Roman" w:cs="Times New Roman"/>
          <w:sz w:val="24"/>
          <w:szCs w:val="24"/>
          <w:lang w:val="kk-KZ"/>
        </w:rPr>
        <w:t>Жоғары және жоғары оқу орнынан кейінгі білім беру ұйымдары</w:t>
      </w:r>
      <w:r w:rsidR="00441E6D" w:rsidRPr="00441E6D">
        <w:rPr>
          <w:rFonts w:ascii="Times New Roman" w:hAnsi="Times New Roman" w:cs="Times New Roman"/>
          <w:sz w:val="24"/>
          <w:szCs w:val="24"/>
          <w:lang w:val="kk-KZ"/>
        </w:rPr>
        <w:t>ның</w:t>
      </w:r>
      <w:r w:rsidR="0058118D" w:rsidRPr="00441E6D">
        <w:rPr>
          <w:rFonts w:ascii="Times New Roman" w:hAnsi="Times New Roman" w:cs="Times New Roman"/>
          <w:sz w:val="24"/>
          <w:szCs w:val="24"/>
          <w:lang w:val="kk-KZ"/>
        </w:rPr>
        <w:t xml:space="preserve"> (ЖЖОКБҰ)</w:t>
      </w:r>
      <w:r w:rsidR="0058118D" w:rsidRPr="00441E6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490220">
        <w:rPr>
          <w:rFonts w:ascii="Times New Roman" w:hAnsi="Times New Roman" w:cs="Times New Roman"/>
          <w:sz w:val="24"/>
          <w:szCs w:val="24"/>
          <w:lang w:val="kk-KZ"/>
        </w:rPr>
        <w:t>конкурстық құжаттама</w:t>
      </w:r>
      <w:r w:rsidR="00441E6D" w:rsidRPr="00441E6D">
        <w:rPr>
          <w:rFonts w:ascii="Times New Roman" w:hAnsi="Times New Roman" w:cs="Times New Roman"/>
          <w:sz w:val="24"/>
          <w:szCs w:val="24"/>
          <w:lang w:val="kk-KZ"/>
        </w:rPr>
        <w:t>сы</w:t>
      </w:r>
      <w:r w:rsidRPr="004902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90220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 w:rsidR="00533E3B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49022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жылғы 23 тамыздан </w:t>
      </w:r>
      <w:r w:rsidRPr="00490220">
        <w:rPr>
          <w:rFonts w:ascii="Times New Roman" w:hAnsi="Times New Roman" w:cs="Times New Roman"/>
          <w:sz w:val="24"/>
          <w:szCs w:val="24"/>
          <w:lang w:val="kk-KZ"/>
        </w:rPr>
        <w:t xml:space="preserve"> кешіктірілмей, </w:t>
      </w:r>
      <w:r w:rsidR="00441E6D" w:rsidRPr="00441E6D">
        <w:rPr>
          <w:rFonts w:ascii="Times New Roman" w:hAnsi="Times New Roman" w:cs="Times New Roman"/>
          <w:sz w:val="24"/>
          <w:szCs w:val="24"/>
          <w:lang w:val="kk-KZ"/>
        </w:rPr>
        <w:t xml:space="preserve">бекітілген Техникалық сыпаттамаға сай, </w:t>
      </w:r>
      <w:r w:rsidRPr="00490220">
        <w:rPr>
          <w:rFonts w:ascii="Times New Roman" w:hAnsi="Times New Roman" w:cs="Times New Roman"/>
          <w:i/>
          <w:iCs/>
          <w:sz w:val="24"/>
          <w:szCs w:val="24"/>
          <w:lang w:val="kk-KZ"/>
        </w:rPr>
        <w:t>Қазақстан Республикасы білім және ғылым Министрінің 2016 жылғы 29 қаңтардағы №122 Бұйрығымен бекітілген Ережеге</w:t>
      </w:r>
      <w:r w:rsidRPr="00490220">
        <w:rPr>
          <w:rFonts w:ascii="Times New Roman" w:hAnsi="Times New Roman" w:cs="Times New Roman"/>
          <w:sz w:val="24"/>
          <w:szCs w:val="24"/>
          <w:lang w:val="kk-KZ"/>
        </w:rPr>
        <w:t xml:space="preserve"> сәйкес қалыпта </w:t>
      </w:r>
      <w:hyperlink r:id="rId5" w:history="1">
        <w:r w:rsidRPr="00490220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kk-KZ"/>
          </w:rPr>
          <w:t>zhazir-assenova@dzalmaty.kz</w:t>
        </w:r>
      </w:hyperlink>
      <w:r w:rsidRPr="00490220"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kk-KZ"/>
        </w:rPr>
        <w:t xml:space="preserve">  </w:t>
      </w:r>
      <w:r w:rsidRPr="00490220">
        <w:rPr>
          <w:rFonts w:ascii="Times New Roman" w:hAnsi="Times New Roman" w:cs="Times New Roman"/>
          <w:sz w:val="24"/>
          <w:szCs w:val="24"/>
          <w:lang w:val="kk-KZ"/>
        </w:rPr>
        <w:t xml:space="preserve">электрондық поштаға ұсынылады. </w:t>
      </w:r>
    </w:p>
    <w:p w:rsidR="00490220" w:rsidRPr="00490220" w:rsidRDefault="00490220" w:rsidP="00441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90220">
        <w:rPr>
          <w:rFonts w:ascii="Times New Roman" w:hAnsi="Times New Roman" w:cs="Times New Roman"/>
          <w:bCs/>
          <w:sz w:val="24"/>
          <w:szCs w:val="24"/>
          <w:lang w:val="kk-KZ"/>
        </w:rPr>
        <w:t>Конкурсқа қатысу үшін, медициналық ЖОО-лар «Алматы қаласы Қоғамдық денсаулық сақтау басқармасы» ММ-ға келесі құжаттармен бірге конкурстық тапсырыс береді:</w:t>
      </w:r>
    </w:p>
    <w:p w:rsidR="00490220" w:rsidRPr="00490220" w:rsidRDefault="00490220" w:rsidP="00441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90220">
        <w:rPr>
          <w:rFonts w:ascii="Times New Roman" w:hAnsi="Times New Roman" w:cs="Times New Roman"/>
          <w:sz w:val="24"/>
          <w:szCs w:val="24"/>
          <w:lang w:val="kk-KZ"/>
        </w:rPr>
        <w:t xml:space="preserve">1) Ереженің </w:t>
      </w:r>
      <w:hyperlink r:id="rId6" w:anchor="z636" w:history="1">
        <w:r w:rsidR="00F13886" w:rsidRPr="00F13886">
          <w:rPr>
            <w:rFonts w:ascii="Times New Roman" w:hAnsi="Times New Roman" w:cs="Times New Roman"/>
            <w:sz w:val="24"/>
            <w:szCs w:val="24"/>
            <w:u w:val="single"/>
            <w:lang w:val="kk-KZ"/>
          </w:rPr>
          <w:t>8</w:t>
        </w:r>
      </w:hyperlink>
      <w:r w:rsidRPr="00490220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қосымшасына </w:t>
      </w:r>
      <w:r w:rsidRPr="00490220">
        <w:rPr>
          <w:rFonts w:ascii="Times New Roman" w:hAnsi="Times New Roman" w:cs="Times New Roman"/>
          <w:sz w:val="24"/>
          <w:szCs w:val="24"/>
          <w:lang w:val="kk-KZ"/>
        </w:rPr>
        <w:t>сәйкес бекітілген түрде ЖОО өтінімі;</w:t>
      </w:r>
    </w:p>
    <w:p w:rsidR="00490220" w:rsidRPr="00490220" w:rsidRDefault="00490220" w:rsidP="00441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90220">
        <w:rPr>
          <w:rFonts w:ascii="Times New Roman" w:hAnsi="Times New Roman" w:cs="Times New Roman"/>
          <w:sz w:val="24"/>
          <w:szCs w:val="24"/>
          <w:lang w:val="kk-KZ"/>
        </w:rPr>
        <w:t xml:space="preserve">2) Ереженің </w:t>
      </w:r>
      <w:hyperlink r:id="rId7" w:anchor="z636" w:history="1">
        <w:r w:rsidR="00F13886" w:rsidRPr="00F13886">
          <w:rPr>
            <w:rFonts w:ascii="Times New Roman" w:hAnsi="Times New Roman" w:cs="Times New Roman"/>
            <w:sz w:val="24"/>
            <w:szCs w:val="24"/>
            <w:u w:val="single"/>
            <w:lang w:val="kk-KZ"/>
          </w:rPr>
          <w:t>2</w:t>
        </w:r>
      </w:hyperlink>
      <w:r w:rsidRPr="00490220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қосымшасына </w:t>
      </w:r>
      <w:r w:rsidRPr="00490220">
        <w:rPr>
          <w:rFonts w:ascii="Times New Roman" w:hAnsi="Times New Roman" w:cs="Times New Roman"/>
          <w:sz w:val="24"/>
          <w:szCs w:val="24"/>
          <w:lang w:val="kk-KZ"/>
        </w:rPr>
        <w:t>сәйкес бекітілген түрде ЖОО сауалнамасы;</w:t>
      </w:r>
    </w:p>
    <w:p w:rsidR="00490220" w:rsidRPr="00490220" w:rsidRDefault="00490220" w:rsidP="00441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90220">
        <w:rPr>
          <w:rFonts w:ascii="Times New Roman" w:hAnsi="Times New Roman" w:cs="Times New Roman"/>
          <w:sz w:val="24"/>
          <w:szCs w:val="24"/>
          <w:lang w:val="kk-KZ"/>
        </w:rPr>
        <w:t xml:space="preserve">3) Ереженің </w:t>
      </w:r>
      <w:hyperlink r:id="rId8" w:anchor="z636" w:history="1">
        <w:r w:rsidR="00F13886" w:rsidRPr="00F13886">
          <w:rPr>
            <w:rFonts w:ascii="Times New Roman" w:hAnsi="Times New Roman" w:cs="Times New Roman"/>
            <w:sz w:val="24"/>
            <w:szCs w:val="24"/>
            <w:u w:val="single"/>
            <w:lang w:val="kk-KZ"/>
          </w:rPr>
          <w:t>4</w:t>
        </w:r>
      </w:hyperlink>
      <w:r w:rsidRPr="00490220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қосымшасына </w:t>
      </w:r>
      <w:r w:rsidRPr="00490220">
        <w:rPr>
          <w:rFonts w:ascii="Times New Roman" w:hAnsi="Times New Roman" w:cs="Times New Roman"/>
          <w:sz w:val="24"/>
          <w:szCs w:val="24"/>
          <w:lang w:val="kk-KZ"/>
        </w:rPr>
        <w:t>сәйкес бекітілген түрде тиісті оқу жылына жоғары және жоғары оқу орнынан кейінгі біліммен мамандарды даярлауға мемлекеттік білім тапсырысын орналастыру ұсынысы.</w:t>
      </w:r>
    </w:p>
    <w:p w:rsidR="00490220" w:rsidRPr="00490220" w:rsidRDefault="00490220" w:rsidP="00441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90220">
        <w:rPr>
          <w:rFonts w:ascii="Times New Roman" w:hAnsi="Times New Roman" w:cs="Times New Roman"/>
          <w:sz w:val="24"/>
          <w:szCs w:val="24"/>
          <w:lang w:val="kk-KZ"/>
        </w:rPr>
        <w:t xml:space="preserve">Конкурстық өтінімге кіретін құжаттар нөмірленіп, ЖОО-ның бірінші басшысының қолы қойылуы тиіс, мөр басылады және хабарландыруда көрсетілген тәртіп бойынша электрондық қалыпта ұсынылуы қажет. </w:t>
      </w:r>
    </w:p>
    <w:p w:rsidR="00490220" w:rsidRPr="00490220" w:rsidRDefault="00490220" w:rsidP="00441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90220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(«Алматы қаласы Қоғамдық денсаулық сақтау басқармасы» КММ                  әкімшілік-мамандық және құқықтық  жұмыстар бөлімі, 305 каб., тел. 8 7272288034)</w:t>
      </w:r>
      <w:r w:rsidRPr="0049022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90220" w:rsidRPr="00490220" w:rsidRDefault="00490220" w:rsidP="00441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41E6D" w:rsidRPr="005241D4" w:rsidRDefault="00441E6D" w:rsidP="00441E6D">
      <w:pPr>
        <w:pStyle w:val="a3"/>
        <w:spacing w:before="0" w:beforeAutospacing="0" w:after="0" w:afterAutospacing="0"/>
        <w:jc w:val="center"/>
        <w:rPr>
          <w:rStyle w:val="a4"/>
          <w:color w:val="151515"/>
          <w:lang w:val="kk-KZ"/>
        </w:rPr>
      </w:pPr>
    </w:p>
    <w:p w:rsidR="00441E6D" w:rsidRPr="005241D4" w:rsidRDefault="00441E6D" w:rsidP="00441E6D">
      <w:pPr>
        <w:pStyle w:val="a3"/>
        <w:spacing w:before="0" w:beforeAutospacing="0" w:after="0" w:afterAutospacing="0"/>
        <w:jc w:val="center"/>
        <w:rPr>
          <w:rStyle w:val="a4"/>
          <w:color w:val="151515"/>
          <w:lang w:val="kk-KZ"/>
        </w:rPr>
      </w:pPr>
    </w:p>
    <w:p w:rsidR="00441E6D" w:rsidRPr="005241D4" w:rsidRDefault="00441E6D" w:rsidP="00441E6D">
      <w:pPr>
        <w:pStyle w:val="a3"/>
        <w:spacing w:before="0" w:beforeAutospacing="0" w:after="0" w:afterAutospacing="0"/>
        <w:jc w:val="center"/>
        <w:rPr>
          <w:rStyle w:val="a4"/>
          <w:color w:val="151515"/>
          <w:lang w:val="kk-KZ"/>
        </w:rPr>
      </w:pPr>
    </w:p>
    <w:p w:rsidR="00441E6D" w:rsidRPr="005241D4" w:rsidRDefault="00441E6D" w:rsidP="00441E6D">
      <w:pPr>
        <w:pStyle w:val="a3"/>
        <w:spacing w:before="0" w:beforeAutospacing="0" w:after="0" w:afterAutospacing="0"/>
        <w:jc w:val="center"/>
        <w:rPr>
          <w:rStyle w:val="a4"/>
          <w:color w:val="151515"/>
          <w:lang w:val="kk-KZ"/>
        </w:rPr>
      </w:pPr>
    </w:p>
    <w:p w:rsidR="00441E6D" w:rsidRPr="005241D4" w:rsidRDefault="00441E6D" w:rsidP="00441E6D">
      <w:pPr>
        <w:pStyle w:val="a3"/>
        <w:spacing w:before="0" w:beforeAutospacing="0" w:after="0" w:afterAutospacing="0"/>
        <w:jc w:val="center"/>
        <w:rPr>
          <w:rStyle w:val="a4"/>
          <w:color w:val="151515"/>
          <w:lang w:val="kk-KZ"/>
        </w:rPr>
      </w:pPr>
    </w:p>
    <w:p w:rsidR="00441E6D" w:rsidRPr="005241D4" w:rsidRDefault="00441E6D" w:rsidP="00441E6D">
      <w:pPr>
        <w:pStyle w:val="a3"/>
        <w:spacing w:before="0" w:beforeAutospacing="0" w:after="0" w:afterAutospacing="0"/>
        <w:jc w:val="center"/>
        <w:rPr>
          <w:rStyle w:val="a4"/>
          <w:color w:val="151515"/>
          <w:lang w:val="kk-KZ"/>
        </w:rPr>
      </w:pPr>
    </w:p>
    <w:p w:rsidR="00441E6D" w:rsidRPr="005241D4" w:rsidRDefault="00441E6D" w:rsidP="00441E6D">
      <w:pPr>
        <w:pStyle w:val="a3"/>
        <w:spacing w:before="0" w:beforeAutospacing="0" w:after="0" w:afterAutospacing="0"/>
        <w:jc w:val="center"/>
        <w:rPr>
          <w:rStyle w:val="a4"/>
          <w:color w:val="151515"/>
          <w:lang w:val="kk-KZ"/>
        </w:rPr>
      </w:pPr>
    </w:p>
    <w:p w:rsidR="00441E6D" w:rsidRPr="005241D4" w:rsidRDefault="00441E6D" w:rsidP="00441E6D">
      <w:pPr>
        <w:pStyle w:val="a3"/>
        <w:spacing w:before="0" w:beforeAutospacing="0" w:after="0" w:afterAutospacing="0"/>
        <w:jc w:val="center"/>
        <w:rPr>
          <w:rStyle w:val="a4"/>
          <w:color w:val="151515"/>
          <w:lang w:val="kk-KZ"/>
        </w:rPr>
      </w:pPr>
    </w:p>
    <w:p w:rsidR="00441E6D" w:rsidRPr="005241D4" w:rsidRDefault="00441E6D" w:rsidP="00441E6D">
      <w:pPr>
        <w:pStyle w:val="a3"/>
        <w:spacing w:before="0" w:beforeAutospacing="0" w:after="0" w:afterAutospacing="0"/>
        <w:jc w:val="center"/>
        <w:rPr>
          <w:rStyle w:val="a4"/>
          <w:color w:val="151515"/>
          <w:lang w:val="kk-KZ"/>
        </w:rPr>
      </w:pPr>
    </w:p>
    <w:p w:rsidR="00441E6D" w:rsidRPr="005241D4" w:rsidRDefault="00441E6D" w:rsidP="00441E6D">
      <w:pPr>
        <w:pStyle w:val="a3"/>
        <w:spacing w:before="0" w:beforeAutospacing="0" w:after="0" w:afterAutospacing="0"/>
        <w:jc w:val="center"/>
        <w:rPr>
          <w:rStyle w:val="a4"/>
          <w:color w:val="151515"/>
          <w:lang w:val="kk-KZ"/>
        </w:rPr>
      </w:pPr>
    </w:p>
    <w:p w:rsidR="00441E6D" w:rsidRPr="005241D4" w:rsidRDefault="00441E6D" w:rsidP="00441E6D">
      <w:pPr>
        <w:pStyle w:val="a3"/>
        <w:spacing w:before="0" w:beforeAutospacing="0" w:after="0" w:afterAutospacing="0"/>
        <w:jc w:val="center"/>
        <w:rPr>
          <w:rStyle w:val="a4"/>
          <w:color w:val="151515"/>
          <w:lang w:val="kk-KZ"/>
        </w:rPr>
      </w:pPr>
    </w:p>
    <w:p w:rsidR="00441E6D" w:rsidRPr="005241D4" w:rsidRDefault="00441E6D" w:rsidP="00441E6D">
      <w:pPr>
        <w:pStyle w:val="a3"/>
        <w:spacing w:before="0" w:beforeAutospacing="0" w:after="0" w:afterAutospacing="0"/>
        <w:jc w:val="center"/>
        <w:rPr>
          <w:rStyle w:val="a4"/>
          <w:color w:val="151515"/>
          <w:lang w:val="kk-KZ"/>
        </w:rPr>
      </w:pPr>
    </w:p>
    <w:p w:rsidR="00441E6D" w:rsidRPr="005241D4" w:rsidRDefault="00441E6D" w:rsidP="00441E6D">
      <w:pPr>
        <w:pStyle w:val="a3"/>
        <w:spacing w:before="0" w:beforeAutospacing="0" w:after="0" w:afterAutospacing="0"/>
        <w:jc w:val="center"/>
        <w:rPr>
          <w:rStyle w:val="a4"/>
          <w:color w:val="151515"/>
          <w:lang w:val="kk-KZ"/>
        </w:rPr>
      </w:pPr>
    </w:p>
    <w:p w:rsidR="00441E6D" w:rsidRPr="005241D4" w:rsidRDefault="00441E6D" w:rsidP="00441E6D">
      <w:pPr>
        <w:pStyle w:val="a3"/>
        <w:spacing w:before="0" w:beforeAutospacing="0" w:after="0" w:afterAutospacing="0"/>
        <w:jc w:val="center"/>
        <w:rPr>
          <w:rStyle w:val="a4"/>
          <w:color w:val="151515"/>
          <w:lang w:val="kk-KZ"/>
        </w:rPr>
      </w:pPr>
    </w:p>
    <w:p w:rsidR="00441E6D" w:rsidRPr="005241D4" w:rsidRDefault="00441E6D" w:rsidP="00441E6D">
      <w:pPr>
        <w:pStyle w:val="a3"/>
        <w:spacing w:before="0" w:beforeAutospacing="0" w:after="0" w:afterAutospacing="0"/>
        <w:jc w:val="center"/>
        <w:rPr>
          <w:rStyle w:val="a4"/>
          <w:color w:val="151515"/>
          <w:lang w:val="kk-KZ"/>
        </w:rPr>
      </w:pPr>
    </w:p>
    <w:p w:rsidR="00441E6D" w:rsidRPr="005241D4" w:rsidRDefault="00441E6D" w:rsidP="00441E6D">
      <w:pPr>
        <w:pStyle w:val="a3"/>
        <w:spacing w:before="0" w:beforeAutospacing="0" w:after="0" w:afterAutospacing="0"/>
        <w:jc w:val="center"/>
        <w:rPr>
          <w:rStyle w:val="a4"/>
          <w:color w:val="151515"/>
          <w:lang w:val="kk-KZ"/>
        </w:rPr>
      </w:pPr>
    </w:p>
    <w:p w:rsidR="00441E6D" w:rsidRPr="005241D4" w:rsidRDefault="00441E6D" w:rsidP="00441E6D">
      <w:pPr>
        <w:pStyle w:val="a3"/>
        <w:spacing w:before="0" w:beforeAutospacing="0" w:after="0" w:afterAutospacing="0"/>
        <w:jc w:val="center"/>
        <w:rPr>
          <w:rStyle w:val="a4"/>
          <w:color w:val="151515"/>
          <w:lang w:val="kk-KZ"/>
        </w:rPr>
      </w:pPr>
    </w:p>
    <w:p w:rsidR="00441E6D" w:rsidRPr="005241D4" w:rsidRDefault="00441E6D" w:rsidP="00441E6D">
      <w:pPr>
        <w:pStyle w:val="a3"/>
        <w:spacing w:before="0" w:beforeAutospacing="0" w:after="0" w:afterAutospacing="0"/>
        <w:jc w:val="center"/>
        <w:rPr>
          <w:rStyle w:val="a4"/>
          <w:color w:val="151515"/>
          <w:lang w:val="kk-KZ"/>
        </w:rPr>
      </w:pPr>
    </w:p>
    <w:p w:rsidR="00441E6D" w:rsidRPr="005241D4" w:rsidRDefault="00441E6D" w:rsidP="00441E6D">
      <w:pPr>
        <w:pStyle w:val="a3"/>
        <w:spacing w:before="0" w:beforeAutospacing="0" w:after="0" w:afterAutospacing="0"/>
        <w:jc w:val="center"/>
        <w:rPr>
          <w:rStyle w:val="a4"/>
          <w:color w:val="151515"/>
          <w:lang w:val="kk-KZ"/>
        </w:rPr>
      </w:pPr>
    </w:p>
    <w:p w:rsidR="00441E6D" w:rsidRPr="005241D4" w:rsidRDefault="00441E6D" w:rsidP="00441E6D">
      <w:pPr>
        <w:pStyle w:val="a3"/>
        <w:spacing w:before="0" w:beforeAutospacing="0" w:after="0" w:afterAutospacing="0"/>
        <w:jc w:val="center"/>
        <w:rPr>
          <w:rStyle w:val="a4"/>
          <w:color w:val="151515"/>
          <w:lang w:val="kk-KZ"/>
        </w:rPr>
      </w:pPr>
    </w:p>
    <w:p w:rsidR="00441E6D" w:rsidRPr="005241D4" w:rsidRDefault="00441E6D" w:rsidP="00441E6D">
      <w:pPr>
        <w:pStyle w:val="a3"/>
        <w:spacing w:before="0" w:beforeAutospacing="0" w:after="0" w:afterAutospacing="0"/>
        <w:jc w:val="center"/>
        <w:rPr>
          <w:rStyle w:val="a4"/>
          <w:color w:val="151515"/>
          <w:lang w:val="kk-KZ"/>
        </w:rPr>
      </w:pPr>
    </w:p>
    <w:p w:rsidR="00441E6D" w:rsidRPr="005241D4" w:rsidRDefault="00441E6D" w:rsidP="00441E6D">
      <w:pPr>
        <w:pStyle w:val="a3"/>
        <w:spacing w:before="0" w:beforeAutospacing="0" w:after="0" w:afterAutospacing="0"/>
        <w:jc w:val="center"/>
        <w:rPr>
          <w:rStyle w:val="a4"/>
          <w:color w:val="151515"/>
          <w:lang w:val="kk-KZ"/>
        </w:rPr>
      </w:pPr>
    </w:p>
    <w:p w:rsidR="00441E6D" w:rsidRPr="005241D4" w:rsidRDefault="00441E6D" w:rsidP="00441E6D">
      <w:pPr>
        <w:pStyle w:val="a3"/>
        <w:spacing w:before="0" w:beforeAutospacing="0" w:after="0" w:afterAutospacing="0"/>
        <w:jc w:val="center"/>
        <w:rPr>
          <w:rStyle w:val="a4"/>
          <w:color w:val="151515"/>
          <w:lang w:val="kk-KZ"/>
        </w:rPr>
      </w:pPr>
    </w:p>
    <w:p w:rsidR="00441E6D" w:rsidRPr="005241D4" w:rsidRDefault="00441E6D" w:rsidP="00441E6D">
      <w:pPr>
        <w:pStyle w:val="a3"/>
        <w:spacing w:before="0" w:beforeAutospacing="0" w:after="0" w:afterAutospacing="0"/>
        <w:jc w:val="center"/>
        <w:rPr>
          <w:rStyle w:val="a4"/>
          <w:color w:val="151515"/>
          <w:lang w:val="kk-KZ"/>
        </w:rPr>
      </w:pPr>
    </w:p>
    <w:sectPr w:rsidR="00441E6D" w:rsidRPr="00524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546FB"/>
    <w:multiLevelType w:val="hybridMultilevel"/>
    <w:tmpl w:val="8548A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F4FE2"/>
    <w:multiLevelType w:val="hybridMultilevel"/>
    <w:tmpl w:val="7A9891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056F1"/>
    <w:multiLevelType w:val="hybridMultilevel"/>
    <w:tmpl w:val="846C9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7D3"/>
    <w:rsid w:val="002B1998"/>
    <w:rsid w:val="003507D3"/>
    <w:rsid w:val="0037735A"/>
    <w:rsid w:val="0044079B"/>
    <w:rsid w:val="00441E6D"/>
    <w:rsid w:val="00490220"/>
    <w:rsid w:val="005241D4"/>
    <w:rsid w:val="00533E3B"/>
    <w:rsid w:val="0058118D"/>
    <w:rsid w:val="009A77F6"/>
    <w:rsid w:val="009D3A10"/>
    <w:rsid w:val="00BC4EF5"/>
    <w:rsid w:val="00C80BBE"/>
    <w:rsid w:val="00CF3CD6"/>
    <w:rsid w:val="00D42FF0"/>
    <w:rsid w:val="00F06E67"/>
    <w:rsid w:val="00F1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9B0A3"/>
  <w15:docId w15:val="{BDFEB64D-465F-4BE5-AE22-7C0A25B8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0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07D3"/>
    <w:rPr>
      <w:b/>
      <w:bCs/>
    </w:rPr>
  </w:style>
  <w:style w:type="character" w:styleId="a5">
    <w:name w:val="Emphasis"/>
    <w:basedOn w:val="a0"/>
    <w:uiPriority w:val="20"/>
    <w:qFormat/>
    <w:rsid w:val="003507D3"/>
    <w:rPr>
      <w:i/>
      <w:iCs/>
    </w:rPr>
  </w:style>
  <w:style w:type="character" w:styleId="a6">
    <w:name w:val="Hyperlink"/>
    <w:basedOn w:val="a0"/>
    <w:uiPriority w:val="99"/>
    <w:semiHidden/>
    <w:unhideWhenUsed/>
    <w:rsid w:val="003507D3"/>
    <w:rPr>
      <w:color w:val="0000FF"/>
      <w:u w:val="single"/>
    </w:rPr>
  </w:style>
  <w:style w:type="paragraph" w:styleId="a7">
    <w:name w:val="No Spacing"/>
    <w:link w:val="a8"/>
    <w:uiPriority w:val="1"/>
    <w:qFormat/>
    <w:rsid w:val="003507D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3507D3"/>
    <w:rPr>
      <w:rFonts w:ascii="Calibri" w:eastAsia="Calibri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490220"/>
    <w:pPr>
      <w:ind w:left="720"/>
      <w:contextualSpacing/>
    </w:pPr>
  </w:style>
  <w:style w:type="table" w:styleId="aa">
    <w:name w:val="Table Grid"/>
    <w:basedOn w:val="a1"/>
    <w:uiPriority w:val="39"/>
    <w:rsid w:val="0049022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16000134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V16000134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1600013418" TargetMode="External"/><Relationship Id="rId5" Type="http://schemas.openxmlformats.org/officeDocument/2006/relationships/hyperlink" Target="mailto:zhazir-assenova@dzalmaty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Ләбуда Бахабидинова</dc:creator>
  <cp:keywords/>
  <dc:description/>
  <cp:lastModifiedBy>USER</cp:lastModifiedBy>
  <cp:revision>2</cp:revision>
  <dcterms:created xsi:type="dcterms:W3CDTF">2023-08-14T06:38:00Z</dcterms:created>
  <dcterms:modified xsi:type="dcterms:W3CDTF">2023-08-14T06:38:00Z</dcterms:modified>
</cp:coreProperties>
</file>