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AB8D5" w14:textId="17F36F32" w:rsidR="00526591" w:rsidRDefault="00526591" w:rsidP="00526591">
      <w:pPr>
        <w:pStyle w:val="a4"/>
        <w:tabs>
          <w:tab w:val="left" w:pos="567"/>
        </w:tabs>
        <w:ind w:left="425"/>
        <w:jc w:val="center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Приложение 2</w:t>
      </w:r>
    </w:p>
    <w:p w14:paraId="705CD7A1" w14:textId="4AF9F09D" w:rsidR="00526591" w:rsidRDefault="007C7584" w:rsidP="00526591">
      <w:pPr>
        <w:pStyle w:val="a4"/>
        <w:tabs>
          <w:tab w:val="left" w:pos="567"/>
        </w:tabs>
        <w:ind w:left="425"/>
        <w:jc w:val="center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</w:t>
      </w:r>
      <w:r w:rsidR="00526591">
        <w:rPr>
          <w:b/>
          <w:lang w:val="ru-RU"/>
        </w:rPr>
        <w:t xml:space="preserve">к Правилам присвоения </w:t>
      </w:r>
    </w:p>
    <w:p w14:paraId="35BAF74C" w14:textId="77777777" w:rsidR="007C7584" w:rsidRDefault="007C7584" w:rsidP="007C7584">
      <w:pPr>
        <w:tabs>
          <w:tab w:val="left" w:pos="567"/>
        </w:tabs>
        <w:ind w:left="72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526591">
        <w:rPr>
          <w:b/>
        </w:rPr>
        <w:t>ученых званий</w:t>
      </w:r>
      <w:r>
        <w:rPr>
          <w:b/>
        </w:rPr>
        <w:t xml:space="preserve">   </w:t>
      </w:r>
    </w:p>
    <w:p w14:paraId="422429A4" w14:textId="77777777" w:rsidR="007C7584" w:rsidRDefault="007C7584" w:rsidP="007C7584">
      <w:pPr>
        <w:tabs>
          <w:tab w:val="left" w:pos="567"/>
        </w:tabs>
        <w:ind w:left="7200"/>
        <w:rPr>
          <w:b/>
        </w:rPr>
      </w:pPr>
      <w:r>
        <w:rPr>
          <w:b/>
        </w:rPr>
        <w:t xml:space="preserve">                                                                    </w:t>
      </w:r>
      <w:r w:rsidRPr="007C7584">
        <w:rPr>
          <w:b/>
        </w:rPr>
        <w:t xml:space="preserve">(ассоциированный профессор    </w:t>
      </w:r>
      <w:r>
        <w:rPr>
          <w:b/>
        </w:rPr>
        <w:t xml:space="preserve">  </w:t>
      </w:r>
    </w:p>
    <w:p w14:paraId="220DA082" w14:textId="0AEE3DAA" w:rsidR="007C7584" w:rsidRDefault="007C7584" w:rsidP="007C7584">
      <w:pPr>
        <w:tabs>
          <w:tab w:val="left" w:pos="567"/>
        </w:tabs>
        <w:ind w:left="720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7C7584">
        <w:rPr>
          <w:b/>
        </w:rPr>
        <w:t>(доцент), профессор)</w:t>
      </w:r>
    </w:p>
    <w:p w14:paraId="77F2590B" w14:textId="7C1739B4" w:rsidR="00526591" w:rsidRDefault="00526591" w:rsidP="00526591">
      <w:pPr>
        <w:pStyle w:val="a4"/>
        <w:tabs>
          <w:tab w:val="left" w:pos="567"/>
        </w:tabs>
        <w:ind w:left="425"/>
        <w:jc w:val="center"/>
        <w:rPr>
          <w:b/>
          <w:lang w:val="ru-RU"/>
        </w:rPr>
      </w:pPr>
    </w:p>
    <w:p w14:paraId="7296409E" w14:textId="5C707611" w:rsidR="007C7584" w:rsidRPr="007C7584" w:rsidRDefault="007C7584" w:rsidP="003606AF">
      <w:pPr>
        <w:tabs>
          <w:tab w:val="left" w:pos="567"/>
        </w:tabs>
        <w:ind w:left="4320" w:firstLine="2059"/>
        <w:rPr>
          <w:b/>
        </w:rPr>
      </w:pPr>
      <w:r w:rsidRPr="007C7584">
        <w:rPr>
          <w:b/>
        </w:rPr>
        <w:tab/>
        <w:t xml:space="preserve">                  </w:t>
      </w:r>
      <w:r w:rsidRPr="007C7584">
        <w:rPr>
          <w:b/>
        </w:rPr>
        <w:tab/>
      </w:r>
      <w:r w:rsidRPr="007C7584">
        <w:rPr>
          <w:b/>
        </w:rPr>
        <w:tab/>
      </w:r>
      <w:r w:rsidRPr="007C7584">
        <w:rPr>
          <w:b/>
        </w:rPr>
        <w:tab/>
      </w:r>
      <w:r w:rsidRPr="007C7584">
        <w:rPr>
          <w:b/>
        </w:rPr>
        <w:tab/>
      </w:r>
      <w:r w:rsidRPr="007C7584">
        <w:rPr>
          <w:b/>
        </w:rPr>
        <w:tab/>
      </w:r>
      <w:r w:rsidRPr="007C7584">
        <w:rPr>
          <w:b/>
        </w:rPr>
        <w:tab/>
      </w:r>
      <w:r w:rsidRPr="007C7584">
        <w:rPr>
          <w:b/>
        </w:rPr>
        <w:tab/>
      </w:r>
      <w:r w:rsidRPr="007C7584">
        <w:rPr>
          <w:b/>
        </w:rPr>
        <w:tab/>
        <w:t xml:space="preserve">            </w:t>
      </w:r>
      <w:r>
        <w:rPr>
          <w:b/>
        </w:rPr>
        <w:t xml:space="preserve">                    </w:t>
      </w:r>
    </w:p>
    <w:p w14:paraId="5A970ABB" w14:textId="6C90AAA4" w:rsidR="00526591" w:rsidRDefault="001162A6" w:rsidP="007B7890">
      <w:pPr>
        <w:pStyle w:val="a4"/>
        <w:tabs>
          <w:tab w:val="left" w:pos="567"/>
        </w:tabs>
        <w:ind w:left="425"/>
        <w:jc w:val="center"/>
        <w:rPr>
          <w:b/>
          <w:lang w:val="ru-RU"/>
        </w:rPr>
      </w:pPr>
      <w:r w:rsidRPr="00454805">
        <w:rPr>
          <w:b/>
          <w:lang w:val="ru-RU"/>
        </w:rPr>
        <w:t xml:space="preserve">Список </w:t>
      </w:r>
      <w:r w:rsidR="00BC72DF">
        <w:rPr>
          <w:b/>
          <w:lang w:val="ru-RU"/>
        </w:rPr>
        <w:t>публикаций в международных рецензируемых изданиях</w:t>
      </w:r>
      <w:r w:rsidR="00526591">
        <w:rPr>
          <w:b/>
          <w:lang w:val="ru-RU"/>
        </w:rPr>
        <w:t xml:space="preserve"> </w:t>
      </w:r>
    </w:p>
    <w:p w14:paraId="20214AC0" w14:textId="03D9C1D2" w:rsidR="00264429" w:rsidRDefault="00013738" w:rsidP="008A07BE">
      <w:pPr>
        <w:shd w:val="clear" w:color="auto" w:fill="FFFFFF"/>
        <w:rPr>
          <w:color w:val="000000"/>
        </w:rPr>
      </w:pPr>
      <w:r w:rsidRPr="00BD043C">
        <w:br/>
      </w:r>
      <w:r w:rsidRPr="004C7C66">
        <w:rPr>
          <w:b/>
        </w:rPr>
        <w:t xml:space="preserve">Фамилия претендента: </w:t>
      </w:r>
      <w:r w:rsidR="00575DCE" w:rsidRPr="004C7C66">
        <w:rPr>
          <w:b/>
        </w:rPr>
        <w:t>Садуакасова Шынар Мураткызы</w:t>
      </w:r>
      <w:r w:rsidRPr="004C7C66">
        <w:rPr>
          <w:b/>
        </w:rPr>
        <w:br/>
        <w:t>Идентификаторы автора (если имеются):</w:t>
      </w:r>
      <w:r w:rsidRPr="00BD043C">
        <w:br/>
      </w:r>
      <w:r w:rsidRPr="00BF32B0">
        <w:rPr>
          <w:b/>
        </w:rPr>
        <w:t xml:space="preserve">Scopus Author </w:t>
      </w:r>
      <w:r w:rsidR="00EC5AC1" w:rsidRPr="00BF32B0">
        <w:rPr>
          <w:b/>
        </w:rPr>
        <w:t>ID:</w:t>
      </w:r>
      <w:r w:rsidR="00EC5AC1">
        <w:t xml:space="preserve"> </w:t>
      </w:r>
      <w:r w:rsidRPr="00F22568">
        <w:t>5661190960</w:t>
      </w:r>
      <w:r w:rsidRPr="00F22568">
        <w:br/>
      </w:r>
      <w:r w:rsidRPr="00BF32B0">
        <w:rPr>
          <w:b/>
          <w:lang w:val="en-US"/>
        </w:rPr>
        <w:t>Web</w:t>
      </w:r>
      <w:r w:rsidRPr="00BF32B0">
        <w:rPr>
          <w:b/>
        </w:rPr>
        <w:t xml:space="preserve"> </w:t>
      </w:r>
      <w:r w:rsidRPr="00BF32B0">
        <w:rPr>
          <w:b/>
          <w:lang w:val="en-US"/>
        </w:rPr>
        <w:t>of</w:t>
      </w:r>
      <w:r w:rsidRPr="00BF32B0">
        <w:rPr>
          <w:b/>
        </w:rPr>
        <w:t xml:space="preserve"> </w:t>
      </w:r>
      <w:r w:rsidRPr="00BF32B0">
        <w:rPr>
          <w:b/>
          <w:lang w:val="en-US"/>
        </w:rPr>
        <w:t>Science</w:t>
      </w:r>
      <w:r w:rsidRPr="00BF32B0">
        <w:rPr>
          <w:b/>
        </w:rPr>
        <w:t xml:space="preserve"> </w:t>
      </w:r>
      <w:r w:rsidRPr="00BF32B0">
        <w:rPr>
          <w:b/>
          <w:lang w:val="en-US"/>
        </w:rPr>
        <w:t>Researcher</w:t>
      </w:r>
      <w:r w:rsidRPr="00BF32B0">
        <w:rPr>
          <w:b/>
        </w:rPr>
        <w:t xml:space="preserve"> </w:t>
      </w:r>
      <w:r w:rsidRPr="00BF32B0">
        <w:rPr>
          <w:b/>
          <w:lang w:val="en-US"/>
        </w:rPr>
        <w:t>ID</w:t>
      </w:r>
      <w:r w:rsidRPr="00BF32B0">
        <w:rPr>
          <w:b/>
        </w:rPr>
        <w:t>:</w:t>
      </w:r>
      <w:r w:rsidRPr="00BD043C">
        <w:t xml:space="preserve"> ____________</w:t>
      </w:r>
      <w:r w:rsidRPr="00BD043C">
        <w:br/>
      </w:r>
      <w:r w:rsidRPr="00BF32B0">
        <w:rPr>
          <w:b/>
          <w:lang w:val="en-US"/>
        </w:rPr>
        <w:t>ORCID</w:t>
      </w:r>
      <w:r w:rsidRPr="00BF32B0">
        <w:rPr>
          <w:b/>
        </w:rPr>
        <w:t>:</w:t>
      </w:r>
      <w:r w:rsidRPr="00F4589F">
        <w:t xml:space="preserve"> </w:t>
      </w:r>
      <w:r w:rsidRPr="00F4589F">
        <w:rPr>
          <w:color w:val="000000"/>
        </w:rPr>
        <w:t>0000-0003-1135-9599</w:t>
      </w:r>
    </w:p>
    <w:p w14:paraId="53ED4C23" w14:textId="518EB30E" w:rsidR="00EB4E57" w:rsidRDefault="00EB4E57" w:rsidP="008A07BE">
      <w:pPr>
        <w:shd w:val="clear" w:color="auto" w:fill="FFFFFF"/>
        <w:rPr>
          <w:color w:val="00000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8"/>
        <w:gridCol w:w="1612"/>
        <w:gridCol w:w="1559"/>
        <w:gridCol w:w="1843"/>
        <w:gridCol w:w="1984"/>
        <w:gridCol w:w="1560"/>
        <w:gridCol w:w="1417"/>
        <w:gridCol w:w="2552"/>
        <w:gridCol w:w="1665"/>
      </w:tblGrid>
      <w:tr w:rsidR="00103F06" w14:paraId="6CB1E1A9" w14:textId="77777777" w:rsidTr="00103F06">
        <w:tc>
          <w:tcPr>
            <w:tcW w:w="368" w:type="dxa"/>
          </w:tcPr>
          <w:p w14:paraId="46862EFA" w14:textId="560A3471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№ п/п</w:t>
            </w:r>
          </w:p>
        </w:tc>
        <w:tc>
          <w:tcPr>
            <w:tcW w:w="1612" w:type="dxa"/>
          </w:tcPr>
          <w:p w14:paraId="24C50F34" w14:textId="4C74FBBB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Название публикации</w:t>
            </w:r>
          </w:p>
        </w:tc>
        <w:tc>
          <w:tcPr>
            <w:tcW w:w="1559" w:type="dxa"/>
          </w:tcPr>
          <w:p w14:paraId="36E50453" w14:textId="5B097645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Тип публикации (статья, обзор и т.д.)</w:t>
            </w:r>
          </w:p>
        </w:tc>
        <w:tc>
          <w:tcPr>
            <w:tcW w:w="1843" w:type="dxa"/>
          </w:tcPr>
          <w:p w14:paraId="0AE3B41B" w14:textId="2C00F77F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984" w:type="dxa"/>
          </w:tcPr>
          <w:p w14:paraId="5C811C04" w14:textId="6B0E1260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560" w:type="dxa"/>
          </w:tcPr>
          <w:p w14:paraId="601CA5BC" w14:textId="3330605E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17" w:type="dxa"/>
          </w:tcPr>
          <w:p w14:paraId="460F06CC" w14:textId="6B1BDDBB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552" w:type="dxa"/>
          </w:tcPr>
          <w:p w14:paraId="4984905B" w14:textId="70949E26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ФИО авторов (подчеркнуть ФИО претендента)</w:t>
            </w:r>
          </w:p>
        </w:tc>
        <w:tc>
          <w:tcPr>
            <w:tcW w:w="1665" w:type="dxa"/>
          </w:tcPr>
          <w:p w14:paraId="7DA2E180" w14:textId="0DEA52F8" w:rsidR="00EB4E57" w:rsidRDefault="00EB4E57" w:rsidP="008A07BE">
            <w:pPr>
              <w:rPr>
                <w:color w:val="000000"/>
              </w:rPr>
            </w:pPr>
            <w:r w:rsidRPr="001E2FB4">
              <w:rPr>
                <w:b/>
              </w:rPr>
              <w:t>Роль претендента (соавтор, первый автор или автор для корреспонденции)</w:t>
            </w:r>
          </w:p>
        </w:tc>
      </w:tr>
      <w:tr w:rsidR="00103F06" w:rsidRPr="004354E0" w14:paraId="75A09C1C" w14:textId="77777777" w:rsidTr="00103F06">
        <w:tc>
          <w:tcPr>
            <w:tcW w:w="368" w:type="dxa"/>
          </w:tcPr>
          <w:p w14:paraId="7F2AFB77" w14:textId="11BB58DA" w:rsidR="00BD08D4" w:rsidRDefault="00BD08D4" w:rsidP="00BD08D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</w:tcPr>
          <w:p w14:paraId="383E9AAB" w14:textId="77777777" w:rsidR="004354E0" w:rsidRPr="0006577A" w:rsidRDefault="004354E0" w:rsidP="004354E0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 xml:space="preserve">Incidence, mortality and determinants of survival from cervical </w:t>
            </w:r>
            <w:r w:rsidRPr="0006577A">
              <w:rPr>
                <w:bCs/>
                <w:color w:val="000000"/>
                <w:lang w:val="ru-KZ" w:eastAsia="ru-KZ"/>
              </w:rPr>
              <w:lastRenderedPageBreak/>
              <w:t>cancer in Northwest Russia: A registry-based cohort study</w:t>
            </w:r>
          </w:p>
          <w:p w14:paraId="2EFDF3CD" w14:textId="56212CD7" w:rsidR="00BD08D4" w:rsidRPr="004354E0" w:rsidRDefault="00BD08D4" w:rsidP="00DF6269">
            <w:pPr>
              <w:jc w:val="both"/>
              <w:rPr>
                <w:color w:val="000000"/>
                <w:lang w:val="ru-KZ"/>
              </w:rPr>
            </w:pPr>
          </w:p>
        </w:tc>
        <w:tc>
          <w:tcPr>
            <w:tcW w:w="1559" w:type="dxa"/>
          </w:tcPr>
          <w:p w14:paraId="5F7EC4C8" w14:textId="1DF833F6" w:rsidR="00BD08D4" w:rsidRPr="004354E0" w:rsidRDefault="004354E0" w:rsidP="00DF6269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eastAsia="ru-KZ"/>
              </w:rPr>
              <w:lastRenderedPageBreak/>
              <w:t>Статья</w:t>
            </w:r>
          </w:p>
        </w:tc>
        <w:tc>
          <w:tcPr>
            <w:tcW w:w="1843" w:type="dxa"/>
          </w:tcPr>
          <w:p w14:paraId="5121CEF1" w14:textId="77777777" w:rsidR="004354E0" w:rsidRPr="0006577A" w:rsidRDefault="004354E0" w:rsidP="004354E0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International Health, Volume 10, Issue 2, March 2018, Pages 92–99</w:t>
            </w:r>
          </w:p>
          <w:p w14:paraId="5BB6071B" w14:textId="190CCA9F" w:rsidR="002F7729" w:rsidRPr="0006577A" w:rsidRDefault="004354E0" w:rsidP="004354E0">
            <w:pPr>
              <w:rPr>
                <w:bCs/>
                <w:color w:val="000000"/>
                <w:lang w:val="ru-KZ" w:eastAsia="ru-KZ"/>
              </w:rPr>
            </w:pPr>
            <w:hyperlink r:id="rId5" w:history="1">
              <w:r w:rsidRPr="000A37AE">
                <w:rPr>
                  <w:bCs/>
                  <w:color w:val="000000"/>
                  <w:lang w:val="ru-KZ" w:eastAsia="ru-KZ"/>
                </w:rPr>
                <w:t>https://doi.org/10.1093/inthealth/ihx068</w:t>
              </w:r>
            </w:hyperlink>
          </w:p>
          <w:p w14:paraId="1D50072C" w14:textId="77777777" w:rsidR="00BD08D4" w:rsidRPr="002F7729" w:rsidRDefault="00BD08D4" w:rsidP="00504000">
            <w:pPr>
              <w:ind w:left="365" w:hanging="223"/>
              <w:rPr>
                <w:color w:val="000000"/>
                <w:lang w:val="ru-KZ"/>
              </w:rPr>
            </w:pPr>
          </w:p>
        </w:tc>
        <w:tc>
          <w:tcPr>
            <w:tcW w:w="1984" w:type="dxa"/>
          </w:tcPr>
          <w:p w14:paraId="222FE6A6" w14:textId="03AC18B1" w:rsidR="00BD08D4" w:rsidRPr="002F7729" w:rsidRDefault="004354E0" w:rsidP="000A37AE">
            <w:pPr>
              <w:jc w:val="center"/>
              <w:rPr>
                <w:color w:val="000000"/>
                <w:lang w:val="en-US"/>
              </w:rPr>
            </w:pPr>
            <w:r w:rsidRPr="0006577A">
              <w:rPr>
                <w:bCs/>
                <w:color w:val="000000"/>
                <w:lang w:val="ru-KZ" w:eastAsia="ru-KZ"/>
              </w:rPr>
              <w:lastRenderedPageBreak/>
              <w:t>4.5</w:t>
            </w:r>
          </w:p>
        </w:tc>
        <w:tc>
          <w:tcPr>
            <w:tcW w:w="1560" w:type="dxa"/>
          </w:tcPr>
          <w:p w14:paraId="22B0229B" w14:textId="0ECD97B4" w:rsidR="00BD08D4" w:rsidRPr="002F7729" w:rsidRDefault="004354E0" w:rsidP="000A37AE">
            <w:pPr>
              <w:jc w:val="center"/>
              <w:rPr>
                <w:color w:val="000000"/>
                <w:lang w:val="en-US"/>
              </w:rPr>
            </w:pPr>
            <w:r w:rsidRPr="0006577A">
              <w:rPr>
                <w:bCs/>
                <w:color w:val="000000"/>
                <w:lang w:val="ru-KZ" w:eastAsia="ru-KZ"/>
              </w:rPr>
              <w:t>184/830</w:t>
            </w:r>
          </w:p>
        </w:tc>
        <w:tc>
          <w:tcPr>
            <w:tcW w:w="1417" w:type="dxa"/>
          </w:tcPr>
          <w:p w14:paraId="71C70B36" w14:textId="77777777" w:rsidR="004354E0" w:rsidRDefault="004354E0" w:rsidP="004354E0">
            <w:pPr>
              <w:jc w:val="center"/>
              <w:rPr>
                <w:bCs/>
                <w:color w:val="000000"/>
                <w:lang w:val="ru-KZ" w:eastAsia="ru-KZ"/>
              </w:rPr>
            </w:pPr>
            <w:r>
              <w:rPr>
                <w:bCs/>
                <w:color w:val="000000"/>
                <w:lang w:eastAsia="ru-KZ"/>
              </w:rPr>
              <w:t xml:space="preserve">77, </w:t>
            </w:r>
            <w:r w:rsidRPr="0006577A">
              <w:rPr>
                <w:bCs/>
                <w:color w:val="000000"/>
                <w:lang w:val="ru-KZ" w:eastAsia="ru-KZ"/>
              </w:rPr>
              <w:t>Q1</w:t>
            </w:r>
          </w:p>
          <w:p w14:paraId="5A2C65E7" w14:textId="5BF03D95" w:rsidR="00BD08D4" w:rsidRPr="002F7729" w:rsidRDefault="00BD08D4" w:rsidP="000A37A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52" w:type="dxa"/>
          </w:tcPr>
          <w:p w14:paraId="466AFA7C" w14:textId="77777777" w:rsidR="004354E0" w:rsidRPr="00D43709" w:rsidRDefault="004354E0" w:rsidP="004354E0">
            <w:pPr>
              <w:jc w:val="both"/>
              <w:rPr>
                <w:bCs/>
                <w:color w:val="000000"/>
                <w:lang w:val="ru-KZ" w:eastAsia="ru-KZ"/>
              </w:rPr>
            </w:pPr>
            <w:r w:rsidRPr="00D43709">
              <w:rPr>
                <w:bCs/>
                <w:color w:val="000000"/>
                <w:lang w:val="ru-KZ" w:eastAsia="ru-KZ"/>
              </w:rPr>
              <w:t xml:space="preserve">Grjibovski, Andrej M. Dubovichenko, Daria, </w:t>
            </w:r>
            <w:r w:rsidRPr="008A07BE">
              <w:rPr>
                <w:bCs/>
                <w:color w:val="000000"/>
                <w:u w:val="single"/>
                <w:lang w:val="ru-KZ" w:eastAsia="ru-KZ"/>
              </w:rPr>
              <w:t>Saduakassova Shynar,</w:t>
            </w:r>
            <w:r w:rsidRPr="00D43709">
              <w:rPr>
                <w:bCs/>
                <w:color w:val="000000"/>
                <w:lang w:val="ru-KZ" w:eastAsia="ru-KZ"/>
              </w:rPr>
              <w:t xml:space="preserve"> Zhatkanbayeva Gulmira, Omarova </w:t>
            </w:r>
            <w:r w:rsidRPr="00D43709">
              <w:rPr>
                <w:bCs/>
                <w:color w:val="000000"/>
                <w:lang w:val="ru-KZ" w:eastAsia="ru-KZ"/>
              </w:rPr>
              <w:lastRenderedPageBreak/>
              <w:t>Gulzhakhan, Shalgumbayeva, Gulnar, Valkova Lyudmila, Valkov, Mikhail Y.</w:t>
            </w:r>
          </w:p>
          <w:p w14:paraId="744E47B3" w14:textId="702B32E3" w:rsidR="00BD08D4" w:rsidRPr="004354E0" w:rsidRDefault="00BD08D4" w:rsidP="00BD08D4">
            <w:pPr>
              <w:rPr>
                <w:color w:val="000000"/>
                <w:lang w:val="ru-KZ"/>
              </w:rPr>
            </w:pPr>
          </w:p>
        </w:tc>
        <w:tc>
          <w:tcPr>
            <w:tcW w:w="1665" w:type="dxa"/>
          </w:tcPr>
          <w:p w14:paraId="7A2196BC" w14:textId="77E6F324" w:rsidR="00BD08D4" w:rsidRPr="002F7729" w:rsidRDefault="004354E0" w:rsidP="002F7729">
            <w:pPr>
              <w:jc w:val="center"/>
              <w:rPr>
                <w:color w:val="000000"/>
                <w:lang w:val="en-US"/>
              </w:rPr>
            </w:pPr>
            <w:r w:rsidRPr="005533D4">
              <w:rPr>
                <w:bCs/>
                <w:color w:val="000000"/>
                <w:lang w:val="ru-KZ" w:eastAsia="ru-KZ"/>
              </w:rPr>
              <w:lastRenderedPageBreak/>
              <w:t>соавтор</w:t>
            </w:r>
          </w:p>
        </w:tc>
      </w:tr>
      <w:tr w:rsidR="004354E0" w:rsidRPr="004354E0" w14:paraId="7635E41C" w14:textId="77777777" w:rsidTr="00103F06">
        <w:tc>
          <w:tcPr>
            <w:tcW w:w="368" w:type="dxa"/>
          </w:tcPr>
          <w:p w14:paraId="5ACC8442" w14:textId="54C06AAF" w:rsidR="004354E0" w:rsidRPr="004354E0" w:rsidRDefault="004354E0" w:rsidP="00BD08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612" w:type="dxa"/>
          </w:tcPr>
          <w:p w14:paraId="72FAC1FF" w14:textId="51C223D3" w:rsidR="004354E0" w:rsidRPr="009B0330" w:rsidRDefault="004354E0" w:rsidP="00DF6269">
            <w:pPr>
              <w:jc w:val="both"/>
              <w:rPr>
                <w:bCs/>
                <w:color w:val="000000"/>
                <w:lang w:val="ru-KZ" w:eastAsia="ru-KZ"/>
              </w:rPr>
            </w:pPr>
            <w:r w:rsidRPr="009B0330">
              <w:rPr>
                <w:bCs/>
                <w:color w:val="000000"/>
                <w:lang w:val="ru-KZ" w:eastAsia="ru-KZ"/>
              </w:rPr>
              <w:t>Comparison of different cesarean delivery techniques: A syste</w:t>
            </w:r>
            <w:r>
              <w:rPr>
                <w:bCs/>
                <w:color w:val="000000"/>
                <w:lang w:val="ru-KZ" w:eastAsia="ru-KZ"/>
              </w:rPr>
              <w:t>matic review and meta-analysis</w:t>
            </w:r>
          </w:p>
        </w:tc>
        <w:tc>
          <w:tcPr>
            <w:tcW w:w="1559" w:type="dxa"/>
          </w:tcPr>
          <w:p w14:paraId="18F154AA" w14:textId="201A458D" w:rsidR="004354E0" w:rsidRPr="00EC5F9E" w:rsidRDefault="003C799B" w:rsidP="00DF6269">
            <w:pPr>
              <w:jc w:val="center"/>
              <w:rPr>
                <w:bCs/>
                <w:color w:val="000000"/>
                <w:lang w:val="ru-KZ" w:eastAsia="ru-KZ"/>
              </w:rPr>
            </w:pPr>
            <w:r w:rsidRPr="00EC5F9E">
              <w:rPr>
                <w:bCs/>
                <w:color w:val="000000"/>
                <w:lang w:val="ru-KZ" w:eastAsia="ru-KZ"/>
              </w:rPr>
              <w:t>Обзор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7D49CF80" w14:textId="3BBDA553" w:rsidR="004354E0" w:rsidRPr="0006577A" w:rsidRDefault="004354E0" w:rsidP="002F7729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Electr</w:t>
            </w:r>
            <w:r>
              <w:rPr>
                <w:bCs/>
                <w:color w:val="000000"/>
                <w:lang w:val="ru-KZ" w:eastAsia="ru-KZ"/>
              </w:rPr>
              <w:t>on J Gen Med. 2023;20(6):em539</w:t>
            </w:r>
            <w:hyperlink r:id="rId6" w:history="1">
              <w:r w:rsidRPr="0006577A">
                <w:rPr>
                  <w:bCs/>
                  <w:color w:val="000000"/>
                  <w:lang w:val="ru-KZ" w:eastAsia="ru-KZ"/>
                </w:rPr>
                <w:t>https://doi.org/10.29333/ejgm/13590</w:t>
              </w:r>
            </w:hyperlink>
          </w:p>
        </w:tc>
        <w:tc>
          <w:tcPr>
            <w:tcW w:w="1984" w:type="dxa"/>
          </w:tcPr>
          <w:p w14:paraId="13AA6839" w14:textId="07DB92B0" w:rsidR="004354E0" w:rsidRDefault="004354E0" w:rsidP="000A37AE">
            <w:pPr>
              <w:jc w:val="center"/>
              <w:rPr>
                <w:bCs/>
                <w:color w:val="000000"/>
                <w:lang w:val="ru-KZ" w:eastAsia="ru-KZ"/>
              </w:rPr>
            </w:pPr>
            <w:r>
              <w:rPr>
                <w:bCs/>
                <w:color w:val="000000"/>
                <w:lang w:val="ru-KZ" w:eastAsia="ru-KZ"/>
              </w:rPr>
              <w:t>3.</w:t>
            </w:r>
            <w:r w:rsidRPr="0006577A">
              <w:rPr>
                <w:bCs/>
                <w:color w:val="000000"/>
                <w:lang w:val="ru-KZ" w:eastAsia="ru-KZ"/>
              </w:rPr>
              <w:t>3</w:t>
            </w:r>
          </w:p>
        </w:tc>
        <w:tc>
          <w:tcPr>
            <w:tcW w:w="1560" w:type="dxa"/>
          </w:tcPr>
          <w:p w14:paraId="0B6D1CF7" w14:textId="632EA64D" w:rsidR="004354E0" w:rsidRPr="0006577A" w:rsidRDefault="004354E0" w:rsidP="000A37AE">
            <w:pPr>
              <w:jc w:val="center"/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239/830</w:t>
            </w:r>
          </w:p>
        </w:tc>
        <w:tc>
          <w:tcPr>
            <w:tcW w:w="1417" w:type="dxa"/>
          </w:tcPr>
          <w:p w14:paraId="73FCE36E" w14:textId="2A775924" w:rsidR="004354E0" w:rsidRPr="0006577A" w:rsidRDefault="004354E0" w:rsidP="000A37AE">
            <w:pPr>
              <w:jc w:val="center"/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71, Q2</w:t>
            </w:r>
          </w:p>
        </w:tc>
        <w:tc>
          <w:tcPr>
            <w:tcW w:w="2552" w:type="dxa"/>
          </w:tcPr>
          <w:p w14:paraId="47ADD98A" w14:textId="444C1976" w:rsidR="004354E0" w:rsidRPr="0006577A" w:rsidRDefault="004354E0" w:rsidP="00BD08D4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 xml:space="preserve">Yuldasheva A, Omarova G, Begniyazova Z, </w:t>
            </w:r>
            <w:r w:rsidRPr="008A07BE">
              <w:rPr>
                <w:bCs/>
                <w:color w:val="000000"/>
                <w:u w:val="single"/>
                <w:lang w:val="ru-KZ" w:eastAsia="ru-KZ"/>
              </w:rPr>
              <w:t>Saduakassova S,</w:t>
            </w:r>
            <w:r w:rsidRPr="0006577A">
              <w:rPr>
                <w:bCs/>
                <w:color w:val="000000"/>
                <w:lang w:val="ru-KZ" w:eastAsia="ru-KZ"/>
              </w:rPr>
              <w:t xml:space="preserve"> Makhmutova E, Meirmanova A.</w:t>
            </w:r>
          </w:p>
        </w:tc>
        <w:tc>
          <w:tcPr>
            <w:tcW w:w="1665" w:type="dxa"/>
          </w:tcPr>
          <w:p w14:paraId="737F503B" w14:textId="43C4C55D" w:rsidR="004354E0" w:rsidRPr="0006577A" w:rsidRDefault="004354E0" w:rsidP="002F7729">
            <w:pPr>
              <w:jc w:val="center"/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соавтор</w:t>
            </w:r>
          </w:p>
        </w:tc>
      </w:tr>
      <w:tr w:rsidR="00AE2E21" w14:paraId="361654AE" w14:textId="77777777" w:rsidTr="00103F06">
        <w:tc>
          <w:tcPr>
            <w:tcW w:w="368" w:type="dxa"/>
          </w:tcPr>
          <w:p w14:paraId="0698C4A7" w14:textId="1B524E66" w:rsidR="002F7729" w:rsidRDefault="002F7729" w:rsidP="002F772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2" w:type="dxa"/>
          </w:tcPr>
          <w:p w14:paraId="08E4C8BC" w14:textId="77777777" w:rsidR="00A042AD" w:rsidRPr="0006577A" w:rsidRDefault="00A042AD" w:rsidP="00A042AD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Preconception care to improve pregnancy outcomes in COVID-19 survival Women: A systematic review</w:t>
            </w:r>
          </w:p>
          <w:p w14:paraId="2DBCE8E6" w14:textId="7E45BA1E" w:rsidR="002F7729" w:rsidRPr="000A37AE" w:rsidRDefault="002F7729" w:rsidP="00A042AD">
            <w:pPr>
              <w:rPr>
                <w:color w:val="000000"/>
                <w:lang w:val="ru-KZ"/>
              </w:rPr>
            </w:pPr>
          </w:p>
        </w:tc>
        <w:tc>
          <w:tcPr>
            <w:tcW w:w="1559" w:type="dxa"/>
          </w:tcPr>
          <w:p w14:paraId="433F9C2B" w14:textId="19AF8E62" w:rsidR="002F7729" w:rsidRDefault="004354E0" w:rsidP="002F7729">
            <w:pPr>
              <w:jc w:val="center"/>
              <w:rPr>
                <w:color w:val="000000"/>
              </w:rPr>
            </w:pPr>
            <w:r w:rsidRPr="00EC5F9E">
              <w:rPr>
                <w:bCs/>
                <w:color w:val="000000"/>
                <w:lang w:val="ru-KZ" w:eastAsia="ru-KZ"/>
              </w:rPr>
              <w:t>Обзор</w:t>
            </w:r>
          </w:p>
        </w:tc>
        <w:tc>
          <w:tcPr>
            <w:tcW w:w="1843" w:type="dxa"/>
          </w:tcPr>
          <w:p w14:paraId="4036B99A" w14:textId="77777777" w:rsidR="00A042AD" w:rsidRPr="0006577A" w:rsidRDefault="00A042AD" w:rsidP="00A042AD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 xml:space="preserve">Research J. Pharm. and Tech. 2023; 16(11):5485-5491. </w:t>
            </w:r>
          </w:p>
          <w:p w14:paraId="0E7B29E8" w14:textId="77777777" w:rsidR="00A042AD" w:rsidRPr="0006577A" w:rsidRDefault="00A042AD" w:rsidP="00A042AD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DOI: </w:t>
            </w:r>
            <w:hyperlink r:id="rId7" w:tgtFrame="_blank" w:history="1">
              <w:r w:rsidRPr="0006577A">
                <w:rPr>
                  <w:bCs/>
                  <w:color w:val="000000"/>
                  <w:lang w:val="ru-KZ" w:eastAsia="ru-KZ"/>
                </w:rPr>
                <w:t>10.52711/0974-360X.2023.00887</w:t>
              </w:r>
            </w:hyperlink>
          </w:p>
          <w:p w14:paraId="7A56E493" w14:textId="09B6B888" w:rsidR="002F7729" w:rsidRPr="000A37AE" w:rsidRDefault="002F7729" w:rsidP="000A37AE">
            <w:pPr>
              <w:rPr>
                <w:color w:val="000000"/>
                <w:lang w:val="ru-KZ"/>
              </w:rPr>
            </w:pPr>
          </w:p>
        </w:tc>
        <w:tc>
          <w:tcPr>
            <w:tcW w:w="1984" w:type="dxa"/>
          </w:tcPr>
          <w:p w14:paraId="728BDC20" w14:textId="709C4C5D" w:rsidR="002F7729" w:rsidRPr="000A37AE" w:rsidRDefault="00A042AD" w:rsidP="000A37AE">
            <w:pPr>
              <w:jc w:val="center"/>
              <w:rPr>
                <w:color w:val="000000"/>
                <w:lang w:val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1.3</w:t>
            </w:r>
          </w:p>
        </w:tc>
        <w:tc>
          <w:tcPr>
            <w:tcW w:w="1560" w:type="dxa"/>
          </w:tcPr>
          <w:p w14:paraId="7A88BA39" w14:textId="120A864A" w:rsidR="002F7729" w:rsidRPr="000A37AE" w:rsidRDefault="00A042AD" w:rsidP="000A37AE">
            <w:pPr>
              <w:jc w:val="center"/>
              <w:rPr>
                <w:color w:val="000000"/>
                <w:lang w:val="ru-KZ"/>
              </w:rPr>
            </w:pPr>
            <w:r>
              <w:rPr>
                <w:bCs/>
                <w:color w:val="000000"/>
                <w:lang w:val="ru-KZ" w:eastAsia="ru-KZ"/>
              </w:rPr>
              <w:t>17/32</w:t>
            </w:r>
          </w:p>
        </w:tc>
        <w:tc>
          <w:tcPr>
            <w:tcW w:w="1417" w:type="dxa"/>
          </w:tcPr>
          <w:p w14:paraId="6A5D0D9F" w14:textId="7CCB0F62" w:rsidR="002F7729" w:rsidRPr="000A37AE" w:rsidRDefault="00A042AD" w:rsidP="000A37AE">
            <w:pPr>
              <w:jc w:val="center"/>
              <w:rPr>
                <w:color w:val="000000"/>
                <w:lang w:val="ru-KZ"/>
              </w:rPr>
            </w:pPr>
            <w:r>
              <w:rPr>
                <w:bCs/>
                <w:color w:val="000000"/>
                <w:lang w:eastAsia="ru-KZ"/>
              </w:rPr>
              <w:t xml:space="preserve">48, </w:t>
            </w:r>
            <w:r w:rsidRPr="0006577A">
              <w:rPr>
                <w:bCs/>
                <w:color w:val="000000"/>
                <w:lang w:val="ru-KZ" w:eastAsia="ru-KZ"/>
              </w:rPr>
              <w:t>Q3</w:t>
            </w:r>
          </w:p>
        </w:tc>
        <w:tc>
          <w:tcPr>
            <w:tcW w:w="2552" w:type="dxa"/>
          </w:tcPr>
          <w:p w14:paraId="6B64A1D0" w14:textId="77777777" w:rsidR="00E07D10" w:rsidRDefault="00E07D10" w:rsidP="00E07D10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Yerkenova Sandugash, Lokshin Vyacheslav, </w:t>
            </w:r>
          </w:p>
          <w:p w14:paraId="0EA0AC37" w14:textId="77777777" w:rsidR="00E07D10" w:rsidRDefault="00E07D10" w:rsidP="00E07D10">
            <w:pPr>
              <w:rPr>
                <w:bCs/>
                <w:color w:val="000000"/>
                <w:lang w:val="ru-KZ" w:eastAsia="ru-KZ"/>
              </w:rPr>
            </w:pPr>
            <w:r w:rsidRPr="008A07BE">
              <w:rPr>
                <w:bCs/>
                <w:color w:val="000000"/>
                <w:u w:val="single"/>
                <w:lang w:val="ru-KZ" w:eastAsia="ru-KZ"/>
              </w:rPr>
              <w:t>Saduakassova Shynar, </w:t>
            </w:r>
            <w:r w:rsidRPr="0006577A">
              <w:rPr>
                <w:bCs/>
                <w:color w:val="000000"/>
                <w:lang w:val="ru-KZ" w:eastAsia="ru-KZ"/>
              </w:rPr>
              <w:t>Zhabchenko Iryna, </w:t>
            </w:r>
          </w:p>
          <w:p w14:paraId="44FB7300" w14:textId="77777777" w:rsidR="00E07D10" w:rsidRDefault="00E07D10" w:rsidP="00E07D10">
            <w:pPr>
              <w:rPr>
                <w:bCs/>
                <w:color w:val="000000"/>
                <w:lang w:val="ru-KZ" w:eastAsia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Damulina Dilyara, </w:t>
            </w:r>
          </w:p>
          <w:p w14:paraId="0EE082C7" w14:textId="7D77A99A" w:rsidR="002F7729" w:rsidRPr="000A37AE" w:rsidRDefault="00E07D10" w:rsidP="00E07D10">
            <w:pPr>
              <w:jc w:val="both"/>
              <w:rPr>
                <w:color w:val="000000"/>
                <w:lang w:val="ru-KZ"/>
              </w:rPr>
            </w:pPr>
            <w:r w:rsidRPr="0006577A">
              <w:rPr>
                <w:bCs/>
                <w:color w:val="000000"/>
                <w:lang w:val="ru-KZ" w:eastAsia="ru-KZ"/>
              </w:rPr>
              <w:t>Abshekenova Aigerim, Imasheva Bayan</w:t>
            </w:r>
          </w:p>
        </w:tc>
        <w:tc>
          <w:tcPr>
            <w:tcW w:w="1665" w:type="dxa"/>
          </w:tcPr>
          <w:p w14:paraId="5605C2FD" w14:textId="5901DF76" w:rsidR="002F7729" w:rsidRDefault="002F7729" w:rsidP="002F7729">
            <w:pPr>
              <w:jc w:val="center"/>
              <w:rPr>
                <w:color w:val="000000"/>
              </w:rPr>
            </w:pPr>
            <w:r w:rsidRPr="005533D4">
              <w:rPr>
                <w:bCs/>
                <w:color w:val="000000"/>
                <w:lang w:val="ru-KZ" w:eastAsia="ru-KZ"/>
              </w:rPr>
              <w:t>соавтор</w:t>
            </w:r>
          </w:p>
        </w:tc>
      </w:tr>
    </w:tbl>
    <w:p w14:paraId="6A77FFD8" w14:textId="10ED0A48" w:rsidR="00EB4E57" w:rsidRDefault="00EB4E57" w:rsidP="008A07BE">
      <w:pPr>
        <w:shd w:val="clear" w:color="auto" w:fill="FFFFFF"/>
        <w:rPr>
          <w:color w:val="000000"/>
        </w:rPr>
      </w:pPr>
    </w:p>
    <w:p w14:paraId="70B01C1C" w14:textId="2F33419A" w:rsidR="00AE2E21" w:rsidRDefault="00AE2E21" w:rsidP="008A07BE">
      <w:pPr>
        <w:shd w:val="clear" w:color="auto" w:fill="FFFFFF"/>
        <w:rPr>
          <w:color w:val="000000"/>
        </w:rPr>
      </w:pPr>
    </w:p>
    <w:p w14:paraId="5C688C48" w14:textId="31DA901B" w:rsidR="00AE2E21" w:rsidRDefault="00AE2E21" w:rsidP="008A07BE">
      <w:pPr>
        <w:shd w:val="clear" w:color="auto" w:fill="FFFFFF"/>
        <w:rPr>
          <w:color w:val="000000"/>
        </w:rPr>
      </w:pPr>
    </w:p>
    <w:p w14:paraId="085B87DE" w14:textId="77777777" w:rsidR="00CF75C4" w:rsidRDefault="00CF75C4" w:rsidP="00CF75C4">
      <w:pPr>
        <w:ind w:left="1440" w:firstLine="720"/>
        <w:rPr>
          <w:bCs/>
          <w:color w:val="000000"/>
          <w:lang w:eastAsia="ru-KZ"/>
        </w:rPr>
      </w:pPr>
      <w:r>
        <w:rPr>
          <w:bCs/>
          <w:color w:val="000000"/>
          <w:lang w:eastAsia="ru-KZ"/>
        </w:rPr>
        <w:t>Ученый секретарь Ученого совета</w:t>
      </w:r>
    </w:p>
    <w:p w14:paraId="3A77F437" w14:textId="3A6338E6" w:rsidR="00CF75C4" w:rsidRPr="00626D54" w:rsidRDefault="00CF75C4" w:rsidP="00CF75C4">
      <w:pPr>
        <w:ind w:left="1440" w:firstLine="720"/>
        <w:rPr>
          <w:bCs/>
          <w:color w:val="000000"/>
          <w:lang w:eastAsia="ru-KZ"/>
        </w:rPr>
      </w:pPr>
      <w:r>
        <w:rPr>
          <w:bCs/>
          <w:color w:val="000000"/>
          <w:lang w:eastAsia="ru-KZ"/>
        </w:rPr>
        <w:t xml:space="preserve">д.м.н., профессор </w:t>
      </w:r>
      <w:r>
        <w:rPr>
          <w:bCs/>
          <w:color w:val="000000"/>
          <w:lang w:eastAsia="ru-KZ"/>
        </w:rPr>
        <w:tab/>
      </w:r>
      <w:r>
        <w:rPr>
          <w:bCs/>
          <w:color w:val="000000"/>
          <w:lang w:eastAsia="ru-KZ"/>
        </w:rPr>
        <w:tab/>
      </w:r>
      <w:r>
        <w:rPr>
          <w:bCs/>
          <w:color w:val="000000"/>
          <w:lang w:eastAsia="ru-KZ"/>
        </w:rPr>
        <w:tab/>
      </w:r>
      <w:r>
        <w:rPr>
          <w:bCs/>
          <w:color w:val="000000"/>
          <w:lang w:eastAsia="ru-KZ"/>
        </w:rPr>
        <w:tab/>
      </w:r>
      <w:r>
        <w:rPr>
          <w:bCs/>
          <w:color w:val="000000"/>
          <w:lang w:eastAsia="ru-KZ"/>
        </w:rPr>
        <w:tab/>
      </w:r>
      <w:r>
        <w:rPr>
          <w:bCs/>
          <w:color w:val="000000"/>
          <w:lang w:eastAsia="ru-KZ"/>
        </w:rPr>
        <w:tab/>
      </w:r>
      <w:r>
        <w:rPr>
          <w:bCs/>
          <w:color w:val="000000"/>
          <w:lang w:eastAsia="ru-KZ"/>
        </w:rPr>
        <w:tab/>
      </w:r>
      <w:r>
        <w:rPr>
          <w:bCs/>
          <w:color w:val="000000"/>
          <w:lang w:eastAsia="ru-KZ"/>
        </w:rPr>
        <w:tab/>
      </w:r>
      <w:r>
        <w:rPr>
          <w:bCs/>
          <w:color w:val="000000"/>
          <w:lang w:eastAsia="ru-KZ"/>
        </w:rPr>
        <w:tab/>
        <w:t xml:space="preserve">           Копбаева М.Т.</w:t>
      </w:r>
    </w:p>
    <w:p w14:paraId="26E0AE09" w14:textId="77777777" w:rsidR="00CF75C4" w:rsidRPr="0006577A" w:rsidRDefault="00CF75C4" w:rsidP="00CF75C4">
      <w:pPr>
        <w:rPr>
          <w:bCs/>
          <w:color w:val="000000"/>
          <w:lang w:val="ru-KZ" w:eastAsia="ru-KZ"/>
        </w:rPr>
      </w:pPr>
    </w:p>
    <w:p w14:paraId="28D72F81" w14:textId="62463D94" w:rsidR="00AE2E21" w:rsidRPr="00CF75C4" w:rsidRDefault="00AE2E21" w:rsidP="008A07BE">
      <w:pPr>
        <w:shd w:val="clear" w:color="auto" w:fill="FFFFFF"/>
        <w:rPr>
          <w:color w:val="000000"/>
          <w:lang w:val="ru-KZ"/>
        </w:rPr>
      </w:pPr>
    </w:p>
    <w:p w14:paraId="3BB54F2D" w14:textId="77777777" w:rsidR="00AE2E21" w:rsidRPr="007117C2" w:rsidRDefault="00AE2E21" w:rsidP="008A07BE">
      <w:pPr>
        <w:shd w:val="clear" w:color="auto" w:fill="FFFFFF"/>
        <w:rPr>
          <w:color w:val="000000"/>
          <w:lang w:val="ru-KZ"/>
        </w:rPr>
      </w:pPr>
    </w:p>
    <w:sectPr w:rsidR="00AE2E21" w:rsidRPr="007117C2" w:rsidSect="007B78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0"/>
    <w:rsid w:val="0000571E"/>
    <w:rsid w:val="00013738"/>
    <w:rsid w:val="00016913"/>
    <w:rsid w:val="000354B2"/>
    <w:rsid w:val="0004676E"/>
    <w:rsid w:val="0005157D"/>
    <w:rsid w:val="0006577A"/>
    <w:rsid w:val="00070ABB"/>
    <w:rsid w:val="000956DB"/>
    <w:rsid w:val="000A37AE"/>
    <w:rsid w:val="000B1E2E"/>
    <w:rsid w:val="00103F06"/>
    <w:rsid w:val="001042FD"/>
    <w:rsid w:val="00105FCF"/>
    <w:rsid w:val="0011472F"/>
    <w:rsid w:val="001162A6"/>
    <w:rsid w:val="0013455B"/>
    <w:rsid w:val="00137C3B"/>
    <w:rsid w:val="00166F65"/>
    <w:rsid w:val="00182B92"/>
    <w:rsid w:val="001836DC"/>
    <w:rsid w:val="001B2BAA"/>
    <w:rsid w:val="001D1CC3"/>
    <w:rsid w:val="001E2625"/>
    <w:rsid w:val="001E2786"/>
    <w:rsid w:val="001E2FB4"/>
    <w:rsid w:val="001F0272"/>
    <w:rsid w:val="001F3D1E"/>
    <w:rsid w:val="001F541F"/>
    <w:rsid w:val="002107F2"/>
    <w:rsid w:val="00210903"/>
    <w:rsid w:val="0021446C"/>
    <w:rsid w:val="00215807"/>
    <w:rsid w:val="0024250A"/>
    <w:rsid w:val="002570F1"/>
    <w:rsid w:val="00262210"/>
    <w:rsid w:val="00264429"/>
    <w:rsid w:val="00272B11"/>
    <w:rsid w:val="0028102C"/>
    <w:rsid w:val="00291E3C"/>
    <w:rsid w:val="002F7729"/>
    <w:rsid w:val="0030404B"/>
    <w:rsid w:val="00307490"/>
    <w:rsid w:val="003218D8"/>
    <w:rsid w:val="0032228A"/>
    <w:rsid w:val="00322BCE"/>
    <w:rsid w:val="00322FAE"/>
    <w:rsid w:val="00332F5E"/>
    <w:rsid w:val="003440D2"/>
    <w:rsid w:val="003606AF"/>
    <w:rsid w:val="00366EAA"/>
    <w:rsid w:val="003748BD"/>
    <w:rsid w:val="0038110E"/>
    <w:rsid w:val="00382A10"/>
    <w:rsid w:val="00385D86"/>
    <w:rsid w:val="00395479"/>
    <w:rsid w:val="003B7F9E"/>
    <w:rsid w:val="003C799B"/>
    <w:rsid w:val="003D6ACB"/>
    <w:rsid w:val="003E1E7E"/>
    <w:rsid w:val="003F0588"/>
    <w:rsid w:val="00413801"/>
    <w:rsid w:val="00421D9D"/>
    <w:rsid w:val="004237BA"/>
    <w:rsid w:val="004354E0"/>
    <w:rsid w:val="00454805"/>
    <w:rsid w:val="00475927"/>
    <w:rsid w:val="004775E2"/>
    <w:rsid w:val="00477AB3"/>
    <w:rsid w:val="00477B68"/>
    <w:rsid w:val="004839C3"/>
    <w:rsid w:val="004C7C66"/>
    <w:rsid w:val="004D5937"/>
    <w:rsid w:val="004F5A13"/>
    <w:rsid w:val="004F5F72"/>
    <w:rsid w:val="00502EDE"/>
    <w:rsid w:val="00504000"/>
    <w:rsid w:val="00512F39"/>
    <w:rsid w:val="00523464"/>
    <w:rsid w:val="00526591"/>
    <w:rsid w:val="00550FE5"/>
    <w:rsid w:val="00554DF4"/>
    <w:rsid w:val="00575DCE"/>
    <w:rsid w:val="0058692E"/>
    <w:rsid w:val="005D08DB"/>
    <w:rsid w:val="005D2AE9"/>
    <w:rsid w:val="005E0589"/>
    <w:rsid w:val="00602917"/>
    <w:rsid w:val="00620EC0"/>
    <w:rsid w:val="0062522F"/>
    <w:rsid w:val="00626D54"/>
    <w:rsid w:val="00644B36"/>
    <w:rsid w:val="00661F1B"/>
    <w:rsid w:val="00667830"/>
    <w:rsid w:val="00685EFD"/>
    <w:rsid w:val="00692A27"/>
    <w:rsid w:val="006A092B"/>
    <w:rsid w:val="0070619D"/>
    <w:rsid w:val="00706771"/>
    <w:rsid w:val="007117C2"/>
    <w:rsid w:val="00711A4C"/>
    <w:rsid w:val="00757941"/>
    <w:rsid w:val="00760C77"/>
    <w:rsid w:val="00781724"/>
    <w:rsid w:val="007852F8"/>
    <w:rsid w:val="00786704"/>
    <w:rsid w:val="0079441F"/>
    <w:rsid w:val="00796F8C"/>
    <w:rsid w:val="007A3B0A"/>
    <w:rsid w:val="007B0545"/>
    <w:rsid w:val="007B5420"/>
    <w:rsid w:val="007B7890"/>
    <w:rsid w:val="007C7584"/>
    <w:rsid w:val="007F78C4"/>
    <w:rsid w:val="0083401C"/>
    <w:rsid w:val="008421E7"/>
    <w:rsid w:val="008507ED"/>
    <w:rsid w:val="00897FB6"/>
    <w:rsid w:val="008A075B"/>
    <w:rsid w:val="008A07BE"/>
    <w:rsid w:val="008B1CC3"/>
    <w:rsid w:val="008F5D8E"/>
    <w:rsid w:val="009035A3"/>
    <w:rsid w:val="00914B80"/>
    <w:rsid w:val="0094463D"/>
    <w:rsid w:val="009705AD"/>
    <w:rsid w:val="00972321"/>
    <w:rsid w:val="009772CC"/>
    <w:rsid w:val="009A5D53"/>
    <w:rsid w:val="009B1179"/>
    <w:rsid w:val="009B34CD"/>
    <w:rsid w:val="009B39D0"/>
    <w:rsid w:val="00A042AD"/>
    <w:rsid w:val="00A43638"/>
    <w:rsid w:val="00AA5F68"/>
    <w:rsid w:val="00AB6730"/>
    <w:rsid w:val="00AB6CE4"/>
    <w:rsid w:val="00AC644D"/>
    <w:rsid w:val="00AD0EBA"/>
    <w:rsid w:val="00AE2E21"/>
    <w:rsid w:val="00B06086"/>
    <w:rsid w:val="00B47528"/>
    <w:rsid w:val="00B708B8"/>
    <w:rsid w:val="00B84770"/>
    <w:rsid w:val="00BB1406"/>
    <w:rsid w:val="00BC72DF"/>
    <w:rsid w:val="00BD08D4"/>
    <w:rsid w:val="00BF32B0"/>
    <w:rsid w:val="00BF62D5"/>
    <w:rsid w:val="00BF7777"/>
    <w:rsid w:val="00C07E1A"/>
    <w:rsid w:val="00C170CB"/>
    <w:rsid w:val="00C30EAB"/>
    <w:rsid w:val="00C66F9D"/>
    <w:rsid w:val="00C6764C"/>
    <w:rsid w:val="00C93368"/>
    <w:rsid w:val="00CA41E8"/>
    <w:rsid w:val="00CB3793"/>
    <w:rsid w:val="00CE3DE7"/>
    <w:rsid w:val="00CF1182"/>
    <w:rsid w:val="00CF75C4"/>
    <w:rsid w:val="00D07290"/>
    <w:rsid w:val="00D12518"/>
    <w:rsid w:val="00D523C9"/>
    <w:rsid w:val="00D639AA"/>
    <w:rsid w:val="00D86AE7"/>
    <w:rsid w:val="00DD16DA"/>
    <w:rsid w:val="00DD6BE7"/>
    <w:rsid w:val="00DE3235"/>
    <w:rsid w:val="00DF6269"/>
    <w:rsid w:val="00E07D10"/>
    <w:rsid w:val="00E26634"/>
    <w:rsid w:val="00E3112C"/>
    <w:rsid w:val="00E34DBF"/>
    <w:rsid w:val="00E72C59"/>
    <w:rsid w:val="00E73237"/>
    <w:rsid w:val="00E776C0"/>
    <w:rsid w:val="00E93257"/>
    <w:rsid w:val="00EA2F72"/>
    <w:rsid w:val="00EA3AC6"/>
    <w:rsid w:val="00EB4E57"/>
    <w:rsid w:val="00EB567E"/>
    <w:rsid w:val="00EB6334"/>
    <w:rsid w:val="00EC0E73"/>
    <w:rsid w:val="00EC3044"/>
    <w:rsid w:val="00EC5AC1"/>
    <w:rsid w:val="00F07A0C"/>
    <w:rsid w:val="00F20C29"/>
    <w:rsid w:val="00F22568"/>
    <w:rsid w:val="00F4129C"/>
    <w:rsid w:val="00F4589F"/>
    <w:rsid w:val="00F45EAA"/>
    <w:rsid w:val="00F46B00"/>
    <w:rsid w:val="00F6118A"/>
    <w:rsid w:val="00F83458"/>
    <w:rsid w:val="00F942E0"/>
    <w:rsid w:val="00FB272C"/>
    <w:rsid w:val="00FB3140"/>
    <w:rsid w:val="00FC3ECE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D566"/>
  <w15:chartTrackingRefBased/>
  <w15:docId w15:val="{04236D52-7A69-4D52-86CB-1E5AEF03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D639AA"/>
    <w:pPr>
      <w:keepNext/>
      <w:jc w:val="center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84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0"/>
    <w:link w:val="a5"/>
    <w:uiPriority w:val="34"/>
    <w:qFormat/>
    <w:rsid w:val="007B7890"/>
    <w:pPr>
      <w:ind w:left="720"/>
      <w:contextualSpacing/>
    </w:pPr>
    <w:rPr>
      <w:lang w:val="x-none" w:eastAsia="x-none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7B78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basedOn w:val="a1"/>
    <w:uiPriority w:val="99"/>
    <w:unhideWhenUsed/>
    <w:rsid w:val="00182B92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D639A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a">
    <w:name w:val="Достижение"/>
    <w:basedOn w:val="a7"/>
    <w:rsid w:val="00D639AA"/>
    <w:pPr>
      <w:numPr>
        <w:numId w:val="1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hAnsi="Garamond"/>
      <w:sz w:val="22"/>
      <w:szCs w:val="20"/>
    </w:rPr>
  </w:style>
  <w:style w:type="paragraph" w:styleId="a7">
    <w:name w:val="Body Text"/>
    <w:basedOn w:val="a0"/>
    <w:link w:val="a8"/>
    <w:uiPriority w:val="99"/>
    <w:semiHidden/>
    <w:unhideWhenUsed/>
    <w:rsid w:val="00D639AA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D639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8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B847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highlight-moduleako5d">
    <w:name w:val="highlight-module__ako5d"/>
    <w:basedOn w:val="a1"/>
    <w:rsid w:val="00B84770"/>
  </w:style>
  <w:style w:type="character" w:customStyle="1" w:styleId="typography-modulelvnit">
    <w:name w:val="typography-module__lvnit"/>
    <w:basedOn w:val="a1"/>
    <w:rsid w:val="00F4129C"/>
  </w:style>
  <w:style w:type="paragraph" w:customStyle="1" w:styleId="generalheadertext">
    <w:name w:val="generalheadertext"/>
    <w:basedOn w:val="a0"/>
    <w:rsid w:val="00F4129C"/>
    <w:pPr>
      <w:spacing w:before="100" w:beforeAutospacing="1" w:after="100" w:afterAutospacing="1"/>
    </w:pPr>
    <w:rPr>
      <w:lang w:val="ru-KZ" w:eastAsia="ru-KZ"/>
    </w:rPr>
  </w:style>
  <w:style w:type="paragraph" w:customStyle="1" w:styleId="authornames">
    <w:name w:val="authornames"/>
    <w:basedOn w:val="a0"/>
    <w:rsid w:val="000956DB"/>
    <w:pPr>
      <w:spacing w:before="100" w:beforeAutospacing="1" w:after="100" w:afterAutospacing="1"/>
    </w:pPr>
    <w:rPr>
      <w:lang w:val="ru-KZ" w:eastAsia="ru-KZ"/>
    </w:rPr>
  </w:style>
  <w:style w:type="character" w:styleId="a9">
    <w:name w:val="Emphasis"/>
    <w:basedOn w:val="a1"/>
    <w:uiPriority w:val="20"/>
    <w:qFormat/>
    <w:rsid w:val="00016913"/>
    <w:rPr>
      <w:i/>
      <w:iCs/>
    </w:rPr>
  </w:style>
  <w:style w:type="character" w:customStyle="1" w:styleId="rankcs">
    <w:name w:val="rankcs"/>
    <w:basedOn w:val="a1"/>
    <w:rsid w:val="00264429"/>
  </w:style>
  <w:style w:type="table" w:styleId="aa">
    <w:name w:val="Table Grid"/>
    <w:basedOn w:val="a2"/>
    <w:uiPriority w:val="39"/>
    <w:rsid w:val="00E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52711/0974-360X.2023.00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9333/ejgm/13590" TargetMode="External"/><Relationship Id="rId5" Type="http://schemas.openxmlformats.org/officeDocument/2006/relationships/hyperlink" Target="https://doi.org/10.1093/inthealth/ihx0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dcterms:created xsi:type="dcterms:W3CDTF">2022-07-14T11:02:00Z</dcterms:created>
  <dcterms:modified xsi:type="dcterms:W3CDTF">2024-04-25T13:31:00Z</dcterms:modified>
</cp:coreProperties>
</file>