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B65B" w14:textId="77777777" w:rsidR="00C24FC0" w:rsidRPr="00D31FA7" w:rsidRDefault="00C24FC0" w:rsidP="00C24FC0">
      <w:pPr>
        <w:pStyle w:val="21"/>
        <w:widowControl w:val="0"/>
        <w:jc w:val="center"/>
        <w:rPr>
          <w:rFonts w:ascii="Times New Roman" w:hAnsi="Times New Roman"/>
          <w:bCs/>
          <w:sz w:val="28"/>
          <w:szCs w:val="28"/>
        </w:rPr>
      </w:pPr>
      <w:bookmarkStart w:id="0" w:name="_Hlk95816634"/>
      <w:r w:rsidRPr="00D31FA7">
        <w:rPr>
          <w:rFonts w:ascii="Times New Roman" w:hAnsi="Times New Roman"/>
          <w:bCs/>
          <w:sz w:val="28"/>
          <w:szCs w:val="28"/>
        </w:rPr>
        <w:t>Программа сертификационного курса</w:t>
      </w:r>
    </w:p>
    <w:p w14:paraId="156051E7" w14:textId="40B8E4B0" w:rsidR="00C24FC0" w:rsidRPr="00D31FA7" w:rsidRDefault="007F5541" w:rsidP="00C24FC0">
      <w:pPr>
        <w:pStyle w:val="21"/>
        <w:widowControl w:val="0"/>
        <w:jc w:val="center"/>
        <w:rPr>
          <w:rFonts w:ascii="Times New Roman" w:hAnsi="Times New Roman"/>
          <w:bCs/>
          <w:sz w:val="28"/>
          <w:szCs w:val="28"/>
        </w:rPr>
      </w:pPr>
      <w:r w:rsidRPr="00D31FA7">
        <w:rPr>
          <w:rFonts w:ascii="Times New Roman" w:hAnsi="Times New Roman"/>
          <w:bCs/>
          <w:sz w:val="28"/>
          <w:szCs w:val="28"/>
        </w:rPr>
        <w:t xml:space="preserve">Паспорт </w:t>
      </w:r>
      <w:r w:rsidR="00C24FC0" w:rsidRPr="00D31FA7">
        <w:rPr>
          <w:rFonts w:ascii="Times New Roman" w:hAnsi="Times New Roman"/>
          <w:bCs/>
          <w:sz w:val="28"/>
          <w:szCs w:val="28"/>
        </w:rPr>
        <w:t>программы</w:t>
      </w:r>
    </w:p>
    <w:tbl>
      <w:tblPr>
        <w:tblStyle w:val="af1"/>
        <w:tblW w:w="9952" w:type="dxa"/>
        <w:tblInd w:w="-176" w:type="dxa"/>
        <w:tblLook w:val="04A0" w:firstRow="1" w:lastRow="0" w:firstColumn="1" w:lastColumn="0" w:noHBand="0" w:noVBand="1"/>
      </w:tblPr>
      <w:tblGrid>
        <w:gridCol w:w="4679"/>
        <w:gridCol w:w="5273"/>
      </w:tblGrid>
      <w:tr w:rsidR="00ED3E16" w:rsidRPr="00C3342A" w14:paraId="3718F08E" w14:textId="77777777" w:rsidTr="00193046">
        <w:tc>
          <w:tcPr>
            <w:tcW w:w="4679" w:type="dxa"/>
            <w:vAlign w:val="center"/>
          </w:tcPr>
          <w:p w14:paraId="5B0C0D04" w14:textId="7686AFC5" w:rsidR="00ED3E16" w:rsidRPr="00C3342A" w:rsidRDefault="00ED3E16" w:rsidP="00786E27">
            <w:r w:rsidRPr="00C3342A">
              <w:t>Наименование организации образования и науки, разработчика образовательной программы</w:t>
            </w:r>
          </w:p>
        </w:tc>
        <w:tc>
          <w:tcPr>
            <w:tcW w:w="5273" w:type="dxa"/>
            <w:vAlign w:val="center"/>
          </w:tcPr>
          <w:p w14:paraId="2DDDF551" w14:textId="13A88D78" w:rsidR="00ED3E16" w:rsidRPr="00C3342A" w:rsidRDefault="00D619CF" w:rsidP="00D31FA7">
            <w:pPr>
              <w:jc w:val="center"/>
            </w:pPr>
            <w:r w:rsidRPr="007438DC">
              <w:t>НАО «</w:t>
            </w:r>
            <w:r>
              <w:t>Медицинский университет Караганды</w:t>
            </w:r>
            <w:r w:rsidRPr="007438DC">
              <w:t>»</w:t>
            </w:r>
          </w:p>
        </w:tc>
      </w:tr>
      <w:tr w:rsidR="00ED3E16" w:rsidRPr="00C3342A" w14:paraId="56CDFDD2" w14:textId="77777777" w:rsidTr="00193046">
        <w:tc>
          <w:tcPr>
            <w:tcW w:w="4679" w:type="dxa"/>
            <w:vAlign w:val="center"/>
          </w:tcPr>
          <w:p w14:paraId="07BF3583" w14:textId="6E2AD028" w:rsidR="00ED3E16" w:rsidRPr="00C3342A" w:rsidRDefault="00ED3E16" w:rsidP="00786E27">
            <w:r w:rsidRPr="00C3342A">
              <w:t>Вид дополнительного образования (</w:t>
            </w:r>
            <w:r w:rsidRPr="00C3342A">
              <w:rPr>
                <w:i/>
              </w:rPr>
              <w:t>повышение квалификации/ сертификационный</w:t>
            </w:r>
            <w:r w:rsidR="00A31E5C" w:rsidRPr="00C3342A">
              <w:rPr>
                <w:i/>
              </w:rPr>
              <w:t xml:space="preserve"> курс</w:t>
            </w:r>
            <w:r w:rsidRPr="00C3342A">
              <w:rPr>
                <w:i/>
              </w:rPr>
              <w:t>/мероприятие неформального образования</w:t>
            </w:r>
            <w:r w:rsidRPr="00C3342A">
              <w:t>)</w:t>
            </w:r>
          </w:p>
        </w:tc>
        <w:tc>
          <w:tcPr>
            <w:tcW w:w="5273" w:type="dxa"/>
            <w:vAlign w:val="center"/>
          </w:tcPr>
          <w:p w14:paraId="4092B246" w14:textId="04285AAA" w:rsidR="00ED3E16" w:rsidRPr="00C3342A" w:rsidRDefault="00ED3E16" w:rsidP="00D31FA7">
            <w:pPr>
              <w:jc w:val="center"/>
            </w:pPr>
            <w:r w:rsidRPr="00C3342A">
              <w:t>Сертификационный курс</w:t>
            </w:r>
          </w:p>
        </w:tc>
      </w:tr>
      <w:tr w:rsidR="00ED3E16" w:rsidRPr="00C3342A" w14:paraId="2959C09F" w14:textId="77777777" w:rsidTr="00193046">
        <w:tc>
          <w:tcPr>
            <w:tcW w:w="4679" w:type="dxa"/>
            <w:vAlign w:val="center"/>
          </w:tcPr>
          <w:p w14:paraId="0A85F4AF" w14:textId="566490BC" w:rsidR="00ED3E16" w:rsidRPr="00C3342A" w:rsidRDefault="00ED3E16" w:rsidP="00786E27">
            <w:r w:rsidRPr="00C3342A">
              <w:t>Наименование программы</w:t>
            </w:r>
          </w:p>
        </w:tc>
        <w:tc>
          <w:tcPr>
            <w:tcW w:w="5273" w:type="dxa"/>
            <w:vAlign w:val="center"/>
          </w:tcPr>
          <w:p w14:paraId="0F577615" w14:textId="2CFAD87E" w:rsidR="00767DA0" w:rsidRPr="00C3342A" w:rsidRDefault="00F503B8" w:rsidP="00D31FA7">
            <w:pPr>
              <w:jc w:val="center"/>
            </w:pPr>
            <w:r w:rsidRPr="00C3342A">
              <w:t>Традиционная медицина</w:t>
            </w:r>
            <w:r w:rsidR="009971DF">
              <w:t xml:space="preserve"> (рефлексотерапия)</w:t>
            </w:r>
          </w:p>
        </w:tc>
      </w:tr>
      <w:tr w:rsidR="00ED3E16" w:rsidRPr="007F5541" w14:paraId="0E17B0E2" w14:textId="77777777" w:rsidTr="00193046">
        <w:tc>
          <w:tcPr>
            <w:tcW w:w="4679" w:type="dxa"/>
            <w:vAlign w:val="center"/>
          </w:tcPr>
          <w:p w14:paraId="71784B00" w14:textId="6B114EDE" w:rsidR="00ED3E16" w:rsidRPr="00C3342A" w:rsidRDefault="00ED3E16" w:rsidP="00786E27">
            <w:r w:rsidRPr="00C3342A">
              <w:t>Наименование специальности и (или) специализации (</w:t>
            </w:r>
            <w:r w:rsidRPr="00C3342A">
              <w:rPr>
                <w:i/>
              </w:rPr>
              <w:t>в соответствии с Номенклатурой специальностей и специализаций</w:t>
            </w:r>
            <w:r w:rsidRPr="00C3342A">
              <w:t>)</w:t>
            </w:r>
          </w:p>
        </w:tc>
        <w:tc>
          <w:tcPr>
            <w:tcW w:w="5273" w:type="dxa"/>
            <w:vAlign w:val="center"/>
          </w:tcPr>
          <w:p w14:paraId="09BE89B4" w14:textId="70404A12" w:rsidR="00127BA1" w:rsidRDefault="00A17CC4" w:rsidP="00A17CC4">
            <w:r>
              <w:t>Специальност</w:t>
            </w:r>
            <w:r>
              <w:rPr>
                <w:lang w:val="kk-KZ"/>
              </w:rPr>
              <w:t>ь</w:t>
            </w:r>
            <w:r>
              <w:t xml:space="preserve">: </w:t>
            </w:r>
            <w:r w:rsidRPr="00C46E0F">
              <w:t>работников</w:t>
            </w:r>
            <w:r w:rsidR="00D619CF" w:rsidRPr="00C46E0F">
              <w:t xml:space="preserve"> с высшим медицинским образованием</w:t>
            </w:r>
          </w:p>
          <w:p w14:paraId="6287C82F" w14:textId="318E0420" w:rsidR="00A17CC4" w:rsidRPr="00A17CC4" w:rsidRDefault="00A17CC4" w:rsidP="00A17CC4">
            <w:pPr>
              <w:rPr>
                <w:lang w:val="kk-KZ"/>
              </w:rPr>
            </w:pPr>
            <w:r>
              <w:rPr>
                <w:lang w:val="kk-KZ"/>
              </w:rPr>
              <w:t xml:space="preserve">Специализация: </w:t>
            </w:r>
            <w:r w:rsidRPr="00C3342A">
              <w:t>Традиционная медицина</w:t>
            </w:r>
            <w:r>
              <w:t xml:space="preserve"> (рефлексотерапия)</w:t>
            </w:r>
          </w:p>
        </w:tc>
      </w:tr>
      <w:tr w:rsidR="00D31FA7" w:rsidRPr="007F5541" w14:paraId="331CC219" w14:textId="77777777" w:rsidTr="00193046">
        <w:tc>
          <w:tcPr>
            <w:tcW w:w="4679" w:type="dxa"/>
            <w:vAlign w:val="center"/>
          </w:tcPr>
          <w:p w14:paraId="545EAADA" w14:textId="5569A0AF" w:rsidR="00D31FA7" w:rsidRPr="00C3342A" w:rsidRDefault="00D31FA7" w:rsidP="00D31FA7">
            <w:r w:rsidRPr="001B5B1D">
              <w:rPr>
                <w:color w:val="000000"/>
              </w:rPr>
              <w:t>Уровень образовательной программы (</w:t>
            </w:r>
            <w:r w:rsidRPr="001B5B1D">
              <w:rPr>
                <w:i/>
                <w:color w:val="000000"/>
              </w:rPr>
              <w:t>базовый, средний, высший, специализированный</w:t>
            </w:r>
            <w:r w:rsidRPr="001B5B1D">
              <w:rPr>
                <w:color w:val="000000"/>
              </w:rPr>
              <w:t>)</w:t>
            </w:r>
          </w:p>
        </w:tc>
        <w:tc>
          <w:tcPr>
            <w:tcW w:w="5273" w:type="dxa"/>
            <w:vAlign w:val="center"/>
          </w:tcPr>
          <w:p w14:paraId="4ECD3FFE" w14:textId="730B8B81" w:rsidR="00D31FA7" w:rsidRPr="00C46E0F" w:rsidRDefault="008B12D9" w:rsidP="00D31FA7">
            <w:pPr>
              <w:jc w:val="center"/>
            </w:pPr>
            <w:r>
              <w:t>Базовый</w:t>
            </w:r>
          </w:p>
        </w:tc>
      </w:tr>
      <w:tr w:rsidR="00ED3E16" w:rsidRPr="007F5541" w14:paraId="1EF67735" w14:textId="77777777" w:rsidTr="00193046">
        <w:tc>
          <w:tcPr>
            <w:tcW w:w="4679" w:type="dxa"/>
            <w:vAlign w:val="center"/>
          </w:tcPr>
          <w:p w14:paraId="12D47475" w14:textId="5D77E609" w:rsidR="00ED3E16" w:rsidRPr="007F5541" w:rsidRDefault="00ED3E16" w:rsidP="00786E27">
            <w:r w:rsidRPr="007F5541">
              <w:t>Уровень квалификации по ОРК</w:t>
            </w:r>
          </w:p>
        </w:tc>
        <w:tc>
          <w:tcPr>
            <w:tcW w:w="5273" w:type="dxa"/>
            <w:vAlign w:val="center"/>
          </w:tcPr>
          <w:p w14:paraId="2B48B28C" w14:textId="2C8BA930" w:rsidR="00ED3E16" w:rsidRPr="007F5541" w:rsidRDefault="00ED3E16" w:rsidP="00D31FA7">
            <w:pPr>
              <w:jc w:val="center"/>
              <w:rPr>
                <w:highlight w:val="yellow"/>
              </w:rPr>
            </w:pPr>
            <w:r w:rsidRPr="007F5541">
              <w:t>7</w:t>
            </w:r>
          </w:p>
        </w:tc>
      </w:tr>
      <w:tr w:rsidR="00ED3E16" w:rsidRPr="007F5541" w14:paraId="0BB338E6" w14:textId="77777777" w:rsidTr="00193046">
        <w:tc>
          <w:tcPr>
            <w:tcW w:w="4679" w:type="dxa"/>
            <w:vAlign w:val="center"/>
          </w:tcPr>
          <w:p w14:paraId="23682F12" w14:textId="6C51DD2C" w:rsidR="00ED3E16" w:rsidRPr="007F5541" w:rsidRDefault="00ED3E16" w:rsidP="00786E27">
            <w:r w:rsidRPr="007F5541">
              <w:t>Требования к предшествующему уровню образовательной программы</w:t>
            </w:r>
            <w:r w:rsidR="00A30E37" w:rsidRPr="007F5541">
              <w:t xml:space="preserve"> </w:t>
            </w:r>
          </w:p>
        </w:tc>
        <w:tc>
          <w:tcPr>
            <w:tcW w:w="5273" w:type="dxa"/>
            <w:vAlign w:val="center"/>
          </w:tcPr>
          <w:p w14:paraId="13F3D15A" w14:textId="7F767846" w:rsidR="0056240D" w:rsidRPr="007F5541" w:rsidRDefault="00D619CF" w:rsidP="008B12D9">
            <w:pPr>
              <w:pStyle w:val="TableParagraph"/>
              <w:tabs>
                <w:tab w:val="left" w:pos="261"/>
              </w:tabs>
              <w:ind w:left="0" w:right="568"/>
              <w:jc w:val="center"/>
              <w:rPr>
                <w:spacing w:val="-1"/>
                <w:sz w:val="24"/>
                <w:szCs w:val="24"/>
              </w:rPr>
            </w:pPr>
            <w:r w:rsidRPr="00C46E0F">
              <w:rPr>
                <w:sz w:val="24"/>
              </w:rPr>
              <w:t>Специальности работников с высшим медицинским образованием</w:t>
            </w:r>
            <w:r w:rsidR="00D31FA7">
              <w:rPr>
                <w:sz w:val="24"/>
              </w:rPr>
              <w:t xml:space="preserve">. </w:t>
            </w:r>
          </w:p>
        </w:tc>
      </w:tr>
      <w:tr w:rsidR="00ED3E16" w:rsidRPr="007F5541" w14:paraId="5F07188E" w14:textId="77777777" w:rsidTr="00193046">
        <w:tc>
          <w:tcPr>
            <w:tcW w:w="4679" w:type="dxa"/>
            <w:vAlign w:val="center"/>
          </w:tcPr>
          <w:p w14:paraId="01D359EC" w14:textId="3694CB06" w:rsidR="00ED3E16" w:rsidRPr="007F5541" w:rsidRDefault="00ED3E16" w:rsidP="00786E27">
            <w:r w:rsidRPr="007F5541">
              <w:t>Продолжительность программы в кредитах(часах)</w:t>
            </w:r>
          </w:p>
        </w:tc>
        <w:tc>
          <w:tcPr>
            <w:tcW w:w="5273" w:type="dxa"/>
            <w:vAlign w:val="center"/>
          </w:tcPr>
          <w:p w14:paraId="4398FBF7" w14:textId="44A650F6" w:rsidR="00ED3E16" w:rsidRPr="007F5541" w:rsidRDefault="009971DF" w:rsidP="00D31FA7">
            <w:pPr>
              <w:jc w:val="center"/>
            </w:pPr>
            <w:r>
              <w:t>15</w:t>
            </w:r>
            <w:r w:rsidR="00D96D8C" w:rsidRPr="007F5541">
              <w:t xml:space="preserve"> кредит</w:t>
            </w:r>
            <w:r>
              <w:t>ов</w:t>
            </w:r>
            <w:r w:rsidR="00D96D8C" w:rsidRPr="007F5541">
              <w:t xml:space="preserve"> (</w:t>
            </w:r>
            <w:r>
              <w:t>450</w:t>
            </w:r>
            <w:r w:rsidR="00ED3E16" w:rsidRPr="007F5541">
              <w:t xml:space="preserve"> часов)</w:t>
            </w:r>
          </w:p>
        </w:tc>
      </w:tr>
      <w:tr w:rsidR="00ED3E16" w:rsidRPr="007F5541" w14:paraId="7A8EDB15" w14:textId="77777777" w:rsidTr="00193046">
        <w:tc>
          <w:tcPr>
            <w:tcW w:w="4679" w:type="dxa"/>
            <w:vAlign w:val="center"/>
          </w:tcPr>
          <w:p w14:paraId="7BC58227" w14:textId="3B015DB0" w:rsidR="00ED3E16" w:rsidRPr="007F5541" w:rsidRDefault="00ED3E16" w:rsidP="00786E27">
            <w:r w:rsidRPr="007F5541">
              <w:t>Язык обучения</w:t>
            </w:r>
          </w:p>
        </w:tc>
        <w:tc>
          <w:tcPr>
            <w:tcW w:w="5273" w:type="dxa"/>
            <w:vAlign w:val="center"/>
          </w:tcPr>
          <w:p w14:paraId="6143A146" w14:textId="615F17AF" w:rsidR="00ED3E16" w:rsidRPr="007F5541" w:rsidRDefault="009971DF" w:rsidP="00D31FA7">
            <w:pPr>
              <w:jc w:val="center"/>
            </w:pPr>
            <w:r>
              <w:t>Р</w:t>
            </w:r>
            <w:r w:rsidR="00ED3E16" w:rsidRPr="007F5541">
              <w:t>усский</w:t>
            </w:r>
            <w:r w:rsidR="00D31FA7">
              <w:t>/Казахский</w:t>
            </w:r>
          </w:p>
        </w:tc>
      </w:tr>
      <w:tr w:rsidR="00ED3E16" w:rsidRPr="007F5541" w14:paraId="3B17F869" w14:textId="77777777" w:rsidTr="00193046">
        <w:tc>
          <w:tcPr>
            <w:tcW w:w="4679" w:type="dxa"/>
            <w:vAlign w:val="center"/>
          </w:tcPr>
          <w:p w14:paraId="141D771C" w14:textId="7FE6C8A4" w:rsidR="00ED3E16" w:rsidRPr="007F5541" w:rsidRDefault="00ED3E16" w:rsidP="00786E27">
            <w:r w:rsidRPr="007F5541">
              <w:t>Формат обучения</w:t>
            </w:r>
          </w:p>
        </w:tc>
        <w:tc>
          <w:tcPr>
            <w:tcW w:w="5273" w:type="dxa"/>
            <w:vAlign w:val="center"/>
          </w:tcPr>
          <w:p w14:paraId="43053D93" w14:textId="19BCA3ED" w:rsidR="00ED3E16" w:rsidRPr="007F5541" w:rsidRDefault="00CB24F7" w:rsidP="00D31FA7">
            <w:pPr>
              <w:jc w:val="center"/>
            </w:pPr>
            <w:r w:rsidRPr="007F5541">
              <w:t>О</w:t>
            </w:r>
            <w:r w:rsidR="00ED3E16" w:rsidRPr="007F5541">
              <w:t>чно-дистанционный</w:t>
            </w:r>
          </w:p>
        </w:tc>
      </w:tr>
      <w:tr w:rsidR="00ED3E16" w:rsidRPr="007F5541" w14:paraId="082D7534" w14:textId="77777777" w:rsidTr="00193046">
        <w:tc>
          <w:tcPr>
            <w:tcW w:w="4679" w:type="dxa"/>
            <w:vAlign w:val="center"/>
          </w:tcPr>
          <w:p w14:paraId="6582D600" w14:textId="52F6031D" w:rsidR="00ED3E16" w:rsidRPr="007F5541" w:rsidRDefault="00ED3E16" w:rsidP="00786E27">
            <w:r w:rsidRPr="007F5541">
              <w:t>Присваиваемая квалификация по специализации (</w:t>
            </w:r>
            <w:r w:rsidRPr="007F5541">
              <w:rPr>
                <w:i/>
              </w:rPr>
              <w:t>сертификационный курс</w:t>
            </w:r>
            <w:r w:rsidRPr="007F5541">
              <w:t>)</w:t>
            </w:r>
          </w:p>
        </w:tc>
        <w:tc>
          <w:tcPr>
            <w:tcW w:w="5273" w:type="dxa"/>
            <w:vAlign w:val="center"/>
          </w:tcPr>
          <w:p w14:paraId="4D3BBF79" w14:textId="7A3804BF" w:rsidR="00ED3E16" w:rsidRPr="007F5541" w:rsidRDefault="00CB24F7" w:rsidP="00C767D4">
            <w:pPr>
              <w:jc w:val="center"/>
              <w:rPr>
                <w:color w:val="000000"/>
                <w:spacing w:val="2"/>
                <w:shd w:val="clear" w:color="auto" w:fill="FFFFFF"/>
              </w:rPr>
            </w:pPr>
            <w:r w:rsidRPr="007F5541">
              <w:t xml:space="preserve">Врач </w:t>
            </w:r>
            <w:r w:rsidR="00C767D4">
              <w:t>рефлексотерапевт</w:t>
            </w:r>
          </w:p>
        </w:tc>
      </w:tr>
      <w:tr w:rsidR="00ED3E16" w:rsidRPr="007F5541" w14:paraId="7E9488AD" w14:textId="77777777" w:rsidTr="00193046">
        <w:tc>
          <w:tcPr>
            <w:tcW w:w="4679" w:type="dxa"/>
            <w:vAlign w:val="center"/>
          </w:tcPr>
          <w:p w14:paraId="0B12AD0B" w14:textId="234C3F2C" w:rsidR="00ED3E16" w:rsidRPr="007F5541" w:rsidRDefault="00ED3E16" w:rsidP="00786E27">
            <w:r w:rsidRPr="007F5541">
              <w:t>Документ по завершению обучения (</w:t>
            </w:r>
            <w:r w:rsidRPr="007F5541">
              <w:rPr>
                <w:i/>
              </w:rPr>
              <w:t>свидетельство о сертификационном курсе, свидетельство о повышении квалификации</w:t>
            </w:r>
            <w:r w:rsidRPr="007F5541">
              <w:t>)</w:t>
            </w:r>
          </w:p>
        </w:tc>
        <w:tc>
          <w:tcPr>
            <w:tcW w:w="5273" w:type="dxa"/>
            <w:vAlign w:val="center"/>
          </w:tcPr>
          <w:p w14:paraId="1FC5B3EF" w14:textId="711D5A4E" w:rsidR="00ED3E16" w:rsidRPr="007F5541" w:rsidRDefault="00ED3E16" w:rsidP="00D31FA7">
            <w:pPr>
              <w:jc w:val="center"/>
              <w:rPr>
                <w:color w:val="000000"/>
                <w:spacing w:val="2"/>
                <w:shd w:val="clear" w:color="auto" w:fill="FFFFFF"/>
              </w:rPr>
            </w:pPr>
            <w:r w:rsidRPr="007F5541">
              <w:rPr>
                <w:color w:val="000000"/>
                <w:spacing w:val="2"/>
                <w:shd w:val="clear" w:color="auto" w:fill="FFFFFF"/>
              </w:rPr>
              <w:t>Свидетельство о сертификационном курсе с приложением (транскрипт)</w:t>
            </w:r>
          </w:p>
        </w:tc>
      </w:tr>
      <w:tr w:rsidR="00ED3E16" w:rsidRPr="007F5541" w14:paraId="46288CF3" w14:textId="77777777" w:rsidTr="00126915">
        <w:tc>
          <w:tcPr>
            <w:tcW w:w="4679" w:type="dxa"/>
            <w:vAlign w:val="center"/>
          </w:tcPr>
          <w:p w14:paraId="7BD4A1C4" w14:textId="1CB43373" w:rsidR="00ED3E16" w:rsidRPr="007F5541" w:rsidRDefault="00ED3E16" w:rsidP="00786E27">
            <w:r w:rsidRPr="007F5541">
              <w:t>Полное наименование организации экспертизы</w:t>
            </w:r>
          </w:p>
        </w:tc>
        <w:tc>
          <w:tcPr>
            <w:tcW w:w="5273" w:type="dxa"/>
            <w:vAlign w:val="center"/>
          </w:tcPr>
          <w:p w14:paraId="642F7367" w14:textId="77777777" w:rsidR="00D31FA7" w:rsidRDefault="00D31FA7" w:rsidP="00D31FA7">
            <w:pPr>
              <w:jc w:val="center"/>
              <w:rPr>
                <w:color w:val="000000"/>
                <w:spacing w:val="2"/>
                <w:shd w:val="clear" w:color="auto" w:fill="FFFFFF"/>
              </w:rPr>
            </w:pPr>
            <w:r w:rsidRPr="00B46AF0">
              <w:t>Комитета «Физическая медицина и реабилитация, спортивная медицина, традиционная медицина»</w:t>
            </w:r>
            <w:r w:rsidRPr="00B46AF0">
              <w:rPr>
                <w:color w:val="000000" w:themeColor="text1"/>
              </w:rPr>
              <w:t xml:space="preserve"> ГУП программ терапевтического профиля</w:t>
            </w:r>
            <w:r w:rsidRPr="009C0CE9">
              <w:rPr>
                <w:color w:val="000000"/>
                <w:spacing w:val="2"/>
                <w:shd w:val="clear" w:color="auto" w:fill="FFFFFF"/>
              </w:rPr>
              <w:t xml:space="preserve"> УМО направления подготовки Здравоохранение,</w:t>
            </w:r>
          </w:p>
          <w:p w14:paraId="13DDFC66" w14:textId="0135517A" w:rsidR="00ED3E16" w:rsidRPr="00126915" w:rsidRDefault="008B12D9" w:rsidP="00D31FA7">
            <w:pPr>
              <w:jc w:val="center"/>
              <w:rPr>
                <w:color w:val="000000"/>
                <w:spacing w:val="2"/>
                <w:shd w:val="clear" w:color="auto" w:fill="FFFFFF"/>
              </w:rPr>
            </w:pPr>
            <w:r>
              <w:rPr>
                <w:color w:val="000000"/>
                <w:spacing w:val="2"/>
                <w:shd w:val="clear" w:color="auto" w:fill="FFFFFF"/>
              </w:rPr>
              <w:t>протокол №5_ от   30.01.2024г.</w:t>
            </w:r>
          </w:p>
        </w:tc>
      </w:tr>
      <w:tr w:rsidR="00D31FA7" w:rsidRPr="007F5541" w14:paraId="4D6C5807" w14:textId="77777777" w:rsidTr="00126915">
        <w:tc>
          <w:tcPr>
            <w:tcW w:w="4679" w:type="dxa"/>
            <w:vAlign w:val="center"/>
          </w:tcPr>
          <w:p w14:paraId="1927A665" w14:textId="5079DF48" w:rsidR="00D31FA7" w:rsidRPr="007F5541" w:rsidRDefault="00D31FA7" w:rsidP="00D31FA7">
            <w:r w:rsidRPr="007F5541">
              <w:rPr>
                <w:bCs/>
              </w:rPr>
              <w:t>Дата составления экспертного заключения</w:t>
            </w:r>
          </w:p>
        </w:tc>
        <w:tc>
          <w:tcPr>
            <w:tcW w:w="5273" w:type="dxa"/>
            <w:vAlign w:val="center"/>
          </w:tcPr>
          <w:p w14:paraId="76023306" w14:textId="49732127" w:rsidR="00D31FA7" w:rsidRPr="00126915" w:rsidRDefault="008B12D9" w:rsidP="00D31FA7">
            <w:pPr>
              <w:jc w:val="center"/>
              <w:rPr>
                <w:color w:val="000000"/>
                <w:spacing w:val="2"/>
                <w:shd w:val="clear" w:color="auto" w:fill="FFFFFF"/>
              </w:rPr>
            </w:pPr>
            <w:r>
              <w:rPr>
                <w:color w:val="000000"/>
                <w:spacing w:val="2"/>
                <w:shd w:val="clear" w:color="auto" w:fill="FFFFFF"/>
                <w:lang w:val="kk-KZ"/>
              </w:rPr>
              <w:t xml:space="preserve">«30» января </w:t>
            </w:r>
            <w:r>
              <w:rPr>
                <w:color w:val="000000"/>
                <w:spacing w:val="2"/>
                <w:shd w:val="clear" w:color="auto" w:fill="FFFFFF"/>
              </w:rPr>
              <w:t>2024г.</w:t>
            </w:r>
          </w:p>
        </w:tc>
      </w:tr>
      <w:tr w:rsidR="00D31FA7" w:rsidRPr="007F5541" w14:paraId="0138EC19" w14:textId="77777777" w:rsidTr="00126915">
        <w:tc>
          <w:tcPr>
            <w:tcW w:w="4679" w:type="dxa"/>
            <w:vAlign w:val="center"/>
          </w:tcPr>
          <w:p w14:paraId="59194314" w14:textId="7FC62FE7" w:rsidR="00D31FA7" w:rsidRPr="007F5541" w:rsidRDefault="00D31FA7" w:rsidP="00D31FA7">
            <w:pPr>
              <w:rPr>
                <w:bCs/>
              </w:rPr>
            </w:pPr>
            <w:r w:rsidRPr="007F5541">
              <w:rPr>
                <w:bCs/>
              </w:rPr>
              <w:t>Срок действия экспертного заключения</w:t>
            </w:r>
          </w:p>
        </w:tc>
        <w:tc>
          <w:tcPr>
            <w:tcW w:w="5273" w:type="dxa"/>
            <w:vAlign w:val="center"/>
          </w:tcPr>
          <w:p w14:paraId="63DF1BC3" w14:textId="04ED326E" w:rsidR="00D31FA7" w:rsidRPr="00126915" w:rsidRDefault="00D31FA7" w:rsidP="00D31FA7">
            <w:pPr>
              <w:jc w:val="center"/>
              <w:rPr>
                <w:color w:val="000000"/>
                <w:spacing w:val="2"/>
                <w:shd w:val="clear" w:color="auto" w:fill="FFFFFF"/>
              </w:rPr>
            </w:pPr>
            <w:r>
              <w:rPr>
                <w:color w:val="000000"/>
                <w:spacing w:val="2"/>
                <w:shd w:val="clear" w:color="auto" w:fill="FFFFFF"/>
              </w:rPr>
              <w:t>3 года</w:t>
            </w:r>
          </w:p>
        </w:tc>
      </w:tr>
      <w:bookmarkEnd w:id="0"/>
    </w:tbl>
    <w:p w14:paraId="46DD633F" w14:textId="77777777" w:rsidR="005C39A2" w:rsidRPr="00786E27" w:rsidRDefault="005C39A2" w:rsidP="00786E27">
      <w:pPr>
        <w:jc w:val="both"/>
        <w:rPr>
          <w:b/>
          <w:bCs/>
          <w:sz w:val="28"/>
          <w:szCs w:val="28"/>
        </w:rPr>
      </w:pPr>
    </w:p>
    <w:p w14:paraId="222733DD" w14:textId="77777777" w:rsidR="007C35D1" w:rsidRDefault="007C35D1">
      <w:pPr>
        <w:spacing w:after="200" w:line="276" w:lineRule="auto"/>
        <w:rPr>
          <w:b/>
        </w:rPr>
      </w:pPr>
      <w:r>
        <w:rPr>
          <w:b/>
        </w:rPr>
        <w:br w:type="page"/>
      </w:r>
    </w:p>
    <w:p w14:paraId="366ACD22" w14:textId="77777777" w:rsidR="00D31FA7" w:rsidRPr="009C0CE9" w:rsidRDefault="00D31FA7" w:rsidP="00D31FA7">
      <w:pPr>
        <w:pStyle w:val="a7"/>
        <w:pBdr>
          <w:top w:val="nil"/>
          <w:left w:val="nil"/>
          <w:bottom w:val="nil"/>
          <w:right w:val="nil"/>
          <w:between w:val="nil"/>
        </w:pBdr>
        <w:ind w:left="0"/>
        <w:jc w:val="both"/>
        <w:rPr>
          <w:color w:val="000000"/>
          <w:sz w:val="28"/>
          <w:szCs w:val="28"/>
        </w:rPr>
      </w:pPr>
      <w:r w:rsidRPr="009C0CE9">
        <w:rPr>
          <w:b/>
          <w:sz w:val="28"/>
          <w:szCs w:val="28"/>
        </w:rPr>
        <w:lastRenderedPageBreak/>
        <w:t>Нормативные ссылки</w:t>
      </w:r>
      <w:r w:rsidRPr="009C0CE9">
        <w:rPr>
          <w:sz w:val="28"/>
          <w:szCs w:val="28"/>
        </w:rPr>
        <w:t>:</w:t>
      </w:r>
      <w:r w:rsidRPr="009C0CE9">
        <w:rPr>
          <w:color w:val="000000"/>
          <w:sz w:val="28"/>
          <w:szCs w:val="28"/>
        </w:rPr>
        <w:t xml:space="preserve"> </w:t>
      </w:r>
      <w:r w:rsidRPr="009C0CE9">
        <w:rPr>
          <w:b/>
          <w:color w:val="000000"/>
          <w:sz w:val="28"/>
          <w:szCs w:val="28"/>
        </w:rPr>
        <w:t>для разработки программы сертификационного курса</w:t>
      </w:r>
      <w:r w:rsidRPr="009C0CE9">
        <w:rPr>
          <w:color w:val="000000"/>
          <w:sz w:val="28"/>
          <w:szCs w:val="28"/>
        </w:rPr>
        <w:t>:</w:t>
      </w:r>
    </w:p>
    <w:p w14:paraId="3A4C5C81" w14:textId="77777777" w:rsidR="00D31FA7" w:rsidRPr="009C0CE9" w:rsidRDefault="00D31FA7" w:rsidP="00D31FA7">
      <w:pPr>
        <w:pStyle w:val="a9"/>
        <w:numPr>
          <w:ilvl w:val="0"/>
          <w:numId w:val="1"/>
        </w:numPr>
        <w:tabs>
          <w:tab w:val="left" w:pos="851"/>
        </w:tabs>
        <w:ind w:left="0" w:firstLine="567"/>
        <w:jc w:val="both"/>
        <w:textAlignment w:val="baseline"/>
        <w:rPr>
          <w:rFonts w:ascii="Times New Roman" w:hAnsi="Times New Roman"/>
          <w:color w:val="000000"/>
          <w:sz w:val="28"/>
          <w:szCs w:val="28"/>
        </w:rPr>
      </w:pPr>
      <w:r w:rsidRPr="009C0CE9">
        <w:rPr>
          <w:rFonts w:ascii="Times New Roman" w:hAnsi="Times New Roman"/>
          <w:color w:val="000000"/>
          <w:sz w:val="28"/>
          <w:szCs w:val="28"/>
        </w:rPr>
        <w:t>Приказ Министра здравоохранения РК № ҚР ДСМ-303/2020 от 21 декабря 2020 года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1E85A1D3" w14:textId="77777777" w:rsidR="00D31FA7" w:rsidRPr="009C0CE9" w:rsidRDefault="00D31FA7" w:rsidP="00D31FA7">
      <w:pPr>
        <w:pStyle w:val="a7"/>
        <w:numPr>
          <w:ilvl w:val="0"/>
          <w:numId w:val="1"/>
        </w:numPr>
        <w:tabs>
          <w:tab w:val="left" w:pos="851"/>
        </w:tabs>
        <w:ind w:left="0" w:firstLine="567"/>
        <w:jc w:val="both"/>
        <w:rPr>
          <w:sz w:val="28"/>
          <w:szCs w:val="28"/>
        </w:rPr>
      </w:pPr>
      <w:r w:rsidRPr="009C0CE9">
        <w:rPr>
          <w:color w:val="000000"/>
          <w:sz w:val="28"/>
          <w:szCs w:val="28"/>
        </w:rPr>
        <w:t>Приказ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Pr>
          <w:color w:val="000000"/>
          <w:sz w:val="28"/>
          <w:szCs w:val="28"/>
        </w:rPr>
        <w:t>»</w:t>
      </w:r>
      <w:r w:rsidRPr="009C0CE9">
        <w:rPr>
          <w:color w:val="000000"/>
          <w:sz w:val="28"/>
          <w:szCs w:val="28"/>
        </w:rPr>
        <w:t>;</w:t>
      </w:r>
    </w:p>
    <w:p w14:paraId="211C06CF" w14:textId="2F0B15B9" w:rsidR="0094556F" w:rsidRDefault="00D31FA7" w:rsidP="0094556F">
      <w:pPr>
        <w:pStyle w:val="a9"/>
        <w:numPr>
          <w:ilvl w:val="0"/>
          <w:numId w:val="1"/>
        </w:numPr>
        <w:tabs>
          <w:tab w:val="left" w:pos="851"/>
        </w:tabs>
        <w:ind w:left="0" w:firstLine="567"/>
        <w:jc w:val="both"/>
        <w:textAlignment w:val="baseline"/>
        <w:rPr>
          <w:rFonts w:ascii="Times New Roman" w:hAnsi="Times New Roman"/>
          <w:color w:val="000000"/>
          <w:sz w:val="28"/>
          <w:szCs w:val="28"/>
        </w:rPr>
      </w:pPr>
      <w:r w:rsidRPr="009C0CE9">
        <w:rPr>
          <w:rFonts w:ascii="Times New Roman" w:hAnsi="Times New Roman"/>
          <w:color w:val="000000"/>
          <w:sz w:val="28"/>
          <w:szCs w:val="28"/>
        </w:rPr>
        <w:t>Приказ Министра здравоохранения Республики Казахстан № ҚР ДСМ-305/2020 от 21 декабря 2020 года «Об утверждении номенклатуры специальностей и специализаций в области здравоохранения, номенклатуры и квалификационных характеристик должнос</w:t>
      </w:r>
      <w:r w:rsidR="0094556F">
        <w:rPr>
          <w:rFonts w:ascii="Times New Roman" w:hAnsi="Times New Roman"/>
          <w:color w:val="000000"/>
          <w:sz w:val="28"/>
          <w:szCs w:val="28"/>
        </w:rPr>
        <w:t>тей работников здравоохранения».</w:t>
      </w:r>
    </w:p>
    <w:p w14:paraId="34C0A8A7" w14:textId="77777777" w:rsidR="0094556F" w:rsidRDefault="0094556F" w:rsidP="0094556F">
      <w:pPr>
        <w:pStyle w:val="a9"/>
        <w:tabs>
          <w:tab w:val="left" w:pos="851"/>
        </w:tabs>
        <w:ind w:left="567"/>
        <w:jc w:val="both"/>
        <w:textAlignment w:val="baseline"/>
        <w:rPr>
          <w:rFonts w:ascii="Times New Roman" w:hAnsi="Times New Roman"/>
          <w:color w:val="000000"/>
          <w:sz w:val="28"/>
          <w:szCs w:val="28"/>
        </w:rPr>
      </w:pPr>
    </w:p>
    <w:p w14:paraId="6E0221F4" w14:textId="15714069" w:rsidR="00967B11" w:rsidRPr="0094556F" w:rsidRDefault="00967B11" w:rsidP="0094556F">
      <w:pPr>
        <w:pStyle w:val="a9"/>
        <w:tabs>
          <w:tab w:val="left" w:pos="851"/>
        </w:tabs>
        <w:jc w:val="both"/>
        <w:textAlignment w:val="baseline"/>
        <w:rPr>
          <w:rFonts w:ascii="Times New Roman" w:hAnsi="Times New Roman"/>
          <w:color w:val="000000"/>
          <w:sz w:val="28"/>
          <w:szCs w:val="28"/>
        </w:rPr>
      </w:pPr>
      <w:r w:rsidRPr="0094556F">
        <w:rPr>
          <w:rFonts w:ascii="Times New Roman" w:hAnsi="Times New Roman"/>
          <w:b/>
          <w:sz w:val="28"/>
          <w:szCs w:val="28"/>
        </w:rPr>
        <w:t>Сведения о разработчиках: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57"/>
        <w:gridCol w:w="2126"/>
        <w:gridCol w:w="2544"/>
      </w:tblGrid>
      <w:tr w:rsidR="002341B4" w:rsidRPr="00B5605A" w14:paraId="5AAE7FE0" w14:textId="77777777" w:rsidTr="00D31FA7">
        <w:trPr>
          <w:tblHeader/>
        </w:trPr>
        <w:tc>
          <w:tcPr>
            <w:tcW w:w="4957" w:type="dxa"/>
            <w:shd w:val="clear" w:color="auto" w:fill="FFFFFF" w:themeFill="background1"/>
          </w:tcPr>
          <w:p w14:paraId="65898C64" w14:textId="742B50A8" w:rsidR="002341B4" w:rsidRPr="00B5605A" w:rsidRDefault="002341B4" w:rsidP="002341B4">
            <w:pPr>
              <w:jc w:val="center"/>
              <w:rPr>
                <w:b/>
                <w:lang w:val="kk-KZ"/>
              </w:rPr>
            </w:pPr>
            <w:r w:rsidRPr="00955D11">
              <w:t>Должность</w:t>
            </w:r>
          </w:p>
        </w:tc>
        <w:tc>
          <w:tcPr>
            <w:tcW w:w="2126" w:type="dxa"/>
            <w:shd w:val="clear" w:color="auto" w:fill="FFFFFF" w:themeFill="background1"/>
          </w:tcPr>
          <w:p w14:paraId="68DBC113" w14:textId="01F08158" w:rsidR="002341B4" w:rsidRPr="00B5605A" w:rsidRDefault="002341B4" w:rsidP="002341B4">
            <w:pPr>
              <w:jc w:val="center"/>
              <w:rPr>
                <w:b/>
                <w:lang w:val="kk-KZ"/>
              </w:rPr>
            </w:pPr>
            <w:r w:rsidRPr="00955D11">
              <w:t>Ф.И.О.</w:t>
            </w:r>
          </w:p>
        </w:tc>
        <w:tc>
          <w:tcPr>
            <w:tcW w:w="2544" w:type="dxa"/>
            <w:shd w:val="clear" w:color="auto" w:fill="auto"/>
          </w:tcPr>
          <w:p w14:paraId="518AF38E" w14:textId="1C4469E1" w:rsidR="002341B4" w:rsidRPr="00B5605A" w:rsidRDefault="002341B4" w:rsidP="002341B4">
            <w:pPr>
              <w:jc w:val="center"/>
              <w:rPr>
                <w:b/>
                <w:lang w:val="kk-KZ"/>
              </w:rPr>
            </w:pPr>
            <w:r>
              <w:t xml:space="preserve">Контакты, </w:t>
            </w:r>
            <w:r>
              <w:rPr>
                <w:lang w:val="en-US"/>
              </w:rPr>
              <w:t>e-mail</w:t>
            </w:r>
          </w:p>
        </w:tc>
      </w:tr>
      <w:tr w:rsidR="005462AB" w:rsidRPr="00B5605A" w14:paraId="478A2161" w14:textId="77777777" w:rsidTr="00D31FA7">
        <w:tc>
          <w:tcPr>
            <w:tcW w:w="4957" w:type="dxa"/>
            <w:shd w:val="clear" w:color="auto" w:fill="FFFFFF" w:themeFill="background1"/>
          </w:tcPr>
          <w:p w14:paraId="279AFEAF" w14:textId="2AF9D649" w:rsidR="005462AB" w:rsidRPr="00B5605A" w:rsidRDefault="00980980" w:rsidP="00CA236F">
            <w:pPr>
              <w:rPr>
                <w:color w:val="000000"/>
                <w:lang w:val="kk-KZ"/>
              </w:rPr>
            </w:pPr>
            <w:r w:rsidRPr="00F83D75">
              <w:rPr>
                <w:lang w:val="kk-KZ"/>
              </w:rPr>
              <w:t>Ассоц</w:t>
            </w:r>
            <w:r>
              <w:rPr>
                <w:lang w:val="kk-KZ"/>
              </w:rPr>
              <w:t>и</w:t>
            </w:r>
            <w:r w:rsidRPr="00F83D75">
              <w:rPr>
                <w:lang w:val="kk-KZ"/>
              </w:rPr>
              <w:t>ированный пр</w:t>
            </w:r>
            <w:r>
              <w:rPr>
                <w:lang w:val="kk-KZ"/>
              </w:rPr>
              <w:t>о</w:t>
            </w:r>
            <w:r w:rsidRPr="00F83D75">
              <w:rPr>
                <w:lang w:val="kk-KZ"/>
              </w:rPr>
              <w:t>фессор</w:t>
            </w:r>
            <w:r w:rsidRPr="00785082">
              <w:rPr>
                <w:lang w:val="kk-KZ"/>
              </w:rPr>
              <w:t xml:space="preserve"> кафедры неврологии, психиатрии и реабилитологии</w:t>
            </w:r>
            <w:r>
              <w:rPr>
                <w:lang w:val="kk-KZ"/>
              </w:rPr>
              <w:t xml:space="preserve"> НАО МУК</w:t>
            </w:r>
            <w:r w:rsidR="00ED786F">
              <w:rPr>
                <w:lang w:val="kk-KZ"/>
              </w:rPr>
              <w:t>, кандитат медицинских наук</w:t>
            </w:r>
          </w:p>
        </w:tc>
        <w:tc>
          <w:tcPr>
            <w:tcW w:w="2126" w:type="dxa"/>
            <w:shd w:val="clear" w:color="auto" w:fill="FFFFFF" w:themeFill="background1"/>
          </w:tcPr>
          <w:p w14:paraId="00295260" w14:textId="7902D337" w:rsidR="005462AB" w:rsidRPr="00B5605A" w:rsidRDefault="005462AB" w:rsidP="00CA236F">
            <w:pPr>
              <w:rPr>
                <w:color w:val="FF0000"/>
                <w:lang w:val="kk-KZ"/>
              </w:rPr>
            </w:pPr>
            <w:r w:rsidRPr="00B5605A">
              <w:rPr>
                <w:color w:val="000000"/>
                <w:lang w:val="kk-KZ"/>
              </w:rPr>
              <w:t xml:space="preserve">Беляев </w:t>
            </w:r>
            <w:r>
              <w:rPr>
                <w:color w:val="000000"/>
                <w:lang w:val="kk-KZ"/>
              </w:rPr>
              <w:t>Руслан Андреевич</w:t>
            </w:r>
          </w:p>
        </w:tc>
        <w:tc>
          <w:tcPr>
            <w:tcW w:w="2544" w:type="dxa"/>
            <w:shd w:val="clear" w:color="auto" w:fill="auto"/>
          </w:tcPr>
          <w:p w14:paraId="3EAFAA9F" w14:textId="491F5016" w:rsidR="002B2D53" w:rsidRDefault="003B65FD" w:rsidP="00273C9B">
            <w:pPr>
              <w:tabs>
                <w:tab w:val="left" w:pos="982"/>
              </w:tabs>
              <w:rPr>
                <w:bCs/>
                <w:lang w:val="en-US"/>
              </w:rPr>
            </w:pPr>
            <w:hyperlink r:id="rId8" w:history="1">
              <w:r w:rsidR="00D619CF" w:rsidRPr="0057555F">
                <w:rPr>
                  <w:rStyle w:val="af9"/>
                  <w:bCs/>
                  <w:lang w:val="en-US"/>
                </w:rPr>
                <w:t>Roon_@mail.ru</w:t>
              </w:r>
            </w:hyperlink>
          </w:p>
          <w:p w14:paraId="4C49D556" w14:textId="7F3566A4" w:rsidR="00D619CF" w:rsidRPr="002B2D53" w:rsidRDefault="00D619CF" w:rsidP="00273C9B">
            <w:pPr>
              <w:tabs>
                <w:tab w:val="left" w:pos="982"/>
              </w:tabs>
              <w:rPr>
                <w:bCs/>
                <w:lang w:val="en-US"/>
              </w:rPr>
            </w:pPr>
          </w:p>
        </w:tc>
      </w:tr>
      <w:tr w:rsidR="00AC699B" w:rsidRPr="002B2D53" w14:paraId="04F178C6" w14:textId="77777777" w:rsidTr="00D31FA7">
        <w:tc>
          <w:tcPr>
            <w:tcW w:w="4957" w:type="dxa"/>
            <w:shd w:val="clear" w:color="auto" w:fill="FFFFFF" w:themeFill="background1"/>
          </w:tcPr>
          <w:p w14:paraId="13163B09" w14:textId="14ECD380" w:rsidR="00AC699B" w:rsidRPr="00F83D75" w:rsidRDefault="009971DF" w:rsidP="00CA236F">
            <w:pPr>
              <w:rPr>
                <w:lang w:val="kk-KZ"/>
              </w:rPr>
            </w:pPr>
            <w:r>
              <w:rPr>
                <w:shd w:val="clear" w:color="auto" w:fill="FFFFFF"/>
                <w:lang w:val="kk-KZ"/>
              </w:rPr>
              <w:t>Ассистент</w:t>
            </w:r>
            <w:r w:rsidRPr="009971DF">
              <w:rPr>
                <w:shd w:val="clear" w:color="auto" w:fill="FFFFFF"/>
                <w:lang w:val="kk-KZ"/>
              </w:rPr>
              <w:t xml:space="preserve"> кафедры неврологии, психиатрии и реабилитологии НАО МУК</w:t>
            </w:r>
          </w:p>
        </w:tc>
        <w:tc>
          <w:tcPr>
            <w:tcW w:w="2126" w:type="dxa"/>
            <w:shd w:val="clear" w:color="auto" w:fill="FFFFFF" w:themeFill="background1"/>
          </w:tcPr>
          <w:p w14:paraId="56E39059" w14:textId="03DB51DA" w:rsidR="00AC699B" w:rsidRPr="00B5605A" w:rsidRDefault="009971DF" w:rsidP="00CA236F">
            <w:pPr>
              <w:rPr>
                <w:color w:val="000000"/>
                <w:lang w:val="kk-KZ"/>
              </w:rPr>
            </w:pPr>
            <w:r>
              <w:t xml:space="preserve">Ким Екатерина Даниловна </w:t>
            </w:r>
          </w:p>
        </w:tc>
        <w:tc>
          <w:tcPr>
            <w:tcW w:w="2544" w:type="dxa"/>
            <w:shd w:val="clear" w:color="auto" w:fill="auto"/>
          </w:tcPr>
          <w:p w14:paraId="7EBF3DA5" w14:textId="1ABD7287" w:rsidR="00AC699B" w:rsidRDefault="003B65FD" w:rsidP="002B2D53">
            <w:pPr>
              <w:rPr>
                <w:lang w:val="en-US"/>
              </w:rPr>
            </w:pPr>
            <w:hyperlink r:id="rId9" w:history="1">
              <w:r w:rsidR="00D619CF" w:rsidRPr="0057555F">
                <w:rPr>
                  <w:rStyle w:val="af9"/>
                  <w:lang w:val="en-US"/>
                </w:rPr>
                <w:t>ekaterina-kim@inbox.ru</w:t>
              </w:r>
            </w:hyperlink>
          </w:p>
          <w:p w14:paraId="73259C7E" w14:textId="4B07A12E" w:rsidR="00D619CF" w:rsidRPr="002B2D53" w:rsidRDefault="00D619CF" w:rsidP="002B2D53">
            <w:pPr>
              <w:rPr>
                <w:lang w:val="en-US"/>
              </w:rPr>
            </w:pPr>
          </w:p>
        </w:tc>
      </w:tr>
    </w:tbl>
    <w:p w14:paraId="238398AE" w14:textId="77777777" w:rsidR="00967B11" w:rsidRPr="002B2D53" w:rsidRDefault="00967B11" w:rsidP="00786E27">
      <w:pPr>
        <w:rPr>
          <w:bCs/>
          <w:lang w:val="en-US"/>
        </w:rPr>
      </w:pPr>
    </w:p>
    <w:p w14:paraId="2CC964FD" w14:textId="7F2B8C5B" w:rsidR="00967B11" w:rsidRPr="00D31FA7" w:rsidRDefault="00967B11" w:rsidP="004750F9">
      <w:pPr>
        <w:ind w:right="-1"/>
        <w:jc w:val="both"/>
        <w:rPr>
          <w:sz w:val="28"/>
          <w:szCs w:val="28"/>
        </w:rPr>
      </w:pPr>
      <w:r w:rsidRPr="00D31FA7">
        <w:rPr>
          <w:b/>
          <w:bCs/>
          <w:sz w:val="28"/>
          <w:szCs w:val="28"/>
        </w:rPr>
        <w:t xml:space="preserve">Программа </w:t>
      </w:r>
      <w:r w:rsidR="009903EB" w:rsidRPr="00D31FA7">
        <w:rPr>
          <w:b/>
          <w:bCs/>
          <w:sz w:val="28"/>
          <w:szCs w:val="28"/>
        </w:rPr>
        <w:t>сертификационного курса</w:t>
      </w:r>
      <w:r w:rsidRPr="00D31FA7">
        <w:rPr>
          <w:b/>
          <w:bCs/>
          <w:sz w:val="28"/>
          <w:szCs w:val="28"/>
        </w:rPr>
        <w:t xml:space="preserve"> утверждена на</w:t>
      </w:r>
      <w:r w:rsidR="00A00AC7" w:rsidRPr="00D31FA7">
        <w:rPr>
          <w:b/>
          <w:bCs/>
          <w:sz w:val="28"/>
          <w:szCs w:val="28"/>
        </w:rPr>
        <w:t xml:space="preserve"> заседании Совета школы резидентуры и профессионального развития НАО МУК</w:t>
      </w:r>
    </w:p>
    <w:tbl>
      <w:tblPr>
        <w:tblStyle w:val="35"/>
        <w:tblW w:w="9526" w:type="dxa"/>
        <w:tblInd w:w="108" w:type="dxa"/>
        <w:tblLook w:val="04A0" w:firstRow="1" w:lastRow="0" w:firstColumn="1" w:lastColumn="0" w:noHBand="0" w:noVBand="1"/>
      </w:tblPr>
      <w:tblGrid>
        <w:gridCol w:w="3971"/>
        <w:gridCol w:w="2012"/>
        <w:gridCol w:w="3543"/>
      </w:tblGrid>
      <w:tr w:rsidR="007C35D1" w:rsidRPr="00B5605A" w14:paraId="0EDDDD8D" w14:textId="77777777" w:rsidTr="00D619CF">
        <w:tc>
          <w:tcPr>
            <w:tcW w:w="3971" w:type="dxa"/>
            <w:shd w:val="clear" w:color="auto" w:fill="auto"/>
          </w:tcPr>
          <w:p w14:paraId="45340551" w14:textId="77777777" w:rsidR="007C35D1" w:rsidRPr="00B5605A" w:rsidRDefault="007C35D1" w:rsidP="00786E27">
            <w:pPr>
              <w:ind w:right="-1"/>
            </w:pPr>
            <w:r w:rsidRPr="00B5605A">
              <w:t>Должность, место работы, звание (при наличии)</w:t>
            </w:r>
          </w:p>
        </w:tc>
        <w:tc>
          <w:tcPr>
            <w:tcW w:w="2012" w:type="dxa"/>
            <w:shd w:val="clear" w:color="auto" w:fill="auto"/>
          </w:tcPr>
          <w:p w14:paraId="21DA3186" w14:textId="77777777" w:rsidR="007C35D1" w:rsidRPr="00B5605A" w:rsidRDefault="007C35D1" w:rsidP="00786E27">
            <w:pPr>
              <w:ind w:right="-1"/>
            </w:pPr>
            <w:r w:rsidRPr="00B5605A">
              <w:t>Ф.И.О.</w:t>
            </w:r>
          </w:p>
        </w:tc>
        <w:tc>
          <w:tcPr>
            <w:tcW w:w="3543" w:type="dxa"/>
            <w:shd w:val="clear" w:color="auto" w:fill="auto"/>
          </w:tcPr>
          <w:p w14:paraId="4AAAA08B" w14:textId="77777777" w:rsidR="007C35D1" w:rsidRPr="00B5605A" w:rsidRDefault="007C35D1" w:rsidP="00786E27">
            <w:pPr>
              <w:ind w:right="-1"/>
            </w:pPr>
            <w:r w:rsidRPr="00B5605A">
              <w:t>дата, № протокола</w:t>
            </w:r>
          </w:p>
        </w:tc>
      </w:tr>
      <w:tr w:rsidR="00D619CF" w:rsidRPr="00B5605A" w14:paraId="01C630A2" w14:textId="77777777" w:rsidTr="00D619CF">
        <w:tc>
          <w:tcPr>
            <w:tcW w:w="3971" w:type="dxa"/>
            <w:shd w:val="clear" w:color="auto" w:fill="auto"/>
          </w:tcPr>
          <w:p w14:paraId="708910A9" w14:textId="2FF4B1F5" w:rsidR="00D619CF" w:rsidRPr="00B5605A" w:rsidRDefault="00D619CF" w:rsidP="00D619CF">
            <w:pPr>
              <w:ind w:right="-1"/>
            </w:pPr>
            <w:r w:rsidRPr="00C46E0F">
              <w:t xml:space="preserve">Председатель </w:t>
            </w:r>
          </w:p>
        </w:tc>
        <w:tc>
          <w:tcPr>
            <w:tcW w:w="2012" w:type="dxa"/>
            <w:shd w:val="clear" w:color="auto" w:fill="auto"/>
          </w:tcPr>
          <w:p w14:paraId="201B0C72" w14:textId="33354655" w:rsidR="00D619CF" w:rsidRPr="00B5605A" w:rsidRDefault="00D619CF" w:rsidP="00D619CF">
            <w:pPr>
              <w:ind w:right="-1"/>
            </w:pPr>
            <w:r w:rsidRPr="00C46E0F">
              <w:t>Ташкенбаева В.Б.</w:t>
            </w:r>
          </w:p>
        </w:tc>
        <w:tc>
          <w:tcPr>
            <w:tcW w:w="3543" w:type="dxa"/>
            <w:shd w:val="clear" w:color="auto" w:fill="auto"/>
          </w:tcPr>
          <w:p w14:paraId="48B924D1" w14:textId="1DD8029F" w:rsidR="00D619CF" w:rsidRPr="00B5605A" w:rsidRDefault="00D619CF" w:rsidP="00D619CF">
            <w:pPr>
              <w:ind w:right="-1"/>
            </w:pPr>
            <w:r w:rsidRPr="00C46E0F">
              <w:t>№ 1 от 11.01.2024</w:t>
            </w:r>
          </w:p>
        </w:tc>
      </w:tr>
    </w:tbl>
    <w:p w14:paraId="25EC55C6" w14:textId="77777777" w:rsidR="00D31FA7" w:rsidRPr="00C61225" w:rsidRDefault="00D31FA7" w:rsidP="00D31FA7">
      <w:pPr>
        <w:rPr>
          <w:b/>
          <w:sz w:val="28"/>
          <w:szCs w:val="28"/>
        </w:rPr>
      </w:pPr>
      <w:r w:rsidRPr="00C61225">
        <w:rPr>
          <w:b/>
          <w:bCs/>
          <w:sz w:val="28"/>
          <w:szCs w:val="28"/>
        </w:rPr>
        <w:t xml:space="preserve">Экспертная оценка ОП СК обсуждена на заседании </w:t>
      </w:r>
      <w:r w:rsidRPr="00B46AF0">
        <w:rPr>
          <w:b/>
          <w:sz w:val="28"/>
          <w:szCs w:val="28"/>
        </w:rPr>
        <w:t>Комитета</w:t>
      </w:r>
      <w:r w:rsidRPr="00C61225">
        <w:rPr>
          <w:sz w:val="28"/>
          <w:szCs w:val="28"/>
        </w:rPr>
        <w:t xml:space="preserve"> </w:t>
      </w:r>
      <w:r w:rsidRPr="00C61225">
        <w:rPr>
          <w:b/>
          <w:sz w:val="28"/>
          <w:szCs w:val="28"/>
        </w:rPr>
        <w:t>«Физическая медицина и реабилитация, спортивная медицина, традиционная медицина»</w:t>
      </w:r>
      <w:r w:rsidRPr="00C61225">
        <w:rPr>
          <w:b/>
          <w:color w:val="000000" w:themeColor="text1"/>
          <w:sz w:val="28"/>
          <w:szCs w:val="28"/>
        </w:rPr>
        <w:t xml:space="preserve"> ГУП программ терапевтического профиля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gridCol w:w="2693"/>
      </w:tblGrid>
      <w:tr w:rsidR="00D31FA7" w:rsidRPr="00C61225" w14:paraId="3B7D4560" w14:textId="77777777" w:rsidTr="00D31FA7">
        <w:tc>
          <w:tcPr>
            <w:tcW w:w="3828" w:type="dxa"/>
            <w:shd w:val="clear" w:color="auto" w:fill="auto"/>
          </w:tcPr>
          <w:p w14:paraId="76A360D9" w14:textId="77777777" w:rsidR="00D31FA7" w:rsidRPr="00C61225" w:rsidRDefault="00D31FA7" w:rsidP="00D31FA7">
            <w:pPr>
              <w:ind w:right="-1"/>
            </w:pPr>
            <w:r w:rsidRPr="00C61225">
              <w:t>Должность, место работы, звание (при наличии) эксперта</w:t>
            </w:r>
          </w:p>
        </w:tc>
        <w:tc>
          <w:tcPr>
            <w:tcW w:w="2835" w:type="dxa"/>
            <w:shd w:val="clear" w:color="auto" w:fill="auto"/>
          </w:tcPr>
          <w:p w14:paraId="74C74F74" w14:textId="77777777" w:rsidR="00D31FA7" w:rsidRPr="00C61225" w:rsidRDefault="00D31FA7" w:rsidP="00D31FA7">
            <w:pPr>
              <w:ind w:right="-1"/>
              <w:jc w:val="center"/>
            </w:pPr>
            <w:r w:rsidRPr="00C61225">
              <w:t>Ф.И.О.</w:t>
            </w:r>
          </w:p>
        </w:tc>
        <w:tc>
          <w:tcPr>
            <w:tcW w:w="2693" w:type="dxa"/>
            <w:shd w:val="clear" w:color="auto" w:fill="auto"/>
          </w:tcPr>
          <w:p w14:paraId="1D400144" w14:textId="77777777" w:rsidR="00D31FA7" w:rsidRPr="00C61225" w:rsidRDefault="00D31FA7" w:rsidP="00D31FA7">
            <w:pPr>
              <w:ind w:right="-1"/>
              <w:jc w:val="center"/>
            </w:pPr>
            <w:r w:rsidRPr="00C61225">
              <w:t>дата, № протокола</w:t>
            </w:r>
          </w:p>
        </w:tc>
      </w:tr>
      <w:tr w:rsidR="00D31FA7" w:rsidRPr="00C61225" w14:paraId="3DD1B76D" w14:textId="77777777" w:rsidTr="00D31FA7">
        <w:tc>
          <w:tcPr>
            <w:tcW w:w="3828" w:type="dxa"/>
            <w:shd w:val="clear" w:color="auto" w:fill="auto"/>
          </w:tcPr>
          <w:p w14:paraId="4FDB4C24" w14:textId="77777777" w:rsidR="00D31FA7" w:rsidRPr="00C61225" w:rsidRDefault="00D31FA7" w:rsidP="00D31FA7">
            <w:pPr>
              <w:ind w:right="-1"/>
              <w:jc w:val="both"/>
            </w:pPr>
            <w:r w:rsidRPr="00C61225">
              <w:rPr>
                <w:color w:val="000000"/>
              </w:rPr>
              <w:t>Председатель, к. м. н., доцент</w:t>
            </w:r>
          </w:p>
        </w:tc>
        <w:tc>
          <w:tcPr>
            <w:tcW w:w="2835" w:type="dxa"/>
            <w:shd w:val="clear" w:color="auto" w:fill="auto"/>
          </w:tcPr>
          <w:p w14:paraId="2B04D9DF" w14:textId="77777777" w:rsidR="00D31FA7" w:rsidRPr="00C61225" w:rsidRDefault="00D31FA7" w:rsidP="00D31FA7">
            <w:pPr>
              <w:ind w:right="-1"/>
              <w:jc w:val="both"/>
            </w:pPr>
            <w:r w:rsidRPr="00FD65A9">
              <w:rPr>
                <w:color w:val="000000"/>
              </w:rPr>
              <w:t>Шевелева Наиля Игоревна</w:t>
            </w:r>
          </w:p>
        </w:tc>
        <w:tc>
          <w:tcPr>
            <w:tcW w:w="2693" w:type="dxa"/>
            <w:shd w:val="clear" w:color="auto" w:fill="auto"/>
          </w:tcPr>
          <w:p w14:paraId="46E66DA2" w14:textId="77777777" w:rsidR="008B12D9" w:rsidRDefault="008B12D9" w:rsidP="008B12D9">
            <w:pPr>
              <w:ind w:right="-1"/>
              <w:jc w:val="both"/>
              <w:rPr>
                <w:bCs/>
              </w:rPr>
            </w:pPr>
            <w:r>
              <w:rPr>
                <w:bCs/>
              </w:rPr>
              <w:t>протокол № 5</w:t>
            </w:r>
          </w:p>
          <w:p w14:paraId="16BF23EB" w14:textId="1108B533" w:rsidR="00D31FA7" w:rsidRPr="00C61225" w:rsidRDefault="008B12D9" w:rsidP="008B12D9">
            <w:pPr>
              <w:ind w:right="-1"/>
              <w:jc w:val="both"/>
            </w:pPr>
            <w:r>
              <w:rPr>
                <w:bCs/>
              </w:rPr>
              <w:t>от 30.01.2024г.</w:t>
            </w:r>
          </w:p>
        </w:tc>
      </w:tr>
    </w:tbl>
    <w:p w14:paraId="437AE2BF" w14:textId="77777777" w:rsidR="00D31FA7" w:rsidRPr="00C61225" w:rsidRDefault="00D31FA7" w:rsidP="00D31FA7">
      <w:pPr>
        <w:spacing w:before="240"/>
        <w:rPr>
          <w:bCs/>
          <w:sz w:val="28"/>
          <w:szCs w:val="28"/>
        </w:rPr>
      </w:pPr>
      <w:r w:rsidRPr="00C61225">
        <w:rPr>
          <w:rStyle w:val="s0"/>
        </w:rPr>
        <w:t>ОП СК, а</w:t>
      </w:r>
      <w:r w:rsidRPr="00C61225">
        <w:rPr>
          <w:bCs/>
          <w:sz w:val="28"/>
          <w:szCs w:val="28"/>
        </w:rPr>
        <w:t>кт экспертизы и протокол обсуждения прилагаются.</w:t>
      </w:r>
    </w:p>
    <w:p w14:paraId="349FBFD8" w14:textId="77777777" w:rsidR="00CB7C36" w:rsidRDefault="00CB7C36" w:rsidP="00CB7C36">
      <w:pPr>
        <w:jc w:val="both"/>
        <w:rPr>
          <w:b/>
          <w:sz w:val="28"/>
          <w:szCs w:val="28"/>
        </w:rPr>
      </w:pPr>
    </w:p>
    <w:p w14:paraId="1DCC0626" w14:textId="56772A54" w:rsidR="00CB7C36" w:rsidRPr="006832C6" w:rsidRDefault="00CB7C36" w:rsidP="00CB7C36">
      <w:pPr>
        <w:jc w:val="both"/>
        <w:rPr>
          <w:bCs/>
          <w:sz w:val="28"/>
          <w:szCs w:val="28"/>
          <w:lang w:val="kk-KZ"/>
        </w:rPr>
      </w:pPr>
      <w:bookmarkStart w:id="1" w:name="_GoBack"/>
      <w:bookmarkEnd w:id="1"/>
      <w:r w:rsidRPr="006832C6">
        <w:rPr>
          <w:b/>
          <w:sz w:val="28"/>
          <w:szCs w:val="28"/>
        </w:rPr>
        <w:t xml:space="preserve">Программа СК </w:t>
      </w:r>
      <w:r w:rsidRPr="006832C6">
        <w:rPr>
          <w:b/>
          <w:sz w:val="28"/>
          <w:szCs w:val="28"/>
          <w:lang w:val="kk-KZ"/>
        </w:rPr>
        <w:t>утверждена</w:t>
      </w:r>
      <w:r w:rsidRPr="006832C6">
        <w:rPr>
          <w:b/>
          <w:sz w:val="28"/>
          <w:szCs w:val="28"/>
        </w:rPr>
        <w:t xml:space="preserve"> на заседании УМО направления подготовки «Здравоохранение»</w:t>
      </w:r>
      <w:r w:rsidRPr="006832C6">
        <w:rPr>
          <w:b/>
          <w:sz w:val="28"/>
          <w:szCs w:val="28"/>
          <w:lang w:val="kk-KZ"/>
        </w:rPr>
        <w:t xml:space="preserve"> </w:t>
      </w:r>
      <w:r w:rsidRPr="006832C6">
        <w:rPr>
          <w:color w:val="000000"/>
          <w:sz w:val="28"/>
          <w:szCs w:val="28"/>
        </w:rPr>
        <w:t xml:space="preserve">от </w:t>
      </w:r>
      <w:r w:rsidRPr="006832C6">
        <w:rPr>
          <w:sz w:val="28"/>
          <w:szCs w:val="28"/>
        </w:rPr>
        <w:t>«</w:t>
      </w:r>
      <w:r>
        <w:rPr>
          <w:sz w:val="28"/>
          <w:szCs w:val="28"/>
          <w:lang w:val="kk-KZ"/>
        </w:rPr>
        <w:t>8</w:t>
      </w:r>
      <w:r w:rsidRPr="006832C6">
        <w:rPr>
          <w:sz w:val="28"/>
          <w:szCs w:val="28"/>
        </w:rPr>
        <w:t>»</w:t>
      </w:r>
      <w:r>
        <w:rPr>
          <w:sz w:val="28"/>
          <w:szCs w:val="28"/>
          <w:lang w:val="kk-KZ"/>
        </w:rPr>
        <w:t xml:space="preserve"> февраля</w:t>
      </w:r>
      <w:r w:rsidRPr="006832C6">
        <w:rPr>
          <w:sz w:val="28"/>
          <w:szCs w:val="28"/>
        </w:rPr>
        <w:t xml:space="preserve"> 202</w:t>
      </w:r>
      <w:r w:rsidRPr="003C0E83">
        <w:rPr>
          <w:sz w:val="28"/>
          <w:szCs w:val="28"/>
        </w:rPr>
        <w:t>4</w:t>
      </w:r>
      <w:r w:rsidRPr="006832C6">
        <w:rPr>
          <w:sz w:val="28"/>
          <w:szCs w:val="28"/>
        </w:rPr>
        <w:t xml:space="preserve"> г</w:t>
      </w:r>
      <w:r w:rsidRPr="006832C6">
        <w:rPr>
          <w:color w:val="000000"/>
          <w:sz w:val="28"/>
          <w:szCs w:val="28"/>
        </w:rPr>
        <w:t xml:space="preserve">, протокол № </w:t>
      </w:r>
      <w:r>
        <w:rPr>
          <w:color w:val="000000"/>
          <w:sz w:val="28"/>
          <w:szCs w:val="28"/>
          <w:lang w:val="kk-KZ"/>
        </w:rPr>
        <w:t>5</w:t>
      </w:r>
      <w:r w:rsidRPr="006832C6">
        <w:rPr>
          <w:color w:val="000000"/>
          <w:sz w:val="28"/>
          <w:szCs w:val="28"/>
        </w:rPr>
        <w:t xml:space="preserve"> </w:t>
      </w:r>
      <w:r w:rsidRPr="006832C6">
        <w:rPr>
          <w:rStyle w:val="s0"/>
        </w:rPr>
        <w:t>(размещены на сайте УМО)</w:t>
      </w:r>
    </w:p>
    <w:p w14:paraId="14C41DD9" w14:textId="77777777" w:rsidR="00D31FA7" w:rsidRPr="00CB7C36" w:rsidRDefault="00D31FA7" w:rsidP="00182AAE">
      <w:pPr>
        <w:rPr>
          <w:b/>
          <w:lang w:val="kk-KZ"/>
        </w:rPr>
      </w:pPr>
    </w:p>
    <w:p w14:paraId="72BEA555" w14:textId="77777777" w:rsidR="00D31FA7" w:rsidRDefault="00D31FA7" w:rsidP="00182AAE">
      <w:pPr>
        <w:rPr>
          <w:b/>
        </w:rPr>
      </w:pPr>
    </w:p>
    <w:p w14:paraId="774F65F4" w14:textId="3439775D" w:rsidR="00D31FA7" w:rsidRDefault="00D31FA7" w:rsidP="00182AAE">
      <w:pPr>
        <w:rPr>
          <w:b/>
        </w:rPr>
      </w:pPr>
    </w:p>
    <w:p w14:paraId="1BA4F4F7" w14:textId="2CDEA771" w:rsidR="00D31FA7" w:rsidRDefault="00D31FA7" w:rsidP="00182AAE">
      <w:pPr>
        <w:rPr>
          <w:b/>
        </w:rPr>
      </w:pPr>
    </w:p>
    <w:p w14:paraId="74CA662D" w14:textId="3C84E3EE" w:rsidR="00D31FA7" w:rsidRDefault="00D31FA7" w:rsidP="00182AAE">
      <w:pPr>
        <w:rPr>
          <w:b/>
        </w:rPr>
      </w:pPr>
    </w:p>
    <w:p w14:paraId="5128FD53" w14:textId="555D63A3" w:rsidR="00D31FA7" w:rsidRDefault="00D31FA7" w:rsidP="00182AAE">
      <w:pPr>
        <w:rPr>
          <w:b/>
        </w:rPr>
      </w:pPr>
    </w:p>
    <w:p w14:paraId="7AC436C8" w14:textId="5457F231" w:rsidR="00D31FA7" w:rsidRDefault="00D31FA7" w:rsidP="00182AAE">
      <w:pPr>
        <w:rPr>
          <w:b/>
        </w:rPr>
      </w:pPr>
    </w:p>
    <w:p w14:paraId="4CF3350A" w14:textId="01602C9D" w:rsidR="00D31FA7" w:rsidRDefault="00D31FA7" w:rsidP="00182AAE">
      <w:pPr>
        <w:rPr>
          <w:b/>
        </w:rPr>
      </w:pPr>
    </w:p>
    <w:p w14:paraId="619C26D9" w14:textId="699D6120" w:rsidR="00D31FA7" w:rsidRDefault="00D31FA7" w:rsidP="00182AAE">
      <w:pPr>
        <w:rPr>
          <w:b/>
        </w:rPr>
      </w:pPr>
    </w:p>
    <w:p w14:paraId="55A3E7C8" w14:textId="1269BFEA" w:rsidR="00D31FA7" w:rsidRDefault="00D31FA7" w:rsidP="00182AAE">
      <w:pPr>
        <w:rPr>
          <w:b/>
        </w:rPr>
      </w:pPr>
    </w:p>
    <w:p w14:paraId="7DF42C47" w14:textId="77777777" w:rsidR="00D31FA7" w:rsidRDefault="00D31FA7" w:rsidP="00182AAE">
      <w:pPr>
        <w:rPr>
          <w:b/>
        </w:rPr>
      </w:pPr>
    </w:p>
    <w:p w14:paraId="12342090" w14:textId="77777777" w:rsidR="00D31FA7" w:rsidRPr="00CD6353" w:rsidRDefault="00D31FA7" w:rsidP="00D31FA7">
      <w:pPr>
        <w:rPr>
          <w:b/>
          <w:sz w:val="28"/>
          <w:szCs w:val="28"/>
        </w:rPr>
      </w:pPr>
      <w:r w:rsidRPr="003040B9">
        <w:rPr>
          <w:b/>
          <w:lang w:val="kk-KZ"/>
        </w:rPr>
        <w:t>П</w:t>
      </w:r>
      <w:r w:rsidRPr="00CD6353">
        <w:rPr>
          <w:b/>
          <w:sz w:val="28"/>
          <w:szCs w:val="28"/>
        </w:rPr>
        <w:t>аспорт программы сертификационного курса</w:t>
      </w:r>
    </w:p>
    <w:p w14:paraId="74D1DECB" w14:textId="77777777" w:rsidR="00D31FA7" w:rsidRPr="00CD6353" w:rsidRDefault="00D31FA7" w:rsidP="00D31FA7">
      <w:pPr>
        <w:rPr>
          <w:b/>
          <w:sz w:val="28"/>
          <w:szCs w:val="28"/>
        </w:rPr>
      </w:pPr>
      <w:r w:rsidRPr="00CD6353">
        <w:rPr>
          <w:b/>
          <w:sz w:val="28"/>
          <w:szCs w:val="28"/>
        </w:rPr>
        <w:t>Цель программы:</w:t>
      </w:r>
    </w:p>
    <w:tbl>
      <w:tblPr>
        <w:tblStyle w:val="af1"/>
        <w:tblW w:w="9639" w:type="dxa"/>
        <w:jc w:val="center"/>
        <w:shd w:val="clear" w:color="auto" w:fill="FFFFFF" w:themeFill="background1"/>
        <w:tblLook w:val="04A0" w:firstRow="1" w:lastRow="0" w:firstColumn="1" w:lastColumn="0" w:noHBand="0" w:noVBand="1"/>
      </w:tblPr>
      <w:tblGrid>
        <w:gridCol w:w="9639"/>
      </w:tblGrid>
      <w:tr w:rsidR="00967B11" w:rsidRPr="00B5605A" w14:paraId="3A16D6FB" w14:textId="77777777" w:rsidTr="002B6906">
        <w:trPr>
          <w:jc w:val="center"/>
        </w:trPr>
        <w:tc>
          <w:tcPr>
            <w:tcW w:w="9639" w:type="dxa"/>
            <w:shd w:val="clear" w:color="auto" w:fill="FFFFFF" w:themeFill="background1"/>
          </w:tcPr>
          <w:p w14:paraId="102A193C" w14:textId="653C4AB7" w:rsidR="00967B11" w:rsidRPr="00B5605A" w:rsidRDefault="00A9729E" w:rsidP="00F21524">
            <w:pPr>
              <w:pStyle w:val="a9"/>
              <w:jc w:val="both"/>
              <w:rPr>
                <w:rFonts w:ascii="Times New Roman" w:hAnsi="Times New Roman"/>
                <w:snapToGrid w:val="0"/>
                <w:sz w:val="24"/>
                <w:szCs w:val="24"/>
              </w:rPr>
            </w:pPr>
            <w:r w:rsidRPr="00B5605A">
              <w:rPr>
                <w:rFonts w:ascii="Times New Roman" w:hAnsi="Times New Roman"/>
                <w:snapToGrid w:val="0"/>
                <w:sz w:val="24"/>
                <w:szCs w:val="24"/>
              </w:rPr>
              <w:t>Подготовка врачей традиционной медицины</w:t>
            </w:r>
            <w:r w:rsidR="00F21524" w:rsidRPr="00B5605A">
              <w:rPr>
                <w:rFonts w:ascii="Times New Roman" w:hAnsi="Times New Roman"/>
                <w:snapToGrid w:val="0"/>
                <w:sz w:val="24"/>
                <w:szCs w:val="24"/>
              </w:rPr>
              <w:t xml:space="preserve"> с о</w:t>
            </w:r>
            <w:r w:rsidR="00CE3D8F" w:rsidRPr="00B5605A">
              <w:rPr>
                <w:rFonts w:ascii="Times New Roman" w:hAnsi="Times New Roman"/>
                <w:iCs/>
                <w:sz w:val="24"/>
                <w:szCs w:val="24"/>
              </w:rPr>
              <w:t>бучение</w:t>
            </w:r>
            <w:r w:rsidR="00F21524" w:rsidRPr="00B5605A">
              <w:rPr>
                <w:rFonts w:ascii="Times New Roman" w:hAnsi="Times New Roman"/>
                <w:iCs/>
                <w:sz w:val="24"/>
                <w:szCs w:val="24"/>
              </w:rPr>
              <w:t>м</w:t>
            </w:r>
            <w:r w:rsidR="00CE3D8F" w:rsidRPr="00B5605A">
              <w:rPr>
                <w:rFonts w:ascii="Times New Roman" w:hAnsi="Times New Roman"/>
                <w:iCs/>
                <w:sz w:val="24"/>
                <w:szCs w:val="24"/>
              </w:rPr>
              <w:t xml:space="preserve"> современным и древним методикам рефлексотерапии</w:t>
            </w:r>
          </w:p>
        </w:tc>
      </w:tr>
    </w:tbl>
    <w:p w14:paraId="2CA4748E" w14:textId="77777777" w:rsidR="00722203" w:rsidRPr="00D31FA7" w:rsidRDefault="00722203" w:rsidP="00343901">
      <w:pPr>
        <w:widowControl w:val="0"/>
        <w:adjustRightInd w:val="0"/>
        <w:spacing w:before="240" w:after="240"/>
        <w:rPr>
          <w:b/>
          <w:bCs/>
          <w:snapToGrid w:val="0"/>
          <w:sz w:val="28"/>
          <w:szCs w:val="28"/>
        </w:rPr>
      </w:pPr>
      <w:r w:rsidRPr="00D31FA7">
        <w:rPr>
          <w:b/>
          <w:bCs/>
          <w:snapToGrid w:val="0"/>
          <w:sz w:val="28"/>
          <w:szCs w:val="28"/>
        </w:rPr>
        <w:t>Краткое описание программы:</w:t>
      </w:r>
    </w:p>
    <w:tbl>
      <w:tblPr>
        <w:tblStyle w:val="af1"/>
        <w:tblW w:w="0" w:type="auto"/>
        <w:shd w:val="clear" w:color="auto" w:fill="FFFFFF" w:themeFill="background1"/>
        <w:tblLook w:val="04A0" w:firstRow="1" w:lastRow="0" w:firstColumn="1" w:lastColumn="0" w:noHBand="0" w:noVBand="1"/>
      </w:tblPr>
      <w:tblGrid>
        <w:gridCol w:w="9627"/>
      </w:tblGrid>
      <w:tr w:rsidR="00722203" w:rsidRPr="00B5605A" w14:paraId="2548D982" w14:textId="77777777" w:rsidTr="00942ED8">
        <w:tc>
          <w:tcPr>
            <w:tcW w:w="9627" w:type="dxa"/>
            <w:shd w:val="clear" w:color="auto" w:fill="FFFFFF" w:themeFill="background1"/>
          </w:tcPr>
          <w:p w14:paraId="1411C9BB" w14:textId="1F7C1874" w:rsidR="00B74331" w:rsidRPr="00B5605A" w:rsidRDefault="00B74331" w:rsidP="005C2131">
            <w:pPr>
              <w:pStyle w:val="36"/>
              <w:tabs>
                <w:tab w:val="num" w:pos="851"/>
              </w:tabs>
              <w:spacing w:before="0" w:after="0"/>
              <w:ind w:left="22"/>
              <w:jc w:val="both"/>
              <w:rPr>
                <w:szCs w:val="24"/>
              </w:rPr>
            </w:pPr>
            <w:r w:rsidRPr="00B5605A">
              <w:rPr>
                <w:szCs w:val="24"/>
              </w:rPr>
              <w:t xml:space="preserve">Для правильного и результативного применения методов </w:t>
            </w:r>
            <w:r w:rsidR="00E7523E" w:rsidRPr="00B5605A">
              <w:rPr>
                <w:szCs w:val="24"/>
              </w:rPr>
              <w:t>традиционной медицины</w:t>
            </w:r>
            <w:r w:rsidRPr="00B5605A">
              <w:rPr>
                <w:szCs w:val="24"/>
              </w:rPr>
              <w:t xml:space="preserve"> в практике врач должен не только знать показания к их </w:t>
            </w:r>
            <w:r w:rsidR="00E7523E" w:rsidRPr="00B5605A">
              <w:rPr>
                <w:szCs w:val="24"/>
              </w:rPr>
              <w:t>применению</w:t>
            </w:r>
            <w:r w:rsidRPr="00B5605A">
              <w:rPr>
                <w:szCs w:val="24"/>
              </w:rPr>
              <w:t xml:space="preserve">, но и уметь самостоятельно провести </w:t>
            </w:r>
            <w:r w:rsidR="003353AE" w:rsidRPr="00B5605A">
              <w:rPr>
                <w:szCs w:val="24"/>
              </w:rPr>
              <w:t xml:space="preserve">диагностику, выбрать метод и </w:t>
            </w:r>
            <w:r w:rsidR="00066FE7" w:rsidRPr="00B5605A">
              <w:rPr>
                <w:szCs w:val="24"/>
              </w:rPr>
              <w:t>составить</w:t>
            </w:r>
            <w:r w:rsidR="003353AE" w:rsidRPr="00B5605A">
              <w:rPr>
                <w:szCs w:val="24"/>
              </w:rPr>
              <w:t xml:space="preserve"> план</w:t>
            </w:r>
            <w:r w:rsidR="00066FE7" w:rsidRPr="00B5605A">
              <w:rPr>
                <w:szCs w:val="24"/>
              </w:rPr>
              <w:t xml:space="preserve"> / рецепт терапии с использованием методов традиционной медицины</w:t>
            </w:r>
            <w:r w:rsidR="00E81D08" w:rsidRPr="00B5605A">
              <w:rPr>
                <w:szCs w:val="24"/>
              </w:rPr>
              <w:t xml:space="preserve"> с учётом меняющейся клинической картины</w:t>
            </w:r>
            <w:r w:rsidR="00066FE7" w:rsidRPr="00B5605A">
              <w:rPr>
                <w:szCs w:val="24"/>
              </w:rPr>
              <w:t xml:space="preserve">. </w:t>
            </w:r>
          </w:p>
          <w:p w14:paraId="45ECB782" w14:textId="16AE43DC" w:rsidR="00722203" w:rsidRPr="00343901" w:rsidRDefault="00941DE7" w:rsidP="00477BDF">
            <w:pPr>
              <w:shd w:val="clear" w:color="auto" w:fill="FFFFFF"/>
              <w:tabs>
                <w:tab w:val="left" w:pos="10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iCs/>
              </w:rPr>
            </w:pPr>
            <w:r w:rsidRPr="00B5605A">
              <w:t>В процессе обучения специалисты получат знания</w:t>
            </w:r>
            <w:r w:rsidR="008F7295" w:rsidRPr="00B5605A">
              <w:t xml:space="preserve"> по истории развития </w:t>
            </w:r>
            <w:r w:rsidR="00436E2B" w:rsidRPr="00B5605A">
              <w:rPr>
                <w:iCs/>
              </w:rPr>
              <w:t xml:space="preserve">традиционной </w:t>
            </w:r>
            <w:r w:rsidR="00E2351F" w:rsidRPr="00B5605A">
              <w:rPr>
                <w:iCs/>
              </w:rPr>
              <w:t>медицины</w:t>
            </w:r>
            <w:r w:rsidR="008F7295" w:rsidRPr="00B5605A">
              <w:rPr>
                <w:iCs/>
              </w:rPr>
              <w:t>, т</w:t>
            </w:r>
            <w:r w:rsidR="00436E2B" w:rsidRPr="00B5605A">
              <w:rPr>
                <w:iCs/>
              </w:rPr>
              <w:t>еоретические и методологические основы</w:t>
            </w:r>
            <w:r w:rsidR="00FF2055" w:rsidRPr="00B5605A">
              <w:rPr>
                <w:iCs/>
              </w:rPr>
              <w:t xml:space="preserve"> традиционной диагностики, механизмах действия</w:t>
            </w:r>
            <w:r w:rsidR="001902D9" w:rsidRPr="00B5605A">
              <w:rPr>
                <w:iCs/>
              </w:rPr>
              <w:t>, техниках</w:t>
            </w:r>
            <w:r w:rsidR="00283E72" w:rsidRPr="00B5605A">
              <w:rPr>
                <w:iCs/>
              </w:rPr>
              <w:t>, рецептах</w:t>
            </w:r>
            <w:r w:rsidR="00436E2B" w:rsidRPr="00B5605A">
              <w:rPr>
                <w:iCs/>
              </w:rPr>
              <w:t xml:space="preserve"> </w:t>
            </w:r>
            <w:r w:rsidR="007832B1" w:rsidRPr="00B5605A">
              <w:rPr>
                <w:iCs/>
              </w:rPr>
              <w:t xml:space="preserve">рефлексотерапии, </w:t>
            </w:r>
            <w:proofErr w:type="spellStart"/>
            <w:r w:rsidR="002B6906">
              <w:rPr>
                <w:iCs/>
              </w:rPr>
              <w:t>аурикулотерапии</w:t>
            </w:r>
            <w:proofErr w:type="spellEnd"/>
            <w:r w:rsidR="002B6906">
              <w:rPr>
                <w:iCs/>
              </w:rPr>
              <w:t xml:space="preserve">, </w:t>
            </w:r>
            <w:r w:rsidR="00477BDF">
              <w:rPr>
                <w:iCs/>
              </w:rPr>
              <w:t xml:space="preserve">а также </w:t>
            </w:r>
            <w:r w:rsidR="003A35B5">
              <w:rPr>
                <w:iCs/>
              </w:rPr>
              <w:t xml:space="preserve">практические </w:t>
            </w:r>
            <w:r w:rsidR="00477BDF">
              <w:rPr>
                <w:iCs/>
              </w:rPr>
              <w:t>навыки</w:t>
            </w:r>
            <w:r w:rsidR="003A35B5">
              <w:rPr>
                <w:iCs/>
              </w:rPr>
              <w:t xml:space="preserve"> </w:t>
            </w:r>
            <w:r w:rsidR="003A35B5" w:rsidRPr="00B5605A">
              <w:rPr>
                <w:iCs/>
              </w:rPr>
              <w:t xml:space="preserve">рефлексотерапии, </w:t>
            </w:r>
            <w:proofErr w:type="spellStart"/>
            <w:r w:rsidR="00942ED8">
              <w:rPr>
                <w:iCs/>
              </w:rPr>
              <w:t>аурикулотерапии</w:t>
            </w:r>
            <w:proofErr w:type="spellEnd"/>
            <w:r w:rsidR="003A35B5">
              <w:rPr>
                <w:iCs/>
              </w:rPr>
              <w:t>.</w:t>
            </w:r>
          </w:p>
        </w:tc>
      </w:tr>
    </w:tbl>
    <w:p w14:paraId="4EE3CBEF" w14:textId="77777777" w:rsidR="00373E7C" w:rsidRPr="00D31FA7" w:rsidRDefault="00373E7C" w:rsidP="00E7523E">
      <w:pPr>
        <w:spacing w:before="240" w:after="240"/>
        <w:rPr>
          <w:b/>
          <w:sz w:val="28"/>
          <w:szCs w:val="28"/>
        </w:rPr>
      </w:pPr>
      <w:r w:rsidRPr="00D31FA7">
        <w:rPr>
          <w:b/>
          <w:sz w:val="28"/>
          <w:szCs w:val="28"/>
        </w:rPr>
        <w:t>Согласование ключевых элементов программы:</w:t>
      </w:r>
    </w:p>
    <w:tbl>
      <w:tblPr>
        <w:tblStyle w:val="4"/>
        <w:tblW w:w="9854" w:type="dxa"/>
        <w:tblLook w:val="04A0" w:firstRow="1" w:lastRow="0" w:firstColumn="1" w:lastColumn="0" w:noHBand="0" w:noVBand="1"/>
      </w:tblPr>
      <w:tblGrid>
        <w:gridCol w:w="737"/>
        <w:gridCol w:w="4078"/>
        <w:gridCol w:w="2605"/>
        <w:gridCol w:w="2434"/>
      </w:tblGrid>
      <w:tr w:rsidR="00AB639C" w:rsidRPr="00B5605A" w14:paraId="35D2A9D2" w14:textId="77777777" w:rsidTr="00AB639C">
        <w:tc>
          <w:tcPr>
            <w:tcW w:w="737" w:type="dxa"/>
          </w:tcPr>
          <w:p w14:paraId="504E0E12" w14:textId="77777777" w:rsidR="00AB639C" w:rsidRPr="00D643A3" w:rsidRDefault="00AB639C" w:rsidP="00D31FA7">
            <w:pPr>
              <w:jc w:val="center"/>
            </w:pPr>
            <w:r w:rsidRPr="00D643A3">
              <w:t>№</w:t>
            </w:r>
          </w:p>
          <w:p w14:paraId="5D7EA021" w14:textId="77777777" w:rsidR="00AB639C" w:rsidRPr="00D643A3" w:rsidRDefault="00AB639C" w:rsidP="00D31FA7">
            <w:pPr>
              <w:jc w:val="center"/>
            </w:pPr>
            <w:r w:rsidRPr="00D643A3">
              <w:t>п/п</w:t>
            </w:r>
          </w:p>
        </w:tc>
        <w:tc>
          <w:tcPr>
            <w:tcW w:w="4078" w:type="dxa"/>
          </w:tcPr>
          <w:p w14:paraId="5DD1F8CA" w14:textId="77777777" w:rsidR="00AB639C" w:rsidRPr="00D643A3" w:rsidRDefault="00AB639C" w:rsidP="00D31FA7">
            <w:pPr>
              <w:jc w:val="center"/>
            </w:pPr>
            <w:r w:rsidRPr="00D643A3">
              <w:t>Результат обучения</w:t>
            </w:r>
          </w:p>
        </w:tc>
        <w:tc>
          <w:tcPr>
            <w:tcW w:w="2605" w:type="dxa"/>
          </w:tcPr>
          <w:p w14:paraId="5B423F50" w14:textId="77777777" w:rsidR="00AB639C" w:rsidRPr="00D643A3" w:rsidRDefault="00AB639C" w:rsidP="00D31FA7">
            <w:pPr>
              <w:jc w:val="center"/>
            </w:pPr>
            <w:r w:rsidRPr="00D643A3">
              <w:t>Метод оценки (КИС согласно приложению к ОП)</w:t>
            </w:r>
          </w:p>
        </w:tc>
        <w:tc>
          <w:tcPr>
            <w:tcW w:w="2434" w:type="dxa"/>
          </w:tcPr>
          <w:p w14:paraId="1783C96A" w14:textId="77777777" w:rsidR="00AB639C" w:rsidRPr="00D643A3" w:rsidRDefault="00AB639C" w:rsidP="00D31FA7">
            <w:pPr>
              <w:jc w:val="center"/>
            </w:pPr>
            <w:r w:rsidRPr="00D643A3">
              <w:t>Метод обучения</w:t>
            </w:r>
          </w:p>
        </w:tc>
      </w:tr>
      <w:tr w:rsidR="00AB639C" w:rsidRPr="00B5605A" w14:paraId="341D4E2B" w14:textId="77777777" w:rsidTr="00AB639C">
        <w:tc>
          <w:tcPr>
            <w:tcW w:w="737" w:type="dxa"/>
          </w:tcPr>
          <w:p w14:paraId="6DC9AD9C" w14:textId="77777777" w:rsidR="00AB639C" w:rsidRPr="00D643A3" w:rsidRDefault="00AB639C" w:rsidP="00D31FA7">
            <w:r w:rsidRPr="00D643A3">
              <w:t>1</w:t>
            </w:r>
          </w:p>
        </w:tc>
        <w:tc>
          <w:tcPr>
            <w:tcW w:w="4078" w:type="dxa"/>
          </w:tcPr>
          <w:p w14:paraId="6D162F15" w14:textId="0FAEC7CF" w:rsidR="00211664" w:rsidRPr="00D643A3" w:rsidRDefault="00AB639C" w:rsidP="00D31FA7">
            <w:r w:rsidRPr="00D643A3">
              <w:t xml:space="preserve">Способен </w:t>
            </w:r>
            <w:r w:rsidR="00485564">
              <w:t xml:space="preserve">провести традиционную диагностику и </w:t>
            </w:r>
            <w:r w:rsidRPr="00D643A3">
              <w:t xml:space="preserve">оценить необходимость применения конкретного метода </w:t>
            </w:r>
            <w:r w:rsidR="005541D8" w:rsidRPr="00D643A3">
              <w:t>традиционной медицины</w:t>
            </w:r>
            <w:r w:rsidRPr="00D643A3">
              <w:t xml:space="preserve"> в конкретной клинической ситуации.</w:t>
            </w:r>
          </w:p>
        </w:tc>
        <w:tc>
          <w:tcPr>
            <w:tcW w:w="2605" w:type="dxa"/>
          </w:tcPr>
          <w:p w14:paraId="07192AC0" w14:textId="77777777" w:rsidR="00AB639C" w:rsidRPr="00D643A3" w:rsidRDefault="00AB639C" w:rsidP="00D31FA7">
            <w:r w:rsidRPr="00D643A3">
              <w:t>Тестирование, обсуждение клинического случая (</w:t>
            </w:r>
            <w:proofErr w:type="spellStart"/>
            <w:r w:rsidRPr="00D643A3">
              <w:t>CbD</w:t>
            </w:r>
            <w:proofErr w:type="spellEnd"/>
            <w:r w:rsidRPr="00D643A3">
              <w:t xml:space="preserve"> – </w:t>
            </w:r>
            <w:proofErr w:type="spellStart"/>
            <w:r w:rsidRPr="00D643A3">
              <w:t>Casebased</w:t>
            </w:r>
            <w:proofErr w:type="spellEnd"/>
            <w:r w:rsidRPr="00D643A3">
              <w:t xml:space="preserve"> </w:t>
            </w:r>
            <w:proofErr w:type="spellStart"/>
            <w:r w:rsidRPr="00D643A3">
              <w:t>Discussion</w:t>
            </w:r>
            <w:proofErr w:type="spellEnd"/>
            <w:r w:rsidRPr="00D643A3">
              <w:t>)</w:t>
            </w:r>
          </w:p>
        </w:tc>
        <w:tc>
          <w:tcPr>
            <w:tcW w:w="2434" w:type="dxa"/>
          </w:tcPr>
          <w:p w14:paraId="6B89AD70" w14:textId="77777777" w:rsidR="00AB639C" w:rsidRPr="00D643A3" w:rsidRDefault="00AB639C" w:rsidP="00D31FA7">
            <w:pPr>
              <w:rPr>
                <w:color w:val="000000"/>
              </w:rPr>
            </w:pPr>
            <w:r w:rsidRPr="00D643A3">
              <w:rPr>
                <w:color w:val="000000"/>
              </w:rPr>
              <w:t xml:space="preserve">Лекция </w:t>
            </w:r>
          </w:p>
          <w:p w14:paraId="1BCF898A" w14:textId="77777777" w:rsidR="00AB639C" w:rsidRPr="00D643A3" w:rsidRDefault="00AB639C" w:rsidP="00D31FA7">
            <w:pPr>
              <w:rPr>
                <w:color w:val="000000"/>
              </w:rPr>
            </w:pPr>
            <w:r w:rsidRPr="00D643A3">
              <w:rPr>
                <w:color w:val="000000"/>
              </w:rPr>
              <w:t>Практическое занятие / тренинг</w:t>
            </w:r>
          </w:p>
          <w:p w14:paraId="03DC43AF" w14:textId="77777777" w:rsidR="00AB639C" w:rsidRPr="00D643A3" w:rsidRDefault="00AB639C" w:rsidP="00D31FA7">
            <w:r w:rsidRPr="00D643A3">
              <w:rPr>
                <w:color w:val="000000"/>
              </w:rPr>
              <w:t xml:space="preserve">Семинар </w:t>
            </w:r>
          </w:p>
        </w:tc>
      </w:tr>
      <w:tr w:rsidR="00AB639C" w:rsidRPr="00B5605A" w14:paraId="591AF617" w14:textId="77777777" w:rsidTr="00AB639C">
        <w:tc>
          <w:tcPr>
            <w:tcW w:w="737" w:type="dxa"/>
          </w:tcPr>
          <w:p w14:paraId="634C86EF" w14:textId="77777777" w:rsidR="00AB639C" w:rsidRPr="00485564" w:rsidRDefault="00AB639C" w:rsidP="00D31FA7">
            <w:r w:rsidRPr="00485564">
              <w:t>2</w:t>
            </w:r>
          </w:p>
        </w:tc>
        <w:tc>
          <w:tcPr>
            <w:tcW w:w="4078" w:type="dxa"/>
          </w:tcPr>
          <w:p w14:paraId="09E16B53" w14:textId="4DA97FF0" w:rsidR="00AB639C" w:rsidRPr="00485564" w:rsidRDefault="00AB639C" w:rsidP="00D31FA7">
            <w:r w:rsidRPr="00485564">
              <w:t xml:space="preserve">Владеет </w:t>
            </w:r>
            <w:r w:rsidR="00381E70">
              <w:t>метод</w:t>
            </w:r>
            <w:r w:rsidR="00C84DAD">
              <w:t>ик</w:t>
            </w:r>
            <w:r w:rsidR="00381E70">
              <w:t xml:space="preserve">ами иглорефлексотерапии, </w:t>
            </w:r>
            <w:proofErr w:type="spellStart"/>
            <w:r w:rsidR="00381E70">
              <w:t>аурикулотерапии</w:t>
            </w:r>
            <w:proofErr w:type="spellEnd"/>
          </w:p>
        </w:tc>
        <w:tc>
          <w:tcPr>
            <w:tcW w:w="2605" w:type="dxa"/>
          </w:tcPr>
          <w:p w14:paraId="27DF033B" w14:textId="77777777" w:rsidR="00AB639C" w:rsidRPr="00485564" w:rsidRDefault="00AB639C" w:rsidP="00D31FA7">
            <w:r w:rsidRPr="00485564">
              <w:t>Тестирование, обсуждение клинического случая (</w:t>
            </w:r>
            <w:proofErr w:type="spellStart"/>
            <w:r w:rsidRPr="00485564">
              <w:t>CbD</w:t>
            </w:r>
            <w:proofErr w:type="spellEnd"/>
            <w:r w:rsidRPr="00485564">
              <w:t xml:space="preserve"> – </w:t>
            </w:r>
            <w:proofErr w:type="spellStart"/>
            <w:r w:rsidRPr="00485564">
              <w:t>Casebased</w:t>
            </w:r>
            <w:proofErr w:type="spellEnd"/>
            <w:r w:rsidRPr="00485564">
              <w:t xml:space="preserve"> </w:t>
            </w:r>
            <w:proofErr w:type="spellStart"/>
            <w:r w:rsidRPr="00485564">
              <w:t>Discussion</w:t>
            </w:r>
            <w:proofErr w:type="spellEnd"/>
            <w:r w:rsidRPr="00485564">
              <w:t>)</w:t>
            </w:r>
          </w:p>
        </w:tc>
        <w:tc>
          <w:tcPr>
            <w:tcW w:w="2434" w:type="dxa"/>
          </w:tcPr>
          <w:p w14:paraId="318BAB20" w14:textId="77777777" w:rsidR="00AB639C" w:rsidRPr="00485564" w:rsidRDefault="00AB639C" w:rsidP="00D31FA7">
            <w:pPr>
              <w:rPr>
                <w:color w:val="000000"/>
              </w:rPr>
            </w:pPr>
            <w:r w:rsidRPr="00485564">
              <w:rPr>
                <w:color w:val="000000"/>
              </w:rPr>
              <w:t xml:space="preserve">Лекция </w:t>
            </w:r>
          </w:p>
          <w:p w14:paraId="5630C969" w14:textId="77777777" w:rsidR="00AB639C" w:rsidRPr="00485564" w:rsidRDefault="00AB639C" w:rsidP="00D31FA7">
            <w:pPr>
              <w:rPr>
                <w:color w:val="000000"/>
              </w:rPr>
            </w:pPr>
            <w:r w:rsidRPr="00485564">
              <w:rPr>
                <w:color w:val="000000"/>
              </w:rPr>
              <w:t>Практическое занятие / тренинг</w:t>
            </w:r>
          </w:p>
          <w:p w14:paraId="28AB925E" w14:textId="77777777" w:rsidR="00AB639C" w:rsidRPr="00485564" w:rsidRDefault="00AB639C" w:rsidP="00D31FA7">
            <w:r w:rsidRPr="00485564">
              <w:rPr>
                <w:color w:val="000000"/>
              </w:rPr>
              <w:t xml:space="preserve">Семинар </w:t>
            </w:r>
          </w:p>
        </w:tc>
      </w:tr>
    </w:tbl>
    <w:p w14:paraId="1F07BBDE" w14:textId="6F812C8F" w:rsidR="00373E7C" w:rsidRPr="00D31FA7" w:rsidRDefault="00B85744" w:rsidP="00366301">
      <w:pPr>
        <w:pStyle w:val="aff"/>
        <w:spacing w:before="240" w:after="240"/>
        <w:jc w:val="left"/>
        <w:rPr>
          <w:bCs/>
          <w:szCs w:val="28"/>
        </w:rPr>
      </w:pPr>
      <w:r w:rsidRPr="00D31FA7">
        <w:rPr>
          <w:szCs w:val="28"/>
        </w:rPr>
        <w:t xml:space="preserve">План реализации программы </w:t>
      </w:r>
      <w:r w:rsidR="00366301" w:rsidRPr="00D31FA7">
        <w:rPr>
          <w:bCs/>
          <w:szCs w:val="28"/>
        </w:rPr>
        <w:t>сертификационного курса</w:t>
      </w:r>
    </w:p>
    <w:tbl>
      <w:tblPr>
        <w:tblStyle w:val="af1"/>
        <w:tblW w:w="0" w:type="auto"/>
        <w:tblLook w:val="04A0" w:firstRow="1" w:lastRow="0" w:firstColumn="1" w:lastColumn="0" w:noHBand="0" w:noVBand="1"/>
      </w:tblPr>
      <w:tblGrid>
        <w:gridCol w:w="1036"/>
        <w:gridCol w:w="2931"/>
        <w:gridCol w:w="475"/>
        <w:gridCol w:w="475"/>
        <w:gridCol w:w="576"/>
        <w:gridCol w:w="475"/>
        <w:gridCol w:w="576"/>
        <w:gridCol w:w="2567"/>
      </w:tblGrid>
      <w:tr w:rsidR="00D31FA7" w14:paraId="1538F844" w14:textId="77777777" w:rsidTr="00D31FA7">
        <w:trPr>
          <w:trHeight w:val="300"/>
        </w:trPr>
        <w:tc>
          <w:tcPr>
            <w:tcW w:w="1036" w:type="dxa"/>
            <w:vMerge w:val="restart"/>
            <w:vAlign w:val="center"/>
          </w:tcPr>
          <w:p w14:paraId="741EA662" w14:textId="77777777" w:rsidR="00D31FA7" w:rsidRDefault="00D31FA7" w:rsidP="00D31FA7"/>
          <w:p w14:paraId="6FEEB9D8" w14:textId="3F6DD8B0" w:rsidR="00D31FA7" w:rsidRDefault="00D31FA7" w:rsidP="00D31FA7">
            <w:r>
              <w:lastRenderedPageBreak/>
              <w:t>№</w:t>
            </w:r>
          </w:p>
        </w:tc>
        <w:tc>
          <w:tcPr>
            <w:tcW w:w="2931" w:type="dxa"/>
            <w:vMerge w:val="restart"/>
            <w:vAlign w:val="center"/>
          </w:tcPr>
          <w:p w14:paraId="345C8BA8" w14:textId="3B7F525F" w:rsidR="00D31FA7" w:rsidRDefault="00D31FA7" w:rsidP="00D31FA7">
            <w:r>
              <w:lastRenderedPageBreak/>
              <w:t>Наименование темы/раздела/дисциплины</w:t>
            </w:r>
          </w:p>
        </w:tc>
        <w:tc>
          <w:tcPr>
            <w:tcW w:w="2577" w:type="dxa"/>
            <w:gridSpan w:val="5"/>
            <w:tcBorders>
              <w:bottom w:val="single" w:sz="4" w:space="0" w:color="auto"/>
            </w:tcBorders>
          </w:tcPr>
          <w:p w14:paraId="5D666CFE" w14:textId="00FA9933" w:rsidR="00D31FA7" w:rsidRDefault="00D31FA7" w:rsidP="00D31FA7">
            <w:r>
              <w:t>Объем в часах</w:t>
            </w:r>
          </w:p>
        </w:tc>
        <w:tc>
          <w:tcPr>
            <w:tcW w:w="2567" w:type="dxa"/>
            <w:vMerge w:val="restart"/>
          </w:tcPr>
          <w:p w14:paraId="46C1F333" w14:textId="77777777" w:rsidR="00D31FA7" w:rsidRDefault="00D31FA7" w:rsidP="00D31FA7"/>
          <w:p w14:paraId="3D70389F" w14:textId="4A6CB0A8" w:rsidR="00D31FA7" w:rsidRDefault="00D31FA7" w:rsidP="00D31FA7">
            <w:r>
              <w:lastRenderedPageBreak/>
              <w:t>Задание</w:t>
            </w:r>
          </w:p>
        </w:tc>
      </w:tr>
      <w:tr w:rsidR="00D31FA7" w14:paraId="4DFC1149" w14:textId="77777777" w:rsidTr="00D31FA7">
        <w:trPr>
          <w:trHeight w:val="2454"/>
        </w:trPr>
        <w:tc>
          <w:tcPr>
            <w:tcW w:w="1036" w:type="dxa"/>
            <w:vMerge/>
          </w:tcPr>
          <w:p w14:paraId="45990DA3" w14:textId="22630150" w:rsidR="00D31FA7" w:rsidRDefault="00D31FA7" w:rsidP="00550EE1"/>
        </w:tc>
        <w:tc>
          <w:tcPr>
            <w:tcW w:w="2931" w:type="dxa"/>
            <w:vMerge/>
            <w:tcBorders>
              <w:right w:val="single" w:sz="4" w:space="0" w:color="auto"/>
            </w:tcBorders>
          </w:tcPr>
          <w:p w14:paraId="1BAD0441" w14:textId="77777777" w:rsidR="00D31FA7" w:rsidRDefault="00D31FA7" w:rsidP="00550EE1"/>
        </w:tc>
        <w:tc>
          <w:tcPr>
            <w:tcW w:w="475" w:type="dxa"/>
            <w:tcBorders>
              <w:top w:val="single" w:sz="4" w:space="0" w:color="auto"/>
              <w:left w:val="single" w:sz="4" w:space="0" w:color="auto"/>
              <w:bottom w:val="single" w:sz="4" w:space="0" w:color="auto"/>
              <w:right w:val="single" w:sz="4" w:space="0" w:color="auto"/>
            </w:tcBorders>
            <w:textDirection w:val="btLr"/>
          </w:tcPr>
          <w:p w14:paraId="5788E384" w14:textId="15F608A3" w:rsidR="00D31FA7" w:rsidRPr="00550EE1" w:rsidRDefault="00D31FA7" w:rsidP="00550EE1">
            <w:pPr>
              <w:rPr>
                <w:sz w:val="22"/>
                <w:szCs w:val="22"/>
              </w:rPr>
            </w:pPr>
            <w:r w:rsidRPr="00550EE1">
              <w:rPr>
                <w:sz w:val="22"/>
                <w:szCs w:val="22"/>
              </w:rPr>
              <w:t>лекция</w:t>
            </w:r>
          </w:p>
        </w:tc>
        <w:tc>
          <w:tcPr>
            <w:tcW w:w="475" w:type="dxa"/>
            <w:tcBorders>
              <w:top w:val="single" w:sz="4" w:space="0" w:color="auto"/>
              <w:left w:val="single" w:sz="4" w:space="0" w:color="auto"/>
              <w:bottom w:val="single" w:sz="4" w:space="0" w:color="auto"/>
              <w:right w:val="single" w:sz="4" w:space="0" w:color="auto"/>
            </w:tcBorders>
            <w:textDirection w:val="btLr"/>
          </w:tcPr>
          <w:p w14:paraId="398D17BE" w14:textId="5455C186" w:rsidR="00D31FA7" w:rsidRPr="00550EE1" w:rsidRDefault="00D31FA7" w:rsidP="00550EE1">
            <w:pPr>
              <w:rPr>
                <w:sz w:val="22"/>
                <w:szCs w:val="22"/>
              </w:rPr>
            </w:pPr>
            <w:r w:rsidRPr="00550EE1">
              <w:rPr>
                <w:sz w:val="22"/>
                <w:szCs w:val="22"/>
              </w:rPr>
              <w:t>семинар</w:t>
            </w:r>
          </w:p>
        </w:tc>
        <w:tc>
          <w:tcPr>
            <w:tcW w:w="576" w:type="dxa"/>
            <w:tcBorders>
              <w:top w:val="single" w:sz="4" w:space="0" w:color="auto"/>
              <w:left w:val="single" w:sz="4" w:space="0" w:color="auto"/>
              <w:bottom w:val="single" w:sz="4" w:space="0" w:color="auto"/>
              <w:right w:val="single" w:sz="4" w:space="0" w:color="auto"/>
            </w:tcBorders>
            <w:textDirection w:val="btLr"/>
          </w:tcPr>
          <w:p w14:paraId="74D4B73A" w14:textId="60D4EC9F" w:rsidR="00D31FA7" w:rsidRPr="00550EE1" w:rsidRDefault="00D31FA7" w:rsidP="00550EE1">
            <w:pPr>
              <w:rPr>
                <w:sz w:val="22"/>
                <w:szCs w:val="22"/>
              </w:rPr>
            </w:pPr>
            <w:r w:rsidRPr="00550EE1">
              <w:rPr>
                <w:sz w:val="22"/>
                <w:szCs w:val="22"/>
              </w:rPr>
              <w:t>тренинг</w:t>
            </w:r>
          </w:p>
        </w:tc>
        <w:tc>
          <w:tcPr>
            <w:tcW w:w="475" w:type="dxa"/>
            <w:tcBorders>
              <w:top w:val="single" w:sz="4" w:space="0" w:color="auto"/>
              <w:left w:val="single" w:sz="4" w:space="0" w:color="auto"/>
              <w:bottom w:val="single" w:sz="4" w:space="0" w:color="auto"/>
              <w:right w:val="single" w:sz="4" w:space="0" w:color="auto"/>
            </w:tcBorders>
            <w:textDirection w:val="btLr"/>
          </w:tcPr>
          <w:p w14:paraId="0B965223" w14:textId="3AC6D9FE" w:rsidR="00D31FA7" w:rsidRPr="00550EE1" w:rsidRDefault="00D31FA7" w:rsidP="00550EE1">
            <w:pPr>
              <w:rPr>
                <w:sz w:val="22"/>
                <w:szCs w:val="22"/>
              </w:rPr>
            </w:pPr>
            <w:r w:rsidRPr="00550EE1">
              <w:rPr>
                <w:sz w:val="22"/>
                <w:szCs w:val="22"/>
              </w:rPr>
              <w:t>другие виды обучения на усмотрение разработчика ОП</w:t>
            </w:r>
          </w:p>
        </w:tc>
        <w:tc>
          <w:tcPr>
            <w:tcW w:w="576" w:type="dxa"/>
            <w:tcBorders>
              <w:top w:val="single" w:sz="4" w:space="0" w:color="auto"/>
              <w:left w:val="single" w:sz="4" w:space="0" w:color="auto"/>
              <w:bottom w:val="single" w:sz="4" w:space="0" w:color="auto"/>
              <w:right w:val="single" w:sz="4" w:space="0" w:color="auto"/>
            </w:tcBorders>
            <w:textDirection w:val="btLr"/>
          </w:tcPr>
          <w:p w14:paraId="20D9BE4A" w14:textId="645167D9" w:rsidR="00D31FA7" w:rsidRPr="00550EE1" w:rsidRDefault="00D31FA7" w:rsidP="00550EE1">
            <w:pPr>
              <w:rPr>
                <w:sz w:val="22"/>
                <w:szCs w:val="22"/>
              </w:rPr>
            </w:pPr>
            <w:r w:rsidRPr="00550EE1">
              <w:rPr>
                <w:sz w:val="22"/>
                <w:szCs w:val="22"/>
              </w:rPr>
              <w:t>СРС</w:t>
            </w:r>
          </w:p>
        </w:tc>
        <w:tc>
          <w:tcPr>
            <w:tcW w:w="2567" w:type="dxa"/>
            <w:vMerge/>
            <w:tcBorders>
              <w:left w:val="single" w:sz="4" w:space="0" w:color="auto"/>
            </w:tcBorders>
          </w:tcPr>
          <w:p w14:paraId="5C65F1DA" w14:textId="77777777" w:rsidR="00D31FA7" w:rsidRDefault="00D31FA7" w:rsidP="00550EE1"/>
        </w:tc>
      </w:tr>
      <w:tr w:rsidR="00D31FA7" w14:paraId="269F784D" w14:textId="77777777" w:rsidTr="00D31FA7">
        <w:tc>
          <w:tcPr>
            <w:tcW w:w="1036" w:type="dxa"/>
            <w:vAlign w:val="center"/>
          </w:tcPr>
          <w:p w14:paraId="49EDF6A1" w14:textId="619F27CE" w:rsidR="00D31FA7" w:rsidRPr="00D31FA7" w:rsidRDefault="00D31FA7" w:rsidP="00D31FA7">
            <w:pPr>
              <w:jc w:val="center"/>
              <w:rPr>
                <w:b/>
              </w:rPr>
            </w:pPr>
            <w:r w:rsidRPr="00D31FA7">
              <w:rPr>
                <w:b/>
              </w:rPr>
              <w:lastRenderedPageBreak/>
              <w:t>1.</w:t>
            </w:r>
          </w:p>
        </w:tc>
        <w:tc>
          <w:tcPr>
            <w:tcW w:w="2931" w:type="dxa"/>
          </w:tcPr>
          <w:p w14:paraId="14665942" w14:textId="77777777" w:rsidR="00D31FA7" w:rsidRPr="00D31FA7" w:rsidRDefault="00D31FA7" w:rsidP="00D31FA7">
            <w:pPr>
              <w:rPr>
                <w:b/>
              </w:rPr>
            </w:pPr>
            <w:r w:rsidRPr="00D31FA7">
              <w:rPr>
                <w:b/>
              </w:rPr>
              <w:t>Модуль.</w:t>
            </w:r>
          </w:p>
          <w:p w14:paraId="491B5C39" w14:textId="357AF8AB" w:rsidR="00D31FA7" w:rsidRPr="00D31FA7" w:rsidRDefault="00D31FA7" w:rsidP="00D31FA7">
            <w:pPr>
              <w:rPr>
                <w:b/>
              </w:rPr>
            </w:pPr>
            <w:r w:rsidRPr="00D31FA7">
              <w:rPr>
                <w:b/>
              </w:rPr>
              <w:t>Иглорефлексотерапия. Теоретические основы традиционной китайской медицины (ТКМ)</w:t>
            </w:r>
          </w:p>
        </w:tc>
        <w:tc>
          <w:tcPr>
            <w:tcW w:w="475" w:type="dxa"/>
            <w:tcBorders>
              <w:top w:val="single" w:sz="4" w:space="0" w:color="auto"/>
            </w:tcBorders>
            <w:vAlign w:val="center"/>
          </w:tcPr>
          <w:p w14:paraId="39ADD977" w14:textId="395BDFB9" w:rsidR="00D31FA7" w:rsidRPr="00D31FA7" w:rsidRDefault="00D31FA7" w:rsidP="00D31FA7">
            <w:pPr>
              <w:jc w:val="center"/>
              <w:rPr>
                <w:b/>
              </w:rPr>
            </w:pPr>
            <w:r w:rsidRPr="00D31FA7">
              <w:rPr>
                <w:b/>
                <w:bCs/>
              </w:rPr>
              <w:t>10</w:t>
            </w:r>
          </w:p>
        </w:tc>
        <w:tc>
          <w:tcPr>
            <w:tcW w:w="475" w:type="dxa"/>
            <w:tcBorders>
              <w:top w:val="single" w:sz="4" w:space="0" w:color="auto"/>
            </w:tcBorders>
            <w:vAlign w:val="center"/>
          </w:tcPr>
          <w:p w14:paraId="5D7C6D24" w14:textId="14A284E4" w:rsidR="00D31FA7" w:rsidRPr="00D31FA7" w:rsidRDefault="00D31FA7" w:rsidP="00D31FA7">
            <w:pPr>
              <w:jc w:val="center"/>
              <w:rPr>
                <w:b/>
              </w:rPr>
            </w:pPr>
            <w:r w:rsidRPr="00D31FA7">
              <w:rPr>
                <w:b/>
                <w:bCs/>
              </w:rPr>
              <w:t>10</w:t>
            </w:r>
          </w:p>
        </w:tc>
        <w:tc>
          <w:tcPr>
            <w:tcW w:w="576" w:type="dxa"/>
            <w:tcBorders>
              <w:top w:val="single" w:sz="4" w:space="0" w:color="auto"/>
            </w:tcBorders>
            <w:vAlign w:val="center"/>
          </w:tcPr>
          <w:p w14:paraId="0973DFCA" w14:textId="39D0D9A6" w:rsidR="00D31FA7" w:rsidRPr="00D31FA7" w:rsidRDefault="00D31FA7" w:rsidP="00D31FA7">
            <w:pPr>
              <w:jc w:val="center"/>
              <w:rPr>
                <w:b/>
              </w:rPr>
            </w:pPr>
            <w:r w:rsidRPr="00D31FA7">
              <w:rPr>
                <w:b/>
                <w:bCs/>
              </w:rPr>
              <w:t>20</w:t>
            </w:r>
          </w:p>
        </w:tc>
        <w:tc>
          <w:tcPr>
            <w:tcW w:w="475" w:type="dxa"/>
            <w:tcBorders>
              <w:top w:val="single" w:sz="4" w:space="0" w:color="auto"/>
            </w:tcBorders>
            <w:vAlign w:val="center"/>
          </w:tcPr>
          <w:p w14:paraId="3D5CF677" w14:textId="77777777" w:rsidR="00D31FA7" w:rsidRPr="00D31FA7" w:rsidRDefault="00D31FA7" w:rsidP="00D31FA7">
            <w:pPr>
              <w:jc w:val="center"/>
              <w:rPr>
                <w:b/>
              </w:rPr>
            </w:pPr>
          </w:p>
        </w:tc>
        <w:tc>
          <w:tcPr>
            <w:tcW w:w="576" w:type="dxa"/>
            <w:tcBorders>
              <w:top w:val="single" w:sz="4" w:space="0" w:color="auto"/>
            </w:tcBorders>
            <w:vAlign w:val="center"/>
          </w:tcPr>
          <w:p w14:paraId="326801E8" w14:textId="1C3A7F56" w:rsidR="00D31FA7" w:rsidRPr="00D31FA7" w:rsidRDefault="00D31FA7" w:rsidP="00D31FA7">
            <w:pPr>
              <w:jc w:val="center"/>
              <w:rPr>
                <w:b/>
              </w:rPr>
            </w:pPr>
            <w:r w:rsidRPr="00D31FA7">
              <w:rPr>
                <w:b/>
                <w:bCs/>
              </w:rPr>
              <w:t>20</w:t>
            </w:r>
          </w:p>
        </w:tc>
        <w:tc>
          <w:tcPr>
            <w:tcW w:w="2567" w:type="dxa"/>
            <w:vAlign w:val="center"/>
          </w:tcPr>
          <w:p w14:paraId="5B1DF07B" w14:textId="4FA6E90E" w:rsidR="00D31FA7" w:rsidRPr="00D31FA7" w:rsidRDefault="00D31FA7" w:rsidP="00D31FA7">
            <w:pPr>
              <w:tabs>
                <w:tab w:val="left" w:pos="286"/>
              </w:tabs>
              <w:jc w:val="center"/>
              <w:rPr>
                <w:b/>
              </w:rPr>
            </w:pPr>
            <w:r w:rsidRPr="00D31FA7">
              <w:rPr>
                <w:b/>
              </w:rPr>
              <w:t>60 часов</w:t>
            </w:r>
          </w:p>
        </w:tc>
      </w:tr>
      <w:tr w:rsidR="00D31FA7" w14:paraId="48754588" w14:textId="77777777" w:rsidTr="00D31FA7">
        <w:tc>
          <w:tcPr>
            <w:tcW w:w="1036" w:type="dxa"/>
          </w:tcPr>
          <w:p w14:paraId="4333FAF5" w14:textId="43D2D288" w:rsidR="00D31FA7" w:rsidRDefault="00D31FA7" w:rsidP="00D31FA7">
            <w:pPr>
              <w:jc w:val="center"/>
            </w:pPr>
            <w:r>
              <w:t>1.1</w:t>
            </w:r>
          </w:p>
        </w:tc>
        <w:tc>
          <w:tcPr>
            <w:tcW w:w="2931" w:type="dxa"/>
          </w:tcPr>
          <w:p w14:paraId="3C2F7247" w14:textId="09E38D57" w:rsidR="00D31FA7" w:rsidRDefault="00D31FA7" w:rsidP="00D31FA7">
            <w:r>
              <w:t>Теоретические и методологические основы рефлексотерапии.</w:t>
            </w:r>
          </w:p>
        </w:tc>
        <w:tc>
          <w:tcPr>
            <w:tcW w:w="475" w:type="dxa"/>
          </w:tcPr>
          <w:p w14:paraId="033FEF81" w14:textId="79B20597" w:rsidR="00D31FA7" w:rsidRDefault="00D31FA7" w:rsidP="00D31FA7">
            <w:pPr>
              <w:jc w:val="center"/>
            </w:pPr>
            <w:r>
              <w:t>2</w:t>
            </w:r>
          </w:p>
        </w:tc>
        <w:tc>
          <w:tcPr>
            <w:tcW w:w="475" w:type="dxa"/>
          </w:tcPr>
          <w:p w14:paraId="46D3D5F2" w14:textId="3D8D5A88" w:rsidR="00D31FA7" w:rsidRDefault="00D31FA7" w:rsidP="00D31FA7">
            <w:pPr>
              <w:jc w:val="center"/>
            </w:pPr>
            <w:r>
              <w:t>2</w:t>
            </w:r>
          </w:p>
        </w:tc>
        <w:tc>
          <w:tcPr>
            <w:tcW w:w="576" w:type="dxa"/>
          </w:tcPr>
          <w:p w14:paraId="47C37397" w14:textId="72D6E3CD" w:rsidR="00D31FA7" w:rsidRDefault="00D31FA7" w:rsidP="00D31FA7">
            <w:pPr>
              <w:jc w:val="center"/>
            </w:pPr>
            <w:r>
              <w:t>4</w:t>
            </w:r>
          </w:p>
        </w:tc>
        <w:tc>
          <w:tcPr>
            <w:tcW w:w="475" w:type="dxa"/>
          </w:tcPr>
          <w:p w14:paraId="30364E0F" w14:textId="77777777" w:rsidR="00D31FA7" w:rsidRDefault="00D31FA7" w:rsidP="00D31FA7">
            <w:pPr>
              <w:jc w:val="center"/>
            </w:pPr>
          </w:p>
        </w:tc>
        <w:tc>
          <w:tcPr>
            <w:tcW w:w="576" w:type="dxa"/>
          </w:tcPr>
          <w:p w14:paraId="2E5D6600" w14:textId="38EE2BDB" w:rsidR="00D31FA7" w:rsidRDefault="00D31FA7" w:rsidP="00D31FA7">
            <w:pPr>
              <w:jc w:val="center"/>
            </w:pPr>
            <w:r>
              <w:t>4</w:t>
            </w:r>
          </w:p>
        </w:tc>
        <w:tc>
          <w:tcPr>
            <w:tcW w:w="2567" w:type="dxa"/>
          </w:tcPr>
          <w:p w14:paraId="2415381E" w14:textId="77777777" w:rsidR="00D31FA7" w:rsidRPr="00732217" w:rsidRDefault="00D31FA7" w:rsidP="00D31FA7">
            <w:pPr>
              <w:numPr>
                <w:ilvl w:val="0"/>
                <w:numId w:val="5"/>
              </w:numPr>
              <w:tabs>
                <w:tab w:val="left" w:pos="286"/>
              </w:tabs>
              <w:ind w:left="0" w:firstLine="0"/>
            </w:pPr>
            <w:r w:rsidRPr="00817455">
              <w:rPr>
                <w:bCs/>
                <w:spacing w:val="-1"/>
              </w:rPr>
              <w:t xml:space="preserve">Покажите понимание роли </w:t>
            </w:r>
            <w:r>
              <w:rPr>
                <w:bCs/>
                <w:spacing w:val="-1"/>
              </w:rPr>
              <w:t>методов традиционной медицины</w:t>
            </w:r>
            <w:r w:rsidRPr="00817455">
              <w:rPr>
                <w:bCs/>
                <w:spacing w:val="-1"/>
              </w:rPr>
              <w:t xml:space="preserve"> в клинической практике.</w:t>
            </w:r>
          </w:p>
          <w:p w14:paraId="501ECB97" w14:textId="5D169C48" w:rsidR="00D31FA7" w:rsidRPr="00817455" w:rsidRDefault="00D31FA7" w:rsidP="00D31FA7">
            <w:pPr>
              <w:numPr>
                <w:ilvl w:val="0"/>
                <w:numId w:val="5"/>
              </w:numPr>
              <w:tabs>
                <w:tab w:val="left" w:pos="286"/>
              </w:tabs>
              <w:ind w:left="0" w:firstLine="0"/>
              <w:rPr>
                <w:bCs/>
                <w:spacing w:val="-1"/>
              </w:rPr>
            </w:pPr>
            <w:r w:rsidRPr="00817455">
              <w:rPr>
                <w:bCs/>
                <w:spacing w:val="-1"/>
              </w:rPr>
              <w:t xml:space="preserve">Продемонстрируйте знание </w:t>
            </w:r>
            <w:r>
              <w:rPr>
                <w:bCs/>
                <w:spacing w:val="-1"/>
              </w:rPr>
              <w:t>методологических основ рефлексотерапии</w:t>
            </w:r>
            <w:r w:rsidRPr="00817455">
              <w:rPr>
                <w:bCs/>
                <w:spacing w:val="-1"/>
              </w:rPr>
              <w:t xml:space="preserve">. </w:t>
            </w:r>
          </w:p>
        </w:tc>
      </w:tr>
      <w:tr w:rsidR="00D31FA7" w14:paraId="363D388D" w14:textId="77777777" w:rsidTr="00D31FA7">
        <w:tc>
          <w:tcPr>
            <w:tcW w:w="1036" w:type="dxa"/>
          </w:tcPr>
          <w:p w14:paraId="4ED6DEBD" w14:textId="3D04DBC9" w:rsidR="00D31FA7" w:rsidRDefault="00D31FA7" w:rsidP="00D31FA7">
            <w:pPr>
              <w:jc w:val="center"/>
            </w:pPr>
            <w:r>
              <w:t>1.2</w:t>
            </w:r>
          </w:p>
        </w:tc>
        <w:tc>
          <w:tcPr>
            <w:tcW w:w="2931" w:type="dxa"/>
          </w:tcPr>
          <w:p w14:paraId="242BDE6A" w14:textId="081EE32B" w:rsidR="00D31FA7" w:rsidRDefault="00D31FA7" w:rsidP="00D31FA7">
            <w:r>
              <w:t>Механизмы действия рефлексотерапии.</w:t>
            </w:r>
          </w:p>
        </w:tc>
        <w:tc>
          <w:tcPr>
            <w:tcW w:w="475" w:type="dxa"/>
          </w:tcPr>
          <w:p w14:paraId="4200559C" w14:textId="1829D658" w:rsidR="00D31FA7" w:rsidRDefault="00D31FA7" w:rsidP="00D31FA7">
            <w:pPr>
              <w:jc w:val="center"/>
            </w:pPr>
            <w:r>
              <w:t>2</w:t>
            </w:r>
          </w:p>
        </w:tc>
        <w:tc>
          <w:tcPr>
            <w:tcW w:w="475" w:type="dxa"/>
          </w:tcPr>
          <w:p w14:paraId="21E117FE" w14:textId="1810B29B" w:rsidR="00D31FA7" w:rsidRDefault="00D31FA7" w:rsidP="00D31FA7">
            <w:pPr>
              <w:jc w:val="center"/>
            </w:pPr>
            <w:r>
              <w:t>2</w:t>
            </w:r>
          </w:p>
        </w:tc>
        <w:tc>
          <w:tcPr>
            <w:tcW w:w="576" w:type="dxa"/>
          </w:tcPr>
          <w:p w14:paraId="53622857" w14:textId="53A0A678" w:rsidR="00D31FA7" w:rsidRDefault="00D31FA7" w:rsidP="00D31FA7">
            <w:pPr>
              <w:jc w:val="center"/>
            </w:pPr>
            <w:r>
              <w:t>4</w:t>
            </w:r>
          </w:p>
        </w:tc>
        <w:tc>
          <w:tcPr>
            <w:tcW w:w="475" w:type="dxa"/>
          </w:tcPr>
          <w:p w14:paraId="77B26CDD" w14:textId="77777777" w:rsidR="00D31FA7" w:rsidRDefault="00D31FA7" w:rsidP="00D31FA7">
            <w:pPr>
              <w:jc w:val="center"/>
            </w:pPr>
          </w:p>
        </w:tc>
        <w:tc>
          <w:tcPr>
            <w:tcW w:w="576" w:type="dxa"/>
          </w:tcPr>
          <w:p w14:paraId="130763A2" w14:textId="551F3258" w:rsidR="00D31FA7" w:rsidRDefault="00D31FA7" w:rsidP="00D31FA7">
            <w:pPr>
              <w:jc w:val="center"/>
            </w:pPr>
            <w:r>
              <w:t>4</w:t>
            </w:r>
          </w:p>
        </w:tc>
        <w:tc>
          <w:tcPr>
            <w:tcW w:w="2567" w:type="dxa"/>
          </w:tcPr>
          <w:p w14:paraId="1D85EF62" w14:textId="672BD176" w:rsidR="00D31FA7" w:rsidRPr="00294276" w:rsidRDefault="00D31FA7" w:rsidP="00D31FA7">
            <w:pPr>
              <w:pStyle w:val="a7"/>
              <w:numPr>
                <w:ilvl w:val="0"/>
                <w:numId w:val="6"/>
              </w:numPr>
              <w:tabs>
                <w:tab w:val="left" w:pos="286"/>
              </w:tabs>
              <w:ind w:left="0" w:firstLine="0"/>
              <w:rPr>
                <w:bCs/>
                <w:spacing w:val="-1"/>
              </w:rPr>
            </w:pPr>
            <w:r w:rsidRPr="00294276">
              <w:rPr>
                <w:bCs/>
                <w:spacing w:val="-1"/>
              </w:rPr>
              <w:t>Продемонстрируйте знание механизмов действия рефлексотерапии.</w:t>
            </w:r>
          </w:p>
        </w:tc>
      </w:tr>
      <w:tr w:rsidR="00D31FA7" w14:paraId="774EF820" w14:textId="77777777" w:rsidTr="00D31FA7">
        <w:trPr>
          <w:trHeight w:val="1082"/>
        </w:trPr>
        <w:tc>
          <w:tcPr>
            <w:tcW w:w="1036" w:type="dxa"/>
          </w:tcPr>
          <w:p w14:paraId="65AF4AAB" w14:textId="3D583D42" w:rsidR="00D31FA7" w:rsidRDefault="00D31FA7" w:rsidP="00D31FA7">
            <w:pPr>
              <w:jc w:val="center"/>
            </w:pPr>
            <w:r>
              <w:t>1.3</w:t>
            </w:r>
          </w:p>
        </w:tc>
        <w:tc>
          <w:tcPr>
            <w:tcW w:w="2931" w:type="dxa"/>
          </w:tcPr>
          <w:p w14:paraId="10D06CF9" w14:textId="23FD8FBC" w:rsidR="00D31FA7" w:rsidRDefault="00D31FA7" w:rsidP="00D31FA7">
            <w:r>
              <w:t xml:space="preserve">Основы организации </w:t>
            </w:r>
            <w:proofErr w:type="spellStart"/>
            <w:r>
              <w:t>рефлексотерапевтической</w:t>
            </w:r>
            <w:proofErr w:type="spellEnd"/>
            <w:r>
              <w:t xml:space="preserve"> помощи.</w:t>
            </w:r>
          </w:p>
        </w:tc>
        <w:tc>
          <w:tcPr>
            <w:tcW w:w="475" w:type="dxa"/>
          </w:tcPr>
          <w:p w14:paraId="26F140AF" w14:textId="15282906" w:rsidR="00D31FA7" w:rsidRDefault="00D31FA7" w:rsidP="00D31FA7">
            <w:pPr>
              <w:jc w:val="center"/>
            </w:pPr>
            <w:r>
              <w:t>2</w:t>
            </w:r>
          </w:p>
        </w:tc>
        <w:tc>
          <w:tcPr>
            <w:tcW w:w="475" w:type="dxa"/>
          </w:tcPr>
          <w:p w14:paraId="104B4435" w14:textId="40BA76B7" w:rsidR="00D31FA7" w:rsidRDefault="00D31FA7" w:rsidP="00D31FA7">
            <w:pPr>
              <w:jc w:val="center"/>
            </w:pPr>
            <w:r>
              <w:t>2</w:t>
            </w:r>
          </w:p>
        </w:tc>
        <w:tc>
          <w:tcPr>
            <w:tcW w:w="576" w:type="dxa"/>
          </w:tcPr>
          <w:p w14:paraId="3284556F" w14:textId="4C691269" w:rsidR="00D31FA7" w:rsidRDefault="00D31FA7" w:rsidP="00D31FA7">
            <w:pPr>
              <w:jc w:val="center"/>
            </w:pPr>
            <w:r>
              <w:t>4</w:t>
            </w:r>
          </w:p>
        </w:tc>
        <w:tc>
          <w:tcPr>
            <w:tcW w:w="475" w:type="dxa"/>
          </w:tcPr>
          <w:p w14:paraId="19CE554C" w14:textId="77777777" w:rsidR="00D31FA7" w:rsidRDefault="00D31FA7" w:rsidP="00D31FA7">
            <w:pPr>
              <w:jc w:val="center"/>
            </w:pPr>
          </w:p>
        </w:tc>
        <w:tc>
          <w:tcPr>
            <w:tcW w:w="576" w:type="dxa"/>
          </w:tcPr>
          <w:p w14:paraId="1BAB1383" w14:textId="75F42E5E" w:rsidR="00D31FA7" w:rsidRDefault="00D31FA7" w:rsidP="00D31FA7">
            <w:pPr>
              <w:jc w:val="center"/>
            </w:pPr>
            <w:r>
              <w:t>4</w:t>
            </w:r>
          </w:p>
        </w:tc>
        <w:tc>
          <w:tcPr>
            <w:tcW w:w="2567" w:type="dxa"/>
          </w:tcPr>
          <w:p w14:paraId="0D184656" w14:textId="694BBD31" w:rsidR="00D31FA7" w:rsidRDefault="00D31FA7" w:rsidP="00D31FA7">
            <w:pPr>
              <w:numPr>
                <w:ilvl w:val="0"/>
                <w:numId w:val="7"/>
              </w:numPr>
              <w:tabs>
                <w:tab w:val="left" w:pos="271"/>
              </w:tabs>
              <w:ind w:left="0" w:firstLine="0"/>
            </w:pPr>
            <w:r w:rsidRPr="00817455">
              <w:rPr>
                <w:bCs/>
              </w:rPr>
              <w:t xml:space="preserve">Расскажите, </w:t>
            </w:r>
            <w:r>
              <w:rPr>
                <w:bCs/>
              </w:rPr>
              <w:t>как организована служба традиционной медицины в РК</w:t>
            </w:r>
            <w:r w:rsidRPr="00817455">
              <w:rPr>
                <w:bCs/>
              </w:rPr>
              <w:t>.</w:t>
            </w:r>
          </w:p>
        </w:tc>
      </w:tr>
      <w:tr w:rsidR="00D31FA7" w14:paraId="1E4A0C80" w14:textId="77777777" w:rsidTr="00D31FA7">
        <w:tc>
          <w:tcPr>
            <w:tcW w:w="1036" w:type="dxa"/>
          </w:tcPr>
          <w:p w14:paraId="2B91EE3E" w14:textId="25E1A52F" w:rsidR="00D31FA7" w:rsidRDefault="00D31FA7" w:rsidP="00D31FA7">
            <w:pPr>
              <w:jc w:val="center"/>
            </w:pPr>
            <w:r>
              <w:t>1.4</w:t>
            </w:r>
          </w:p>
        </w:tc>
        <w:tc>
          <w:tcPr>
            <w:tcW w:w="2931" w:type="dxa"/>
          </w:tcPr>
          <w:p w14:paraId="186D9BDD" w14:textId="517FF218" w:rsidR="00D31FA7" w:rsidRDefault="00D31FA7" w:rsidP="00D31FA7">
            <w:r>
              <w:t>Современные и традиционные представления о каналах, точках акупунктуры и их связях с внутренними органами.</w:t>
            </w:r>
          </w:p>
        </w:tc>
        <w:tc>
          <w:tcPr>
            <w:tcW w:w="475" w:type="dxa"/>
          </w:tcPr>
          <w:p w14:paraId="400130DF" w14:textId="646D6FBE" w:rsidR="00D31FA7" w:rsidRDefault="00D31FA7" w:rsidP="00D31FA7">
            <w:pPr>
              <w:jc w:val="center"/>
            </w:pPr>
            <w:r>
              <w:t>2</w:t>
            </w:r>
          </w:p>
        </w:tc>
        <w:tc>
          <w:tcPr>
            <w:tcW w:w="475" w:type="dxa"/>
          </w:tcPr>
          <w:p w14:paraId="08BCAEB6" w14:textId="5564CB40" w:rsidR="00D31FA7" w:rsidRDefault="00D31FA7" w:rsidP="00D31FA7">
            <w:pPr>
              <w:jc w:val="center"/>
            </w:pPr>
            <w:r>
              <w:t>2</w:t>
            </w:r>
          </w:p>
        </w:tc>
        <w:tc>
          <w:tcPr>
            <w:tcW w:w="576" w:type="dxa"/>
          </w:tcPr>
          <w:p w14:paraId="49872B79" w14:textId="16D6406D" w:rsidR="00D31FA7" w:rsidRDefault="00D31FA7" w:rsidP="00D31FA7">
            <w:pPr>
              <w:jc w:val="center"/>
            </w:pPr>
            <w:r>
              <w:t>4</w:t>
            </w:r>
          </w:p>
        </w:tc>
        <w:tc>
          <w:tcPr>
            <w:tcW w:w="475" w:type="dxa"/>
          </w:tcPr>
          <w:p w14:paraId="619B9300" w14:textId="77777777" w:rsidR="00D31FA7" w:rsidRDefault="00D31FA7" w:rsidP="00D31FA7">
            <w:pPr>
              <w:jc w:val="center"/>
            </w:pPr>
          </w:p>
        </w:tc>
        <w:tc>
          <w:tcPr>
            <w:tcW w:w="576" w:type="dxa"/>
          </w:tcPr>
          <w:p w14:paraId="2863633C" w14:textId="347257D6" w:rsidR="00D31FA7" w:rsidRDefault="00D31FA7" w:rsidP="00D31FA7">
            <w:pPr>
              <w:jc w:val="center"/>
            </w:pPr>
            <w:r>
              <w:t>4</w:t>
            </w:r>
          </w:p>
        </w:tc>
        <w:tc>
          <w:tcPr>
            <w:tcW w:w="2567" w:type="dxa"/>
          </w:tcPr>
          <w:p w14:paraId="53840AF6" w14:textId="77777777" w:rsidR="00D31FA7" w:rsidRDefault="00D31FA7" w:rsidP="00D31FA7">
            <w:pPr>
              <w:pStyle w:val="a7"/>
              <w:numPr>
                <w:ilvl w:val="0"/>
                <w:numId w:val="11"/>
              </w:numPr>
              <w:tabs>
                <w:tab w:val="left" w:pos="242"/>
              </w:tabs>
              <w:ind w:left="0" w:firstLine="0"/>
            </w:pPr>
            <w:r>
              <w:t>Продемонстрируйте знание о каналах, точках акупунктуры.</w:t>
            </w:r>
          </w:p>
          <w:p w14:paraId="27C75194" w14:textId="77777777" w:rsidR="00D31FA7" w:rsidRDefault="00D31FA7" w:rsidP="00D31FA7">
            <w:pPr>
              <w:pStyle w:val="a7"/>
              <w:numPr>
                <w:ilvl w:val="0"/>
                <w:numId w:val="11"/>
              </w:numPr>
              <w:tabs>
                <w:tab w:val="left" w:pos="242"/>
              </w:tabs>
              <w:ind w:left="0" w:firstLine="0"/>
            </w:pPr>
            <w:r>
              <w:t>Покажите на муляже знание каналов, точек акупунктуры.</w:t>
            </w:r>
          </w:p>
          <w:p w14:paraId="07E2AE6C" w14:textId="4D834389" w:rsidR="00D31FA7" w:rsidRDefault="00D31FA7" w:rsidP="00D31FA7">
            <w:pPr>
              <w:pStyle w:val="a7"/>
              <w:numPr>
                <w:ilvl w:val="0"/>
                <w:numId w:val="11"/>
              </w:numPr>
              <w:tabs>
                <w:tab w:val="left" w:pos="242"/>
              </w:tabs>
              <w:ind w:left="0" w:firstLine="0"/>
            </w:pPr>
            <w:r>
              <w:t>Опишите их особенности и показания к применению.</w:t>
            </w:r>
          </w:p>
        </w:tc>
      </w:tr>
      <w:tr w:rsidR="00D31FA7" w14:paraId="43A39441" w14:textId="77777777" w:rsidTr="00D31FA7">
        <w:tc>
          <w:tcPr>
            <w:tcW w:w="1036" w:type="dxa"/>
          </w:tcPr>
          <w:p w14:paraId="19CE44DF" w14:textId="5365D8E3" w:rsidR="00D31FA7" w:rsidRDefault="00D31FA7" w:rsidP="00D31FA7">
            <w:r>
              <w:t>1.5</w:t>
            </w:r>
          </w:p>
        </w:tc>
        <w:tc>
          <w:tcPr>
            <w:tcW w:w="2931" w:type="dxa"/>
          </w:tcPr>
          <w:p w14:paraId="1934E599" w14:textId="2EDE132C" w:rsidR="00D31FA7" w:rsidRDefault="00D31FA7" w:rsidP="00D31FA7">
            <w:r>
              <w:t>Топография, функциональное значение и симптомы поражения 12 классических каналов, локализация точек, их особенность и показания к применению.</w:t>
            </w:r>
          </w:p>
        </w:tc>
        <w:tc>
          <w:tcPr>
            <w:tcW w:w="475" w:type="dxa"/>
          </w:tcPr>
          <w:p w14:paraId="1D58D61B" w14:textId="0D6F0C2B" w:rsidR="00D31FA7" w:rsidRDefault="00D31FA7" w:rsidP="00D31FA7">
            <w:pPr>
              <w:jc w:val="center"/>
            </w:pPr>
            <w:r>
              <w:t>2</w:t>
            </w:r>
          </w:p>
        </w:tc>
        <w:tc>
          <w:tcPr>
            <w:tcW w:w="475" w:type="dxa"/>
          </w:tcPr>
          <w:p w14:paraId="741A9422" w14:textId="7832799A" w:rsidR="00D31FA7" w:rsidRDefault="00D31FA7" w:rsidP="00D31FA7">
            <w:pPr>
              <w:jc w:val="center"/>
            </w:pPr>
            <w:r>
              <w:t>2</w:t>
            </w:r>
          </w:p>
        </w:tc>
        <w:tc>
          <w:tcPr>
            <w:tcW w:w="576" w:type="dxa"/>
          </w:tcPr>
          <w:p w14:paraId="3AB1E3BF" w14:textId="436FFAB0" w:rsidR="00D31FA7" w:rsidRDefault="00D31FA7" w:rsidP="00D31FA7">
            <w:pPr>
              <w:jc w:val="center"/>
            </w:pPr>
            <w:r>
              <w:t>4</w:t>
            </w:r>
          </w:p>
        </w:tc>
        <w:tc>
          <w:tcPr>
            <w:tcW w:w="475" w:type="dxa"/>
          </w:tcPr>
          <w:p w14:paraId="557AF8EB" w14:textId="77777777" w:rsidR="00D31FA7" w:rsidRDefault="00D31FA7" w:rsidP="00D31FA7">
            <w:pPr>
              <w:jc w:val="center"/>
            </w:pPr>
          </w:p>
        </w:tc>
        <w:tc>
          <w:tcPr>
            <w:tcW w:w="576" w:type="dxa"/>
          </w:tcPr>
          <w:p w14:paraId="69AC23BD" w14:textId="39F10196" w:rsidR="00D31FA7" w:rsidRDefault="00D31FA7" w:rsidP="00D31FA7">
            <w:pPr>
              <w:jc w:val="center"/>
            </w:pPr>
            <w:r>
              <w:t>4</w:t>
            </w:r>
          </w:p>
        </w:tc>
        <w:tc>
          <w:tcPr>
            <w:tcW w:w="2567" w:type="dxa"/>
          </w:tcPr>
          <w:p w14:paraId="2EFAC86F" w14:textId="5569FBAF" w:rsidR="00D31FA7" w:rsidRDefault="00D31FA7" w:rsidP="00D31FA7">
            <w:pPr>
              <w:pStyle w:val="a7"/>
              <w:numPr>
                <w:ilvl w:val="0"/>
                <w:numId w:val="12"/>
              </w:numPr>
              <w:tabs>
                <w:tab w:val="left" w:pos="242"/>
              </w:tabs>
              <w:ind w:left="0" w:firstLine="0"/>
            </w:pPr>
            <w:r>
              <w:t xml:space="preserve">Продемонстрируйте знание </w:t>
            </w:r>
            <w:proofErr w:type="gramStart"/>
            <w:r>
              <w:t>топографии  каналов</w:t>
            </w:r>
            <w:proofErr w:type="gramEnd"/>
            <w:r>
              <w:t>, точек акупунктуры.</w:t>
            </w:r>
          </w:p>
          <w:p w14:paraId="65E803CB" w14:textId="77777777" w:rsidR="00D31FA7" w:rsidRDefault="00D31FA7" w:rsidP="00D31FA7">
            <w:pPr>
              <w:pStyle w:val="a7"/>
              <w:numPr>
                <w:ilvl w:val="0"/>
                <w:numId w:val="12"/>
              </w:numPr>
              <w:tabs>
                <w:tab w:val="left" w:pos="242"/>
              </w:tabs>
              <w:ind w:left="0" w:firstLine="0"/>
            </w:pPr>
            <w:r>
              <w:t>Покажите на муляже знание каналов, точек акупунктуры.</w:t>
            </w:r>
          </w:p>
          <w:p w14:paraId="0BE3F7BC" w14:textId="10E668CD" w:rsidR="00D31FA7" w:rsidRDefault="00D31FA7" w:rsidP="00D31FA7">
            <w:pPr>
              <w:pStyle w:val="a7"/>
              <w:numPr>
                <w:ilvl w:val="0"/>
                <w:numId w:val="12"/>
              </w:numPr>
              <w:tabs>
                <w:tab w:val="left" w:pos="242"/>
              </w:tabs>
              <w:ind w:left="0" w:firstLine="0"/>
            </w:pPr>
            <w:r>
              <w:lastRenderedPageBreak/>
              <w:t>Опишите их особенности и показания к применению.</w:t>
            </w:r>
          </w:p>
        </w:tc>
      </w:tr>
      <w:tr w:rsidR="00D31FA7" w14:paraId="166225BC" w14:textId="77777777" w:rsidTr="00D31FA7">
        <w:tc>
          <w:tcPr>
            <w:tcW w:w="1036" w:type="dxa"/>
            <w:vAlign w:val="center"/>
          </w:tcPr>
          <w:p w14:paraId="4D647443" w14:textId="6DC60980" w:rsidR="00D31FA7" w:rsidRPr="00D31FA7" w:rsidRDefault="00D31FA7" w:rsidP="00D31FA7">
            <w:pPr>
              <w:jc w:val="center"/>
              <w:rPr>
                <w:b/>
              </w:rPr>
            </w:pPr>
            <w:r w:rsidRPr="00D31FA7">
              <w:rPr>
                <w:b/>
              </w:rPr>
              <w:lastRenderedPageBreak/>
              <w:t>2.</w:t>
            </w:r>
          </w:p>
        </w:tc>
        <w:tc>
          <w:tcPr>
            <w:tcW w:w="2931" w:type="dxa"/>
          </w:tcPr>
          <w:p w14:paraId="0043800D" w14:textId="1ADBF689" w:rsidR="00D31FA7" w:rsidRPr="00634254" w:rsidRDefault="00D31FA7" w:rsidP="00D31FA7">
            <w:pPr>
              <w:rPr>
                <w:b/>
              </w:rPr>
            </w:pPr>
            <w:r>
              <w:rPr>
                <w:b/>
              </w:rPr>
              <w:t>Модуль.</w:t>
            </w:r>
          </w:p>
          <w:p w14:paraId="21CD1033" w14:textId="3894108B" w:rsidR="00D31FA7" w:rsidRDefault="00D31FA7" w:rsidP="00D31FA7">
            <w:r w:rsidRPr="00634254">
              <w:rPr>
                <w:b/>
              </w:rPr>
              <w:t>Иглорефлексотерапия</w:t>
            </w:r>
            <w:r>
              <w:rPr>
                <w:b/>
              </w:rPr>
              <w:t>. Акупунктурная диагностика. Методы рефлексотерапии.</w:t>
            </w:r>
          </w:p>
        </w:tc>
        <w:tc>
          <w:tcPr>
            <w:tcW w:w="475" w:type="dxa"/>
            <w:vAlign w:val="center"/>
          </w:tcPr>
          <w:p w14:paraId="52F3308B" w14:textId="3F23B791" w:rsidR="00D31FA7" w:rsidRPr="00D31FA7" w:rsidRDefault="00D31FA7" w:rsidP="00D31FA7">
            <w:pPr>
              <w:jc w:val="center"/>
              <w:rPr>
                <w:b/>
              </w:rPr>
            </w:pPr>
            <w:r w:rsidRPr="00D31FA7">
              <w:rPr>
                <w:b/>
                <w:bCs/>
              </w:rPr>
              <w:t>10</w:t>
            </w:r>
          </w:p>
        </w:tc>
        <w:tc>
          <w:tcPr>
            <w:tcW w:w="475" w:type="dxa"/>
            <w:vAlign w:val="center"/>
          </w:tcPr>
          <w:p w14:paraId="569A314A" w14:textId="58460F24" w:rsidR="00D31FA7" w:rsidRPr="00D31FA7" w:rsidRDefault="00D31FA7" w:rsidP="00D31FA7">
            <w:pPr>
              <w:jc w:val="center"/>
              <w:rPr>
                <w:b/>
              </w:rPr>
            </w:pPr>
            <w:r w:rsidRPr="00D31FA7">
              <w:rPr>
                <w:b/>
                <w:bCs/>
              </w:rPr>
              <w:t>10</w:t>
            </w:r>
          </w:p>
        </w:tc>
        <w:tc>
          <w:tcPr>
            <w:tcW w:w="576" w:type="dxa"/>
            <w:vAlign w:val="center"/>
          </w:tcPr>
          <w:p w14:paraId="7461DA31" w14:textId="12BFAD46" w:rsidR="00D31FA7" w:rsidRPr="00D31FA7" w:rsidRDefault="00D31FA7" w:rsidP="00D31FA7">
            <w:pPr>
              <w:jc w:val="center"/>
              <w:rPr>
                <w:b/>
              </w:rPr>
            </w:pPr>
            <w:r w:rsidRPr="00D31FA7">
              <w:rPr>
                <w:b/>
                <w:bCs/>
              </w:rPr>
              <w:t>20</w:t>
            </w:r>
          </w:p>
        </w:tc>
        <w:tc>
          <w:tcPr>
            <w:tcW w:w="475" w:type="dxa"/>
            <w:vAlign w:val="center"/>
          </w:tcPr>
          <w:p w14:paraId="68FC82BC" w14:textId="77777777" w:rsidR="00D31FA7" w:rsidRPr="00D31FA7" w:rsidRDefault="00D31FA7" w:rsidP="00D31FA7">
            <w:pPr>
              <w:jc w:val="center"/>
              <w:rPr>
                <w:b/>
              </w:rPr>
            </w:pPr>
          </w:p>
        </w:tc>
        <w:tc>
          <w:tcPr>
            <w:tcW w:w="576" w:type="dxa"/>
            <w:vAlign w:val="center"/>
          </w:tcPr>
          <w:p w14:paraId="3A3046BB" w14:textId="5E671E0F" w:rsidR="00D31FA7" w:rsidRPr="00D31FA7" w:rsidRDefault="00D31FA7" w:rsidP="00D31FA7">
            <w:pPr>
              <w:jc w:val="center"/>
              <w:rPr>
                <w:b/>
              </w:rPr>
            </w:pPr>
            <w:r w:rsidRPr="00D31FA7">
              <w:rPr>
                <w:b/>
                <w:bCs/>
              </w:rPr>
              <w:t>20</w:t>
            </w:r>
          </w:p>
        </w:tc>
        <w:tc>
          <w:tcPr>
            <w:tcW w:w="2567" w:type="dxa"/>
            <w:vAlign w:val="center"/>
          </w:tcPr>
          <w:p w14:paraId="69164501" w14:textId="13DFEC2C" w:rsidR="00D31FA7" w:rsidRPr="00D31FA7" w:rsidRDefault="00D31FA7" w:rsidP="00D31FA7">
            <w:pPr>
              <w:pStyle w:val="a7"/>
              <w:tabs>
                <w:tab w:val="left" w:pos="242"/>
              </w:tabs>
              <w:ind w:left="0"/>
              <w:jc w:val="center"/>
              <w:rPr>
                <w:b/>
              </w:rPr>
            </w:pPr>
            <w:r w:rsidRPr="00D31FA7">
              <w:rPr>
                <w:b/>
              </w:rPr>
              <w:t>60 часов</w:t>
            </w:r>
          </w:p>
        </w:tc>
      </w:tr>
      <w:tr w:rsidR="00D31FA7" w14:paraId="016E9E36" w14:textId="77777777" w:rsidTr="00D31FA7">
        <w:tc>
          <w:tcPr>
            <w:tcW w:w="1036" w:type="dxa"/>
          </w:tcPr>
          <w:p w14:paraId="714D3517" w14:textId="530AF009" w:rsidR="00D31FA7" w:rsidRDefault="00D31FA7" w:rsidP="00D31FA7">
            <w:r>
              <w:t>2.1</w:t>
            </w:r>
          </w:p>
        </w:tc>
        <w:tc>
          <w:tcPr>
            <w:tcW w:w="2931" w:type="dxa"/>
          </w:tcPr>
          <w:p w14:paraId="39FAA120" w14:textId="1C0FA947" w:rsidR="00D31FA7" w:rsidRDefault="00D31FA7" w:rsidP="00D31FA7">
            <w:r w:rsidRPr="001D0FBE">
              <w:t>Чудесные меридианы</w:t>
            </w:r>
            <w:r>
              <w:t xml:space="preserve">. </w:t>
            </w:r>
          </w:p>
        </w:tc>
        <w:tc>
          <w:tcPr>
            <w:tcW w:w="475" w:type="dxa"/>
          </w:tcPr>
          <w:p w14:paraId="5F042682" w14:textId="70E8BF9A" w:rsidR="00D31FA7" w:rsidRDefault="00D31FA7" w:rsidP="00D31FA7">
            <w:pPr>
              <w:jc w:val="center"/>
            </w:pPr>
            <w:r>
              <w:t>2</w:t>
            </w:r>
          </w:p>
        </w:tc>
        <w:tc>
          <w:tcPr>
            <w:tcW w:w="475" w:type="dxa"/>
          </w:tcPr>
          <w:p w14:paraId="3D4639EB" w14:textId="2C0B68FD" w:rsidR="00D31FA7" w:rsidRDefault="00D31FA7" w:rsidP="00D31FA7">
            <w:pPr>
              <w:jc w:val="center"/>
            </w:pPr>
            <w:r>
              <w:t>2</w:t>
            </w:r>
          </w:p>
        </w:tc>
        <w:tc>
          <w:tcPr>
            <w:tcW w:w="576" w:type="dxa"/>
          </w:tcPr>
          <w:p w14:paraId="4A28CD67" w14:textId="4CC78275" w:rsidR="00D31FA7" w:rsidRDefault="00D31FA7" w:rsidP="00D31FA7">
            <w:pPr>
              <w:jc w:val="center"/>
            </w:pPr>
            <w:r>
              <w:t>4</w:t>
            </w:r>
          </w:p>
        </w:tc>
        <w:tc>
          <w:tcPr>
            <w:tcW w:w="475" w:type="dxa"/>
          </w:tcPr>
          <w:p w14:paraId="1A5CCAE0" w14:textId="77777777" w:rsidR="00D31FA7" w:rsidRDefault="00D31FA7" w:rsidP="00D31FA7">
            <w:pPr>
              <w:jc w:val="center"/>
            </w:pPr>
          </w:p>
        </w:tc>
        <w:tc>
          <w:tcPr>
            <w:tcW w:w="576" w:type="dxa"/>
          </w:tcPr>
          <w:p w14:paraId="74DFC0C6" w14:textId="1CE4A676" w:rsidR="00D31FA7" w:rsidRDefault="00D31FA7" w:rsidP="00D31FA7">
            <w:pPr>
              <w:jc w:val="center"/>
            </w:pPr>
            <w:r>
              <w:t>4</w:t>
            </w:r>
          </w:p>
        </w:tc>
        <w:tc>
          <w:tcPr>
            <w:tcW w:w="2567" w:type="dxa"/>
          </w:tcPr>
          <w:p w14:paraId="2311E3EF" w14:textId="77777777" w:rsidR="00D31FA7" w:rsidRDefault="00D31FA7" w:rsidP="00D31FA7">
            <w:pPr>
              <w:pStyle w:val="a7"/>
              <w:numPr>
                <w:ilvl w:val="0"/>
                <w:numId w:val="13"/>
              </w:numPr>
              <w:tabs>
                <w:tab w:val="left" w:pos="242"/>
              </w:tabs>
              <w:ind w:left="0" w:firstLine="0"/>
            </w:pPr>
            <w:r>
              <w:t>Продемонстрируйте знание о чудесных меридианах, точках.</w:t>
            </w:r>
          </w:p>
          <w:p w14:paraId="39FB468F" w14:textId="77777777" w:rsidR="00D31FA7" w:rsidRDefault="00D31FA7" w:rsidP="00D31FA7">
            <w:pPr>
              <w:pStyle w:val="a7"/>
              <w:numPr>
                <w:ilvl w:val="0"/>
                <w:numId w:val="13"/>
              </w:numPr>
              <w:tabs>
                <w:tab w:val="left" w:pos="242"/>
              </w:tabs>
              <w:ind w:left="0" w:firstLine="0"/>
            </w:pPr>
            <w:r>
              <w:t>Покажите на муляже точки чудесных меридианов.</w:t>
            </w:r>
          </w:p>
          <w:p w14:paraId="46F35E1F" w14:textId="4C7591D3" w:rsidR="00D31FA7" w:rsidRPr="00D36D99" w:rsidRDefault="00D31FA7" w:rsidP="00D31FA7">
            <w:pPr>
              <w:pStyle w:val="a7"/>
              <w:tabs>
                <w:tab w:val="left" w:pos="275"/>
              </w:tabs>
              <w:ind w:left="25"/>
            </w:pPr>
          </w:p>
        </w:tc>
      </w:tr>
      <w:tr w:rsidR="00D31FA7" w14:paraId="31729A4C" w14:textId="77777777" w:rsidTr="00D31FA7">
        <w:tc>
          <w:tcPr>
            <w:tcW w:w="1036" w:type="dxa"/>
          </w:tcPr>
          <w:p w14:paraId="32C4CC9E" w14:textId="51412C9B" w:rsidR="00D31FA7" w:rsidRDefault="00D31FA7" w:rsidP="00D31FA7">
            <w:r>
              <w:t>2.2</w:t>
            </w:r>
          </w:p>
        </w:tc>
        <w:tc>
          <w:tcPr>
            <w:tcW w:w="2931" w:type="dxa"/>
          </w:tcPr>
          <w:p w14:paraId="42EA8DA9" w14:textId="6E0F9B4F" w:rsidR="00D31FA7" w:rsidRPr="001D0FBE" w:rsidRDefault="00D31FA7" w:rsidP="00D31FA7">
            <w:r w:rsidRPr="001D0FBE">
              <w:t>Чудесные меридианы</w:t>
            </w:r>
            <w:r>
              <w:t xml:space="preserve"> в рефлексотерапии.</w:t>
            </w:r>
          </w:p>
        </w:tc>
        <w:tc>
          <w:tcPr>
            <w:tcW w:w="475" w:type="dxa"/>
          </w:tcPr>
          <w:p w14:paraId="3B495214" w14:textId="498E9AD8" w:rsidR="00D31FA7" w:rsidRDefault="00D31FA7" w:rsidP="00D31FA7">
            <w:pPr>
              <w:jc w:val="center"/>
            </w:pPr>
            <w:r>
              <w:t>2</w:t>
            </w:r>
          </w:p>
        </w:tc>
        <w:tc>
          <w:tcPr>
            <w:tcW w:w="475" w:type="dxa"/>
          </w:tcPr>
          <w:p w14:paraId="06DEA043" w14:textId="7ED721B0" w:rsidR="00D31FA7" w:rsidRDefault="00D31FA7" w:rsidP="00D31FA7">
            <w:pPr>
              <w:jc w:val="center"/>
            </w:pPr>
            <w:r>
              <w:t>2</w:t>
            </w:r>
          </w:p>
        </w:tc>
        <w:tc>
          <w:tcPr>
            <w:tcW w:w="576" w:type="dxa"/>
          </w:tcPr>
          <w:p w14:paraId="25B6D966" w14:textId="1E34593F" w:rsidR="00D31FA7" w:rsidRDefault="00D31FA7" w:rsidP="00D31FA7">
            <w:pPr>
              <w:jc w:val="center"/>
            </w:pPr>
            <w:r>
              <w:t>4</w:t>
            </w:r>
          </w:p>
        </w:tc>
        <w:tc>
          <w:tcPr>
            <w:tcW w:w="475" w:type="dxa"/>
          </w:tcPr>
          <w:p w14:paraId="72BED43A" w14:textId="77777777" w:rsidR="00D31FA7" w:rsidRDefault="00D31FA7" w:rsidP="00D31FA7">
            <w:pPr>
              <w:jc w:val="center"/>
            </w:pPr>
          </w:p>
        </w:tc>
        <w:tc>
          <w:tcPr>
            <w:tcW w:w="576" w:type="dxa"/>
          </w:tcPr>
          <w:p w14:paraId="1DE09B6D" w14:textId="5950868C" w:rsidR="00D31FA7" w:rsidRDefault="00D31FA7" w:rsidP="00D31FA7">
            <w:pPr>
              <w:jc w:val="center"/>
            </w:pPr>
            <w:r>
              <w:t>4</w:t>
            </w:r>
          </w:p>
        </w:tc>
        <w:tc>
          <w:tcPr>
            <w:tcW w:w="2567" w:type="dxa"/>
          </w:tcPr>
          <w:p w14:paraId="4CB75CDE" w14:textId="3453DF98" w:rsidR="00D31FA7" w:rsidRDefault="00D31FA7" w:rsidP="00D31FA7">
            <w:pPr>
              <w:pStyle w:val="a7"/>
              <w:tabs>
                <w:tab w:val="left" w:pos="242"/>
              </w:tabs>
              <w:ind w:left="0"/>
            </w:pPr>
            <w:r>
              <w:t>1. Опишите особенности чудесных меридианов и показания к их применению.</w:t>
            </w:r>
          </w:p>
        </w:tc>
      </w:tr>
      <w:tr w:rsidR="00D31FA7" w14:paraId="5E5B4987" w14:textId="77777777" w:rsidTr="00D31FA7">
        <w:tc>
          <w:tcPr>
            <w:tcW w:w="1036" w:type="dxa"/>
          </w:tcPr>
          <w:p w14:paraId="68180BA7" w14:textId="3DF0EC70" w:rsidR="00D31FA7" w:rsidRDefault="00D31FA7" w:rsidP="00D31FA7">
            <w:r>
              <w:t>2.3</w:t>
            </w:r>
          </w:p>
        </w:tc>
        <w:tc>
          <w:tcPr>
            <w:tcW w:w="2931" w:type="dxa"/>
          </w:tcPr>
          <w:p w14:paraId="7D84020C" w14:textId="60801EA1" w:rsidR="00D31FA7" w:rsidRDefault="00D31FA7" w:rsidP="00D31FA7">
            <w:r>
              <w:t>Причины болезней и патология с позиции ТКМ.</w:t>
            </w:r>
          </w:p>
        </w:tc>
        <w:tc>
          <w:tcPr>
            <w:tcW w:w="475" w:type="dxa"/>
          </w:tcPr>
          <w:p w14:paraId="4C4F7447" w14:textId="0839D7CA" w:rsidR="00D31FA7" w:rsidRDefault="00D31FA7" w:rsidP="00D31FA7">
            <w:pPr>
              <w:jc w:val="center"/>
            </w:pPr>
            <w:r>
              <w:t>2</w:t>
            </w:r>
          </w:p>
        </w:tc>
        <w:tc>
          <w:tcPr>
            <w:tcW w:w="475" w:type="dxa"/>
          </w:tcPr>
          <w:p w14:paraId="1F2CB39E" w14:textId="2E180BBB" w:rsidR="00D31FA7" w:rsidRDefault="00D31FA7" w:rsidP="00D31FA7">
            <w:pPr>
              <w:jc w:val="center"/>
            </w:pPr>
            <w:r>
              <w:t>2</w:t>
            </w:r>
          </w:p>
        </w:tc>
        <w:tc>
          <w:tcPr>
            <w:tcW w:w="576" w:type="dxa"/>
          </w:tcPr>
          <w:p w14:paraId="10F3767D" w14:textId="6B86CEA0" w:rsidR="00D31FA7" w:rsidRDefault="00D31FA7" w:rsidP="00D31FA7">
            <w:pPr>
              <w:jc w:val="center"/>
            </w:pPr>
            <w:r>
              <w:t>4</w:t>
            </w:r>
          </w:p>
        </w:tc>
        <w:tc>
          <w:tcPr>
            <w:tcW w:w="475" w:type="dxa"/>
          </w:tcPr>
          <w:p w14:paraId="671554D4" w14:textId="77777777" w:rsidR="00D31FA7" w:rsidRDefault="00D31FA7" w:rsidP="00D31FA7">
            <w:pPr>
              <w:jc w:val="center"/>
            </w:pPr>
          </w:p>
        </w:tc>
        <w:tc>
          <w:tcPr>
            <w:tcW w:w="576" w:type="dxa"/>
          </w:tcPr>
          <w:p w14:paraId="3864246E" w14:textId="2DB1AF79" w:rsidR="00D31FA7" w:rsidRDefault="00D31FA7" w:rsidP="00D31FA7">
            <w:pPr>
              <w:jc w:val="center"/>
            </w:pPr>
            <w:r>
              <w:t>4</w:t>
            </w:r>
          </w:p>
        </w:tc>
        <w:tc>
          <w:tcPr>
            <w:tcW w:w="2567" w:type="dxa"/>
          </w:tcPr>
          <w:p w14:paraId="47A2D5DC" w14:textId="77777777" w:rsidR="00D31FA7" w:rsidRPr="00D36D99" w:rsidRDefault="00D31FA7" w:rsidP="00D31FA7">
            <w:pPr>
              <w:pStyle w:val="a7"/>
              <w:numPr>
                <w:ilvl w:val="0"/>
                <w:numId w:val="14"/>
              </w:numPr>
              <w:tabs>
                <w:tab w:val="left" w:pos="275"/>
              </w:tabs>
              <w:ind w:left="25" w:firstLine="0"/>
            </w:pPr>
            <w:r w:rsidRPr="00D36D99">
              <w:t xml:space="preserve">Опишите причины и механизмы распространенных заболеваний в клинической китайской медицине. </w:t>
            </w:r>
          </w:p>
          <w:p w14:paraId="74D65A83" w14:textId="72D726EA" w:rsidR="00D31FA7" w:rsidRPr="00D36D99" w:rsidRDefault="00D31FA7" w:rsidP="00D31FA7">
            <w:pPr>
              <w:pStyle w:val="a7"/>
              <w:numPr>
                <w:ilvl w:val="0"/>
                <w:numId w:val="14"/>
              </w:numPr>
              <w:tabs>
                <w:tab w:val="left" w:pos="275"/>
              </w:tabs>
              <w:ind w:left="25" w:firstLine="0"/>
            </w:pPr>
            <w:r w:rsidRPr="00D36D99">
              <w:t>Составьте схему показаний и противопоказаний.</w:t>
            </w:r>
          </w:p>
        </w:tc>
      </w:tr>
      <w:tr w:rsidR="00D31FA7" w14:paraId="15B2A593" w14:textId="77777777" w:rsidTr="00D31FA7">
        <w:tc>
          <w:tcPr>
            <w:tcW w:w="1036" w:type="dxa"/>
          </w:tcPr>
          <w:p w14:paraId="6F209648" w14:textId="7D187D9D" w:rsidR="00D31FA7" w:rsidRDefault="00D31FA7" w:rsidP="00D31FA7">
            <w:r>
              <w:t>2.4</w:t>
            </w:r>
          </w:p>
        </w:tc>
        <w:tc>
          <w:tcPr>
            <w:tcW w:w="2931" w:type="dxa"/>
          </w:tcPr>
          <w:p w14:paraId="50324AFB" w14:textId="0DFE8FC4" w:rsidR="00D31FA7" w:rsidRDefault="00D31FA7" w:rsidP="00D31FA7">
            <w:r>
              <w:t>Диагностика в ТКМ.</w:t>
            </w:r>
          </w:p>
        </w:tc>
        <w:tc>
          <w:tcPr>
            <w:tcW w:w="475" w:type="dxa"/>
          </w:tcPr>
          <w:p w14:paraId="34735EB8" w14:textId="055EE0C3" w:rsidR="00D31FA7" w:rsidRDefault="00D31FA7" w:rsidP="00D31FA7">
            <w:pPr>
              <w:jc w:val="center"/>
            </w:pPr>
            <w:r>
              <w:t>2</w:t>
            </w:r>
          </w:p>
        </w:tc>
        <w:tc>
          <w:tcPr>
            <w:tcW w:w="475" w:type="dxa"/>
          </w:tcPr>
          <w:p w14:paraId="49058306" w14:textId="23E15648" w:rsidR="00D31FA7" w:rsidRDefault="00D31FA7" w:rsidP="00D31FA7">
            <w:pPr>
              <w:jc w:val="center"/>
            </w:pPr>
            <w:r>
              <w:t>2</w:t>
            </w:r>
          </w:p>
        </w:tc>
        <w:tc>
          <w:tcPr>
            <w:tcW w:w="576" w:type="dxa"/>
          </w:tcPr>
          <w:p w14:paraId="73805046" w14:textId="16B7DFE6" w:rsidR="00D31FA7" w:rsidRDefault="00D31FA7" w:rsidP="00D31FA7">
            <w:pPr>
              <w:jc w:val="center"/>
            </w:pPr>
            <w:r>
              <w:t>4</w:t>
            </w:r>
          </w:p>
        </w:tc>
        <w:tc>
          <w:tcPr>
            <w:tcW w:w="475" w:type="dxa"/>
          </w:tcPr>
          <w:p w14:paraId="1C947821" w14:textId="77777777" w:rsidR="00D31FA7" w:rsidRDefault="00D31FA7" w:rsidP="00D31FA7">
            <w:pPr>
              <w:jc w:val="center"/>
            </w:pPr>
          </w:p>
        </w:tc>
        <w:tc>
          <w:tcPr>
            <w:tcW w:w="576" w:type="dxa"/>
          </w:tcPr>
          <w:p w14:paraId="06D156A5" w14:textId="271548EE" w:rsidR="00D31FA7" w:rsidRDefault="00D31FA7" w:rsidP="00D31FA7">
            <w:pPr>
              <w:jc w:val="center"/>
            </w:pPr>
            <w:r>
              <w:t>4</w:t>
            </w:r>
          </w:p>
        </w:tc>
        <w:tc>
          <w:tcPr>
            <w:tcW w:w="2567" w:type="dxa"/>
          </w:tcPr>
          <w:p w14:paraId="5EF6AD54" w14:textId="77777777" w:rsidR="00D31FA7" w:rsidRDefault="00D31FA7" w:rsidP="00D31FA7">
            <w:pPr>
              <w:pStyle w:val="a7"/>
              <w:numPr>
                <w:ilvl w:val="0"/>
                <w:numId w:val="15"/>
              </w:numPr>
              <w:tabs>
                <w:tab w:val="left" w:pos="265"/>
              </w:tabs>
              <w:ind w:left="0" w:firstLine="0"/>
            </w:pPr>
            <w:r>
              <w:t>Опишите основные методы диагностики.</w:t>
            </w:r>
          </w:p>
          <w:p w14:paraId="27F5A473" w14:textId="0AF9E928" w:rsidR="00D31FA7" w:rsidRDefault="00D31FA7" w:rsidP="00D31FA7">
            <w:pPr>
              <w:pStyle w:val="a7"/>
              <w:numPr>
                <w:ilvl w:val="0"/>
                <w:numId w:val="15"/>
              </w:numPr>
              <w:tabs>
                <w:tab w:val="left" w:pos="265"/>
              </w:tabs>
              <w:ind w:left="0" w:firstLine="0"/>
            </w:pPr>
            <w:r>
              <w:t>Продемонстрируйте знание традиционной китайской диагностики.</w:t>
            </w:r>
          </w:p>
        </w:tc>
      </w:tr>
      <w:tr w:rsidR="00D31FA7" w14:paraId="659F5F0C" w14:textId="77777777" w:rsidTr="00D31FA7">
        <w:tc>
          <w:tcPr>
            <w:tcW w:w="1036" w:type="dxa"/>
          </w:tcPr>
          <w:p w14:paraId="0186AB0F" w14:textId="3D0D78E4" w:rsidR="00D31FA7" w:rsidRDefault="00D31FA7" w:rsidP="00D31FA7">
            <w:r>
              <w:t>2.5</w:t>
            </w:r>
          </w:p>
        </w:tc>
        <w:tc>
          <w:tcPr>
            <w:tcW w:w="2931" w:type="dxa"/>
          </w:tcPr>
          <w:p w14:paraId="265D09D6" w14:textId="2E23FE3A" w:rsidR="00D31FA7" w:rsidRDefault="00D31FA7" w:rsidP="00D31FA7">
            <w:r>
              <w:t>Методы рефлексотерапии.</w:t>
            </w:r>
          </w:p>
        </w:tc>
        <w:tc>
          <w:tcPr>
            <w:tcW w:w="475" w:type="dxa"/>
          </w:tcPr>
          <w:p w14:paraId="5A4F10BD" w14:textId="729D45D2" w:rsidR="00D31FA7" w:rsidRDefault="00D31FA7" w:rsidP="00D31FA7">
            <w:pPr>
              <w:jc w:val="center"/>
            </w:pPr>
            <w:r>
              <w:t>2</w:t>
            </w:r>
          </w:p>
        </w:tc>
        <w:tc>
          <w:tcPr>
            <w:tcW w:w="475" w:type="dxa"/>
          </w:tcPr>
          <w:p w14:paraId="2641F845" w14:textId="168C7E7B" w:rsidR="00D31FA7" w:rsidRDefault="00D31FA7" w:rsidP="00D31FA7">
            <w:pPr>
              <w:jc w:val="center"/>
            </w:pPr>
            <w:r>
              <w:t>2</w:t>
            </w:r>
          </w:p>
        </w:tc>
        <w:tc>
          <w:tcPr>
            <w:tcW w:w="576" w:type="dxa"/>
          </w:tcPr>
          <w:p w14:paraId="4BDE2384" w14:textId="26DCEB75" w:rsidR="00D31FA7" w:rsidRDefault="00D31FA7" w:rsidP="00D31FA7">
            <w:pPr>
              <w:jc w:val="center"/>
            </w:pPr>
            <w:r>
              <w:t>4</w:t>
            </w:r>
          </w:p>
        </w:tc>
        <w:tc>
          <w:tcPr>
            <w:tcW w:w="475" w:type="dxa"/>
          </w:tcPr>
          <w:p w14:paraId="24055E7D" w14:textId="77777777" w:rsidR="00D31FA7" w:rsidRDefault="00D31FA7" w:rsidP="00D31FA7">
            <w:pPr>
              <w:jc w:val="center"/>
            </w:pPr>
          </w:p>
        </w:tc>
        <w:tc>
          <w:tcPr>
            <w:tcW w:w="576" w:type="dxa"/>
          </w:tcPr>
          <w:p w14:paraId="7D06AB96" w14:textId="0441B8E1" w:rsidR="00D31FA7" w:rsidRDefault="00D31FA7" w:rsidP="00D31FA7">
            <w:pPr>
              <w:jc w:val="center"/>
            </w:pPr>
            <w:r>
              <w:t>4</w:t>
            </w:r>
          </w:p>
        </w:tc>
        <w:tc>
          <w:tcPr>
            <w:tcW w:w="2567" w:type="dxa"/>
          </w:tcPr>
          <w:p w14:paraId="5EE84EC1" w14:textId="29E4D829" w:rsidR="00D31FA7" w:rsidRDefault="00D31FA7" w:rsidP="00D31FA7">
            <w:pPr>
              <w:pStyle w:val="a7"/>
              <w:numPr>
                <w:ilvl w:val="0"/>
                <w:numId w:val="16"/>
              </w:numPr>
              <w:tabs>
                <w:tab w:val="left" w:pos="265"/>
              </w:tabs>
              <w:ind w:left="0" w:firstLine="0"/>
            </w:pPr>
            <w:r>
              <w:t>Опишите основные методы рефлексотерапии.</w:t>
            </w:r>
          </w:p>
          <w:p w14:paraId="03F192F4" w14:textId="65CBE083" w:rsidR="00D31FA7" w:rsidRDefault="00D31FA7" w:rsidP="00D31FA7">
            <w:pPr>
              <w:pStyle w:val="a7"/>
              <w:numPr>
                <w:ilvl w:val="0"/>
                <w:numId w:val="16"/>
              </w:numPr>
              <w:tabs>
                <w:tab w:val="left" w:pos="265"/>
              </w:tabs>
              <w:ind w:left="0" w:firstLine="0"/>
            </w:pPr>
            <w:r>
              <w:t>Продемонстрируйте знание каждого метода традиционной китайской диагностики</w:t>
            </w:r>
          </w:p>
        </w:tc>
      </w:tr>
      <w:tr w:rsidR="00D31FA7" w14:paraId="4F58CE5D" w14:textId="77777777" w:rsidTr="00D31FA7">
        <w:tc>
          <w:tcPr>
            <w:tcW w:w="1036" w:type="dxa"/>
            <w:vAlign w:val="center"/>
          </w:tcPr>
          <w:p w14:paraId="212FE4A6" w14:textId="4385BF80" w:rsidR="00D31FA7" w:rsidRPr="00D31FA7" w:rsidRDefault="00D31FA7" w:rsidP="00D31FA7">
            <w:pPr>
              <w:jc w:val="center"/>
              <w:rPr>
                <w:b/>
              </w:rPr>
            </w:pPr>
            <w:r w:rsidRPr="00D31FA7">
              <w:rPr>
                <w:b/>
              </w:rPr>
              <w:t>3.</w:t>
            </w:r>
          </w:p>
        </w:tc>
        <w:tc>
          <w:tcPr>
            <w:tcW w:w="2931" w:type="dxa"/>
          </w:tcPr>
          <w:p w14:paraId="351D61EC" w14:textId="33E430C3" w:rsidR="00D31FA7" w:rsidRPr="007509C5" w:rsidRDefault="00D31FA7" w:rsidP="00D31FA7">
            <w:pPr>
              <w:rPr>
                <w:b/>
              </w:rPr>
            </w:pPr>
            <w:r>
              <w:rPr>
                <w:b/>
              </w:rPr>
              <w:t>Модуль.</w:t>
            </w:r>
          </w:p>
          <w:p w14:paraId="45638A53" w14:textId="43426C68" w:rsidR="00D31FA7" w:rsidRDefault="00D31FA7" w:rsidP="00D31FA7">
            <w:r w:rsidRPr="007509C5">
              <w:rPr>
                <w:b/>
              </w:rPr>
              <w:t>Иглорефлексотерапия в неврологии</w:t>
            </w:r>
          </w:p>
        </w:tc>
        <w:tc>
          <w:tcPr>
            <w:tcW w:w="475" w:type="dxa"/>
            <w:vAlign w:val="center"/>
          </w:tcPr>
          <w:p w14:paraId="16BE59B6" w14:textId="159585CB" w:rsidR="00D31FA7" w:rsidRPr="00D31FA7" w:rsidRDefault="00D31FA7" w:rsidP="00D31FA7">
            <w:pPr>
              <w:jc w:val="center"/>
              <w:rPr>
                <w:b/>
              </w:rPr>
            </w:pPr>
            <w:r w:rsidRPr="00D31FA7">
              <w:rPr>
                <w:b/>
                <w:bCs/>
              </w:rPr>
              <w:t>30</w:t>
            </w:r>
          </w:p>
        </w:tc>
        <w:tc>
          <w:tcPr>
            <w:tcW w:w="475" w:type="dxa"/>
            <w:vAlign w:val="center"/>
          </w:tcPr>
          <w:p w14:paraId="1F846081" w14:textId="243A752B" w:rsidR="00D31FA7" w:rsidRPr="00D31FA7" w:rsidRDefault="00D31FA7" w:rsidP="00D31FA7">
            <w:pPr>
              <w:jc w:val="center"/>
              <w:rPr>
                <w:b/>
              </w:rPr>
            </w:pPr>
            <w:r w:rsidRPr="00D31FA7">
              <w:rPr>
                <w:b/>
                <w:bCs/>
              </w:rPr>
              <w:t>30</w:t>
            </w:r>
          </w:p>
        </w:tc>
        <w:tc>
          <w:tcPr>
            <w:tcW w:w="576" w:type="dxa"/>
            <w:vAlign w:val="center"/>
          </w:tcPr>
          <w:p w14:paraId="3476EFFC" w14:textId="71ADC3D7" w:rsidR="00D31FA7" w:rsidRPr="00D31FA7" w:rsidRDefault="00D31FA7" w:rsidP="00D31FA7">
            <w:pPr>
              <w:jc w:val="center"/>
              <w:rPr>
                <w:b/>
              </w:rPr>
            </w:pPr>
            <w:r w:rsidRPr="00D31FA7">
              <w:rPr>
                <w:b/>
                <w:bCs/>
              </w:rPr>
              <w:t>60</w:t>
            </w:r>
          </w:p>
        </w:tc>
        <w:tc>
          <w:tcPr>
            <w:tcW w:w="475" w:type="dxa"/>
            <w:vAlign w:val="center"/>
          </w:tcPr>
          <w:p w14:paraId="51E15616" w14:textId="77777777" w:rsidR="00D31FA7" w:rsidRPr="00D31FA7" w:rsidRDefault="00D31FA7" w:rsidP="00D31FA7">
            <w:pPr>
              <w:jc w:val="center"/>
              <w:rPr>
                <w:b/>
              </w:rPr>
            </w:pPr>
          </w:p>
        </w:tc>
        <w:tc>
          <w:tcPr>
            <w:tcW w:w="576" w:type="dxa"/>
            <w:vAlign w:val="center"/>
          </w:tcPr>
          <w:p w14:paraId="4CB06508" w14:textId="323F0B6A" w:rsidR="00D31FA7" w:rsidRPr="00D31FA7" w:rsidRDefault="00D31FA7" w:rsidP="00D31FA7">
            <w:pPr>
              <w:jc w:val="center"/>
              <w:rPr>
                <w:b/>
              </w:rPr>
            </w:pPr>
            <w:r w:rsidRPr="00D31FA7">
              <w:rPr>
                <w:b/>
                <w:bCs/>
              </w:rPr>
              <w:t>60</w:t>
            </w:r>
          </w:p>
        </w:tc>
        <w:tc>
          <w:tcPr>
            <w:tcW w:w="2567" w:type="dxa"/>
            <w:vAlign w:val="center"/>
          </w:tcPr>
          <w:p w14:paraId="2620B1FC" w14:textId="04ADFE7C" w:rsidR="00D31FA7" w:rsidRPr="00D31FA7" w:rsidRDefault="00D31FA7" w:rsidP="00D31FA7">
            <w:pPr>
              <w:pStyle w:val="a7"/>
              <w:tabs>
                <w:tab w:val="left" w:pos="265"/>
              </w:tabs>
              <w:ind w:left="0"/>
              <w:jc w:val="center"/>
              <w:rPr>
                <w:b/>
              </w:rPr>
            </w:pPr>
            <w:r w:rsidRPr="00D31FA7">
              <w:rPr>
                <w:b/>
              </w:rPr>
              <w:t>180 часов</w:t>
            </w:r>
          </w:p>
        </w:tc>
      </w:tr>
      <w:tr w:rsidR="00D31FA7" w14:paraId="0B0D6530" w14:textId="77777777" w:rsidTr="00D31FA7">
        <w:tc>
          <w:tcPr>
            <w:tcW w:w="1036" w:type="dxa"/>
          </w:tcPr>
          <w:p w14:paraId="648E5E6C" w14:textId="0B10C6C4" w:rsidR="00D31FA7" w:rsidRDefault="00D31FA7" w:rsidP="00D31FA7">
            <w:r>
              <w:t>3.1</w:t>
            </w:r>
          </w:p>
        </w:tc>
        <w:tc>
          <w:tcPr>
            <w:tcW w:w="2931" w:type="dxa"/>
          </w:tcPr>
          <w:p w14:paraId="44C93FEF" w14:textId="0C948EF2" w:rsidR="00D31FA7" w:rsidRDefault="00D31FA7" w:rsidP="00D31FA7">
            <w:r>
              <w:t>Точки акупунктуры при лечении заболеваний периферической нервной системы.</w:t>
            </w:r>
          </w:p>
        </w:tc>
        <w:tc>
          <w:tcPr>
            <w:tcW w:w="475" w:type="dxa"/>
          </w:tcPr>
          <w:p w14:paraId="77A68079" w14:textId="4ABB32AA" w:rsidR="00D31FA7" w:rsidRDefault="00D31FA7" w:rsidP="00D31FA7">
            <w:pPr>
              <w:jc w:val="center"/>
            </w:pPr>
            <w:r>
              <w:t>2</w:t>
            </w:r>
          </w:p>
        </w:tc>
        <w:tc>
          <w:tcPr>
            <w:tcW w:w="475" w:type="dxa"/>
          </w:tcPr>
          <w:p w14:paraId="499B9B31" w14:textId="0A9384CB" w:rsidR="00D31FA7" w:rsidRDefault="00D31FA7" w:rsidP="00D31FA7">
            <w:pPr>
              <w:jc w:val="center"/>
            </w:pPr>
            <w:r>
              <w:t>2</w:t>
            </w:r>
          </w:p>
        </w:tc>
        <w:tc>
          <w:tcPr>
            <w:tcW w:w="576" w:type="dxa"/>
          </w:tcPr>
          <w:p w14:paraId="719D7CBE" w14:textId="585A1BD6" w:rsidR="00D31FA7" w:rsidRDefault="00D31FA7" w:rsidP="00D31FA7">
            <w:pPr>
              <w:jc w:val="center"/>
            </w:pPr>
            <w:r>
              <w:t>4</w:t>
            </w:r>
          </w:p>
        </w:tc>
        <w:tc>
          <w:tcPr>
            <w:tcW w:w="475" w:type="dxa"/>
          </w:tcPr>
          <w:p w14:paraId="41C76BFA" w14:textId="77777777" w:rsidR="00D31FA7" w:rsidRDefault="00D31FA7" w:rsidP="00D31FA7">
            <w:pPr>
              <w:jc w:val="center"/>
            </w:pPr>
          </w:p>
        </w:tc>
        <w:tc>
          <w:tcPr>
            <w:tcW w:w="576" w:type="dxa"/>
          </w:tcPr>
          <w:p w14:paraId="1A861F7A" w14:textId="13EAD482" w:rsidR="00D31FA7" w:rsidRDefault="00D31FA7" w:rsidP="00D31FA7">
            <w:pPr>
              <w:jc w:val="center"/>
            </w:pPr>
            <w:r>
              <w:t>4</w:t>
            </w:r>
          </w:p>
        </w:tc>
        <w:tc>
          <w:tcPr>
            <w:tcW w:w="2567" w:type="dxa"/>
          </w:tcPr>
          <w:p w14:paraId="68B18D01" w14:textId="77777777" w:rsidR="00D31FA7" w:rsidRDefault="00D31FA7" w:rsidP="00D31FA7">
            <w:pPr>
              <w:pStyle w:val="a7"/>
              <w:numPr>
                <w:ilvl w:val="0"/>
                <w:numId w:val="17"/>
              </w:numPr>
              <w:tabs>
                <w:tab w:val="left" w:pos="298"/>
              </w:tabs>
              <w:ind w:left="0" w:firstLine="0"/>
            </w:pPr>
            <w:r>
              <w:t>Назовите наиболее часто используемые командные точки акупунктуры при заболеваниях ПНС.</w:t>
            </w:r>
          </w:p>
          <w:p w14:paraId="26725401" w14:textId="10381618" w:rsidR="00D31FA7" w:rsidRDefault="00D31FA7" w:rsidP="00D31FA7">
            <w:pPr>
              <w:pStyle w:val="a7"/>
              <w:numPr>
                <w:ilvl w:val="0"/>
                <w:numId w:val="17"/>
              </w:numPr>
              <w:tabs>
                <w:tab w:val="left" w:pos="298"/>
              </w:tabs>
              <w:ind w:left="0" w:firstLine="0"/>
            </w:pPr>
            <w:r>
              <w:lastRenderedPageBreak/>
              <w:t>Покажите их на муляже.</w:t>
            </w:r>
          </w:p>
        </w:tc>
      </w:tr>
      <w:tr w:rsidR="00D31FA7" w14:paraId="755F2797" w14:textId="77777777" w:rsidTr="00D31FA7">
        <w:tc>
          <w:tcPr>
            <w:tcW w:w="1036" w:type="dxa"/>
          </w:tcPr>
          <w:p w14:paraId="0F3C388B" w14:textId="13F6782C" w:rsidR="00D31FA7" w:rsidRDefault="00D31FA7" w:rsidP="00D31FA7">
            <w:r>
              <w:lastRenderedPageBreak/>
              <w:t>3.2</w:t>
            </w:r>
          </w:p>
        </w:tc>
        <w:tc>
          <w:tcPr>
            <w:tcW w:w="2931" w:type="dxa"/>
          </w:tcPr>
          <w:p w14:paraId="1451D2A3" w14:textId="79BAF366" w:rsidR="00D31FA7" w:rsidRDefault="00D31FA7" w:rsidP="00D31FA7">
            <w:r>
              <w:t>Рефлексотерапия при заболеваниях периферической нервной системы.</w:t>
            </w:r>
          </w:p>
        </w:tc>
        <w:tc>
          <w:tcPr>
            <w:tcW w:w="475" w:type="dxa"/>
          </w:tcPr>
          <w:p w14:paraId="220A7C27" w14:textId="07EB0C5F" w:rsidR="00D31FA7" w:rsidRDefault="00D31FA7" w:rsidP="00D31FA7">
            <w:pPr>
              <w:jc w:val="center"/>
            </w:pPr>
            <w:r>
              <w:t>2</w:t>
            </w:r>
          </w:p>
        </w:tc>
        <w:tc>
          <w:tcPr>
            <w:tcW w:w="475" w:type="dxa"/>
          </w:tcPr>
          <w:p w14:paraId="07499BD8" w14:textId="5F464EE8" w:rsidR="00D31FA7" w:rsidRDefault="00D31FA7" w:rsidP="00D31FA7">
            <w:pPr>
              <w:jc w:val="center"/>
            </w:pPr>
            <w:r>
              <w:t>2</w:t>
            </w:r>
          </w:p>
        </w:tc>
        <w:tc>
          <w:tcPr>
            <w:tcW w:w="576" w:type="dxa"/>
          </w:tcPr>
          <w:p w14:paraId="2DEC5F5F" w14:textId="274E158A" w:rsidR="00D31FA7" w:rsidRDefault="00D31FA7" w:rsidP="00D31FA7">
            <w:pPr>
              <w:jc w:val="center"/>
            </w:pPr>
            <w:r>
              <w:t>4</w:t>
            </w:r>
          </w:p>
        </w:tc>
        <w:tc>
          <w:tcPr>
            <w:tcW w:w="475" w:type="dxa"/>
          </w:tcPr>
          <w:p w14:paraId="6013984D" w14:textId="77777777" w:rsidR="00D31FA7" w:rsidRDefault="00D31FA7" w:rsidP="00D31FA7">
            <w:pPr>
              <w:jc w:val="center"/>
            </w:pPr>
          </w:p>
        </w:tc>
        <w:tc>
          <w:tcPr>
            <w:tcW w:w="576" w:type="dxa"/>
          </w:tcPr>
          <w:p w14:paraId="6AC6A52D" w14:textId="799D2140" w:rsidR="00D31FA7" w:rsidRDefault="00D31FA7" w:rsidP="00D31FA7">
            <w:pPr>
              <w:jc w:val="center"/>
            </w:pPr>
            <w:r>
              <w:t>4</w:t>
            </w:r>
          </w:p>
        </w:tc>
        <w:tc>
          <w:tcPr>
            <w:tcW w:w="2567" w:type="dxa"/>
          </w:tcPr>
          <w:p w14:paraId="61BB9C11" w14:textId="689E7949" w:rsidR="00D31FA7" w:rsidRDefault="00D31FA7" w:rsidP="00D31FA7">
            <w:pPr>
              <w:pStyle w:val="a7"/>
              <w:tabs>
                <w:tab w:val="left" w:pos="298"/>
              </w:tabs>
              <w:ind w:left="0"/>
            </w:pPr>
            <w:r>
              <w:t>1. Составьте рецепт лечения пациента с заболеванием ПНС и проведите сеанс терапии.</w:t>
            </w:r>
          </w:p>
        </w:tc>
      </w:tr>
      <w:tr w:rsidR="00D31FA7" w14:paraId="74447F49" w14:textId="77777777" w:rsidTr="00D31FA7">
        <w:tc>
          <w:tcPr>
            <w:tcW w:w="1036" w:type="dxa"/>
          </w:tcPr>
          <w:p w14:paraId="1BEF861B" w14:textId="69EBF2B6" w:rsidR="00D31FA7" w:rsidRDefault="00D31FA7" w:rsidP="00D31FA7">
            <w:r>
              <w:t>3.3</w:t>
            </w:r>
          </w:p>
        </w:tc>
        <w:tc>
          <w:tcPr>
            <w:tcW w:w="2931" w:type="dxa"/>
          </w:tcPr>
          <w:p w14:paraId="4EF87EF8" w14:textId="4C035FB0" w:rsidR="00D31FA7" w:rsidRDefault="00D31FA7" w:rsidP="00D31FA7">
            <w:r>
              <w:t>Точки акупунктуры при лечении неврозов.</w:t>
            </w:r>
          </w:p>
        </w:tc>
        <w:tc>
          <w:tcPr>
            <w:tcW w:w="475" w:type="dxa"/>
          </w:tcPr>
          <w:p w14:paraId="2E2BBCAC" w14:textId="2F324A51" w:rsidR="00D31FA7" w:rsidRDefault="00D31FA7" w:rsidP="00D31FA7">
            <w:pPr>
              <w:jc w:val="center"/>
            </w:pPr>
            <w:r>
              <w:t>2</w:t>
            </w:r>
          </w:p>
        </w:tc>
        <w:tc>
          <w:tcPr>
            <w:tcW w:w="475" w:type="dxa"/>
          </w:tcPr>
          <w:p w14:paraId="5EF1DE63" w14:textId="3759DA05" w:rsidR="00D31FA7" w:rsidRDefault="00D31FA7" w:rsidP="00D31FA7">
            <w:pPr>
              <w:jc w:val="center"/>
            </w:pPr>
            <w:r>
              <w:t>2</w:t>
            </w:r>
          </w:p>
        </w:tc>
        <w:tc>
          <w:tcPr>
            <w:tcW w:w="576" w:type="dxa"/>
          </w:tcPr>
          <w:p w14:paraId="7FED55E0" w14:textId="0D0DCE6E" w:rsidR="00D31FA7" w:rsidRDefault="00D31FA7" w:rsidP="00D31FA7">
            <w:pPr>
              <w:jc w:val="center"/>
            </w:pPr>
            <w:r>
              <w:t>4</w:t>
            </w:r>
          </w:p>
        </w:tc>
        <w:tc>
          <w:tcPr>
            <w:tcW w:w="475" w:type="dxa"/>
          </w:tcPr>
          <w:p w14:paraId="4F047161" w14:textId="77777777" w:rsidR="00D31FA7" w:rsidRDefault="00D31FA7" w:rsidP="00D31FA7">
            <w:pPr>
              <w:jc w:val="center"/>
            </w:pPr>
          </w:p>
        </w:tc>
        <w:tc>
          <w:tcPr>
            <w:tcW w:w="576" w:type="dxa"/>
          </w:tcPr>
          <w:p w14:paraId="787E6B94" w14:textId="65B518EB" w:rsidR="00D31FA7" w:rsidRDefault="00D31FA7" w:rsidP="00D31FA7">
            <w:pPr>
              <w:jc w:val="center"/>
            </w:pPr>
            <w:r>
              <w:t>4</w:t>
            </w:r>
          </w:p>
        </w:tc>
        <w:tc>
          <w:tcPr>
            <w:tcW w:w="2567" w:type="dxa"/>
          </w:tcPr>
          <w:p w14:paraId="7EEF0CD0" w14:textId="3F858B25" w:rsidR="00D31FA7" w:rsidRDefault="00D31FA7" w:rsidP="00D31FA7">
            <w:pPr>
              <w:pStyle w:val="a7"/>
              <w:numPr>
                <w:ilvl w:val="0"/>
                <w:numId w:val="18"/>
              </w:numPr>
              <w:tabs>
                <w:tab w:val="left" w:pos="298"/>
              </w:tabs>
              <w:ind w:left="0" w:firstLine="0"/>
            </w:pPr>
            <w:r>
              <w:t>Назовите наиболее часто используемые точки акупунктуры при неврозах.</w:t>
            </w:r>
          </w:p>
          <w:p w14:paraId="24F208B3" w14:textId="3E59318B" w:rsidR="00D31FA7" w:rsidRDefault="00D31FA7" w:rsidP="00D31FA7">
            <w:pPr>
              <w:pStyle w:val="a7"/>
              <w:numPr>
                <w:ilvl w:val="0"/>
                <w:numId w:val="18"/>
              </w:numPr>
              <w:tabs>
                <w:tab w:val="left" w:pos="298"/>
              </w:tabs>
              <w:ind w:left="0" w:firstLine="0"/>
            </w:pPr>
            <w:r>
              <w:t>Покажите их на муляже.</w:t>
            </w:r>
          </w:p>
        </w:tc>
      </w:tr>
      <w:tr w:rsidR="00D31FA7" w14:paraId="563568DE" w14:textId="77777777" w:rsidTr="00D31FA7">
        <w:tc>
          <w:tcPr>
            <w:tcW w:w="1036" w:type="dxa"/>
          </w:tcPr>
          <w:p w14:paraId="3092DEC1" w14:textId="7685B609" w:rsidR="00D31FA7" w:rsidRDefault="00D31FA7" w:rsidP="00D31FA7">
            <w:r>
              <w:t>3.4</w:t>
            </w:r>
          </w:p>
        </w:tc>
        <w:tc>
          <w:tcPr>
            <w:tcW w:w="2931" w:type="dxa"/>
          </w:tcPr>
          <w:p w14:paraId="0D784D76" w14:textId="20C87000" w:rsidR="00D31FA7" w:rsidRDefault="00D31FA7" w:rsidP="00D31FA7">
            <w:r>
              <w:t>Рефлексотерапия неврозов.</w:t>
            </w:r>
          </w:p>
        </w:tc>
        <w:tc>
          <w:tcPr>
            <w:tcW w:w="475" w:type="dxa"/>
          </w:tcPr>
          <w:p w14:paraId="5B4055F2" w14:textId="13FD3DAF" w:rsidR="00D31FA7" w:rsidRDefault="00D31FA7" w:rsidP="00D31FA7">
            <w:pPr>
              <w:jc w:val="center"/>
            </w:pPr>
            <w:r>
              <w:t>2</w:t>
            </w:r>
          </w:p>
        </w:tc>
        <w:tc>
          <w:tcPr>
            <w:tcW w:w="475" w:type="dxa"/>
          </w:tcPr>
          <w:p w14:paraId="4E2E19F4" w14:textId="75341BBE" w:rsidR="00D31FA7" w:rsidRDefault="00D31FA7" w:rsidP="00D31FA7">
            <w:pPr>
              <w:jc w:val="center"/>
            </w:pPr>
            <w:r>
              <w:t>2</w:t>
            </w:r>
          </w:p>
        </w:tc>
        <w:tc>
          <w:tcPr>
            <w:tcW w:w="576" w:type="dxa"/>
          </w:tcPr>
          <w:p w14:paraId="59A674D7" w14:textId="6B193890" w:rsidR="00D31FA7" w:rsidRDefault="00D31FA7" w:rsidP="00D31FA7">
            <w:pPr>
              <w:jc w:val="center"/>
            </w:pPr>
            <w:r>
              <w:t>4</w:t>
            </w:r>
          </w:p>
        </w:tc>
        <w:tc>
          <w:tcPr>
            <w:tcW w:w="475" w:type="dxa"/>
          </w:tcPr>
          <w:p w14:paraId="61DD35B8" w14:textId="77777777" w:rsidR="00D31FA7" w:rsidRDefault="00D31FA7" w:rsidP="00D31FA7">
            <w:pPr>
              <w:jc w:val="center"/>
            </w:pPr>
          </w:p>
        </w:tc>
        <w:tc>
          <w:tcPr>
            <w:tcW w:w="576" w:type="dxa"/>
          </w:tcPr>
          <w:p w14:paraId="7E62B6F8" w14:textId="419BE5EC" w:rsidR="00D31FA7" w:rsidRDefault="00D31FA7" w:rsidP="00D31FA7">
            <w:pPr>
              <w:jc w:val="center"/>
            </w:pPr>
            <w:r>
              <w:t>4</w:t>
            </w:r>
          </w:p>
        </w:tc>
        <w:tc>
          <w:tcPr>
            <w:tcW w:w="2567" w:type="dxa"/>
          </w:tcPr>
          <w:p w14:paraId="2C125436" w14:textId="0DC916C2" w:rsidR="00D31FA7" w:rsidRDefault="00D31FA7" w:rsidP="00D31FA7">
            <w:pPr>
              <w:pStyle w:val="a7"/>
              <w:tabs>
                <w:tab w:val="left" w:pos="298"/>
              </w:tabs>
              <w:ind w:left="0"/>
            </w:pPr>
            <w:r>
              <w:t>1. Составьте рецепт лечения пациента с неврозом и проведите сеанс терапии.</w:t>
            </w:r>
          </w:p>
        </w:tc>
      </w:tr>
      <w:tr w:rsidR="00D31FA7" w14:paraId="3AF6DA94" w14:textId="77777777" w:rsidTr="00D31FA7">
        <w:tc>
          <w:tcPr>
            <w:tcW w:w="1036" w:type="dxa"/>
          </w:tcPr>
          <w:p w14:paraId="02D3FF92" w14:textId="7589FFCE" w:rsidR="00D31FA7" w:rsidRDefault="00D31FA7" w:rsidP="00D31FA7">
            <w:r>
              <w:t>3.5</w:t>
            </w:r>
          </w:p>
        </w:tc>
        <w:tc>
          <w:tcPr>
            <w:tcW w:w="2931" w:type="dxa"/>
          </w:tcPr>
          <w:p w14:paraId="1A0034D2" w14:textId="5F7FD967" w:rsidR="00D31FA7" w:rsidRDefault="00D31FA7" w:rsidP="00D31FA7">
            <w:r>
              <w:t>Точки акупунктуры при лечении болевых синдромов лица и шеи.</w:t>
            </w:r>
          </w:p>
        </w:tc>
        <w:tc>
          <w:tcPr>
            <w:tcW w:w="475" w:type="dxa"/>
          </w:tcPr>
          <w:p w14:paraId="14F71949" w14:textId="0E329B43" w:rsidR="00D31FA7" w:rsidRDefault="00D31FA7" w:rsidP="00D31FA7">
            <w:pPr>
              <w:jc w:val="center"/>
            </w:pPr>
            <w:r>
              <w:t>2</w:t>
            </w:r>
          </w:p>
        </w:tc>
        <w:tc>
          <w:tcPr>
            <w:tcW w:w="475" w:type="dxa"/>
          </w:tcPr>
          <w:p w14:paraId="6691CA74" w14:textId="467B088B" w:rsidR="00D31FA7" w:rsidRDefault="00D31FA7" w:rsidP="00D31FA7">
            <w:pPr>
              <w:jc w:val="center"/>
            </w:pPr>
            <w:r>
              <w:t>2</w:t>
            </w:r>
          </w:p>
        </w:tc>
        <w:tc>
          <w:tcPr>
            <w:tcW w:w="576" w:type="dxa"/>
          </w:tcPr>
          <w:p w14:paraId="0210A22E" w14:textId="7903A6F7" w:rsidR="00D31FA7" w:rsidRDefault="00D31FA7" w:rsidP="00D31FA7">
            <w:pPr>
              <w:jc w:val="center"/>
            </w:pPr>
            <w:r>
              <w:t>4</w:t>
            </w:r>
          </w:p>
        </w:tc>
        <w:tc>
          <w:tcPr>
            <w:tcW w:w="475" w:type="dxa"/>
          </w:tcPr>
          <w:p w14:paraId="532A709D" w14:textId="77777777" w:rsidR="00D31FA7" w:rsidRDefault="00D31FA7" w:rsidP="00D31FA7">
            <w:pPr>
              <w:jc w:val="center"/>
            </w:pPr>
          </w:p>
        </w:tc>
        <w:tc>
          <w:tcPr>
            <w:tcW w:w="576" w:type="dxa"/>
          </w:tcPr>
          <w:p w14:paraId="1E2F0FD4" w14:textId="1C295635" w:rsidR="00D31FA7" w:rsidRDefault="00D31FA7" w:rsidP="00D31FA7">
            <w:pPr>
              <w:jc w:val="center"/>
            </w:pPr>
            <w:r>
              <w:t>4</w:t>
            </w:r>
          </w:p>
        </w:tc>
        <w:tc>
          <w:tcPr>
            <w:tcW w:w="2567" w:type="dxa"/>
          </w:tcPr>
          <w:p w14:paraId="12464970" w14:textId="4AE36747" w:rsidR="00D31FA7" w:rsidRDefault="00D31FA7" w:rsidP="00D31FA7">
            <w:pPr>
              <w:pStyle w:val="a7"/>
              <w:numPr>
                <w:ilvl w:val="0"/>
                <w:numId w:val="19"/>
              </w:numPr>
              <w:tabs>
                <w:tab w:val="left" w:pos="298"/>
              </w:tabs>
              <w:ind w:left="25" w:firstLine="0"/>
            </w:pPr>
            <w:r>
              <w:t>Назовите наиболее часто используемые точки акупунктуры при лечении болевого синдрома лица и шеи.</w:t>
            </w:r>
          </w:p>
          <w:p w14:paraId="2D7C1B9E" w14:textId="77777777" w:rsidR="00D31FA7" w:rsidRDefault="00D31FA7" w:rsidP="00D31FA7">
            <w:pPr>
              <w:pStyle w:val="a7"/>
              <w:numPr>
                <w:ilvl w:val="0"/>
                <w:numId w:val="19"/>
              </w:numPr>
              <w:tabs>
                <w:tab w:val="left" w:pos="298"/>
              </w:tabs>
              <w:ind w:left="25" w:firstLine="0"/>
            </w:pPr>
            <w:r>
              <w:t>Покажите их на муляже.</w:t>
            </w:r>
          </w:p>
          <w:p w14:paraId="0E7F0BDD" w14:textId="72ED810F" w:rsidR="00D31FA7" w:rsidRDefault="00D31FA7" w:rsidP="00D31FA7">
            <w:pPr>
              <w:tabs>
                <w:tab w:val="left" w:pos="298"/>
              </w:tabs>
              <w:ind w:left="25"/>
            </w:pPr>
          </w:p>
        </w:tc>
      </w:tr>
      <w:tr w:rsidR="00D31FA7" w14:paraId="1402F7C1" w14:textId="77777777" w:rsidTr="00D31FA7">
        <w:tc>
          <w:tcPr>
            <w:tcW w:w="1036" w:type="dxa"/>
          </w:tcPr>
          <w:p w14:paraId="7CE0E44A" w14:textId="6613E9A4" w:rsidR="00D31FA7" w:rsidRDefault="00D31FA7" w:rsidP="00D31FA7">
            <w:r>
              <w:t>3.6</w:t>
            </w:r>
          </w:p>
        </w:tc>
        <w:tc>
          <w:tcPr>
            <w:tcW w:w="2931" w:type="dxa"/>
          </w:tcPr>
          <w:p w14:paraId="5AA2EDA2" w14:textId="0D3D60AD" w:rsidR="00D31FA7" w:rsidRDefault="00D31FA7" w:rsidP="00D31FA7">
            <w:r>
              <w:t>Рефлексотерапия болевых синдромов лица и шеи.</w:t>
            </w:r>
          </w:p>
        </w:tc>
        <w:tc>
          <w:tcPr>
            <w:tcW w:w="475" w:type="dxa"/>
          </w:tcPr>
          <w:p w14:paraId="37833858" w14:textId="77777777" w:rsidR="00D31FA7" w:rsidRDefault="00D31FA7" w:rsidP="00D31FA7">
            <w:pPr>
              <w:jc w:val="center"/>
            </w:pPr>
          </w:p>
        </w:tc>
        <w:tc>
          <w:tcPr>
            <w:tcW w:w="475" w:type="dxa"/>
          </w:tcPr>
          <w:p w14:paraId="40154F4D" w14:textId="77777777" w:rsidR="00D31FA7" w:rsidRDefault="00D31FA7" w:rsidP="00D31FA7">
            <w:pPr>
              <w:jc w:val="center"/>
            </w:pPr>
          </w:p>
        </w:tc>
        <w:tc>
          <w:tcPr>
            <w:tcW w:w="576" w:type="dxa"/>
          </w:tcPr>
          <w:p w14:paraId="0C9013D1" w14:textId="77777777" w:rsidR="00D31FA7" w:rsidRDefault="00D31FA7" w:rsidP="00D31FA7">
            <w:pPr>
              <w:jc w:val="center"/>
            </w:pPr>
          </w:p>
        </w:tc>
        <w:tc>
          <w:tcPr>
            <w:tcW w:w="475" w:type="dxa"/>
          </w:tcPr>
          <w:p w14:paraId="0E550069" w14:textId="77777777" w:rsidR="00D31FA7" w:rsidRDefault="00D31FA7" w:rsidP="00D31FA7">
            <w:pPr>
              <w:jc w:val="center"/>
            </w:pPr>
          </w:p>
        </w:tc>
        <w:tc>
          <w:tcPr>
            <w:tcW w:w="576" w:type="dxa"/>
          </w:tcPr>
          <w:p w14:paraId="6DFD7A8F" w14:textId="77777777" w:rsidR="00D31FA7" w:rsidRDefault="00D31FA7" w:rsidP="00D31FA7">
            <w:pPr>
              <w:jc w:val="center"/>
            </w:pPr>
          </w:p>
        </w:tc>
        <w:tc>
          <w:tcPr>
            <w:tcW w:w="2567" w:type="dxa"/>
          </w:tcPr>
          <w:p w14:paraId="3053A58E" w14:textId="55549A56" w:rsidR="00D31FA7" w:rsidRDefault="00D31FA7" w:rsidP="00D31FA7">
            <w:pPr>
              <w:pStyle w:val="a7"/>
              <w:tabs>
                <w:tab w:val="left" w:pos="298"/>
              </w:tabs>
              <w:ind w:left="25"/>
            </w:pPr>
            <w:r>
              <w:t>1. Составьте рецепт лечения пациента с болевыми синдромами лица и шеи и проведите сеанс терапии.</w:t>
            </w:r>
          </w:p>
        </w:tc>
      </w:tr>
      <w:tr w:rsidR="00D31FA7" w14:paraId="4D8FE4D3" w14:textId="77777777" w:rsidTr="00D31FA7">
        <w:tc>
          <w:tcPr>
            <w:tcW w:w="1036" w:type="dxa"/>
          </w:tcPr>
          <w:p w14:paraId="2FD6DBE9" w14:textId="52502C10" w:rsidR="00D31FA7" w:rsidRDefault="00D31FA7" w:rsidP="00D31FA7">
            <w:r>
              <w:t>3.7</w:t>
            </w:r>
          </w:p>
        </w:tc>
        <w:tc>
          <w:tcPr>
            <w:tcW w:w="2931" w:type="dxa"/>
          </w:tcPr>
          <w:p w14:paraId="60BF47F1" w14:textId="54AA3AD4" w:rsidR="00D31FA7" w:rsidRDefault="00D31FA7" w:rsidP="00D31FA7">
            <w:r w:rsidRPr="007509C5">
              <w:t>Рефлексотерапия головной боли</w:t>
            </w:r>
            <w:r>
              <w:t>.</w:t>
            </w:r>
          </w:p>
        </w:tc>
        <w:tc>
          <w:tcPr>
            <w:tcW w:w="475" w:type="dxa"/>
          </w:tcPr>
          <w:p w14:paraId="2537E1A3" w14:textId="7FD924B3" w:rsidR="00D31FA7" w:rsidRDefault="00D31FA7" w:rsidP="00D31FA7">
            <w:pPr>
              <w:jc w:val="center"/>
            </w:pPr>
            <w:r>
              <w:t>2</w:t>
            </w:r>
          </w:p>
        </w:tc>
        <w:tc>
          <w:tcPr>
            <w:tcW w:w="475" w:type="dxa"/>
          </w:tcPr>
          <w:p w14:paraId="6BD7F212" w14:textId="4861EA60" w:rsidR="00D31FA7" w:rsidRDefault="00D31FA7" w:rsidP="00D31FA7">
            <w:pPr>
              <w:jc w:val="center"/>
            </w:pPr>
            <w:r>
              <w:t>2</w:t>
            </w:r>
          </w:p>
        </w:tc>
        <w:tc>
          <w:tcPr>
            <w:tcW w:w="576" w:type="dxa"/>
          </w:tcPr>
          <w:p w14:paraId="566E7DCC" w14:textId="6F694EBF" w:rsidR="00D31FA7" w:rsidRDefault="00D31FA7" w:rsidP="00D31FA7">
            <w:pPr>
              <w:jc w:val="center"/>
            </w:pPr>
            <w:r>
              <w:t>4</w:t>
            </w:r>
          </w:p>
        </w:tc>
        <w:tc>
          <w:tcPr>
            <w:tcW w:w="475" w:type="dxa"/>
          </w:tcPr>
          <w:p w14:paraId="67DCCC41" w14:textId="77777777" w:rsidR="00D31FA7" w:rsidRDefault="00D31FA7" w:rsidP="00D31FA7">
            <w:pPr>
              <w:jc w:val="center"/>
            </w:pPr>
          </w:p>
        </w:tc>
        <w:tc>
          <w:tcPr>
            <w:tcW w:w="576" w:type="dxa"/>
          </w:tcPr>
          <w:p w14:paraId="1C94CEF4" w14:textId="35FEE87A" w:rsidR="00D31FA7" w:rsidRDefault="00D31FA7" w:rsidP="00D31FA7">
            <w:pPr>
              <w:jc w:val="center"/>
            </w:pPr>
            <w:r>
              <w:t>4</w:t>
            </w:r>
          </w:p>
        </w:tc>
        <w:tc>
          <w:tcPr>
            <w:tcW w:w="2567" w:type="dxa"/>
          </w:tcPr>
          <w:p w14:paraId="219FB8F3" w14:textId="77777777" w:rsidR="00D31FA7" w:rsidRDefault="00D31FA7" w:rsidP="00D31FA7">
            <w:pPr>
              <w:pStyle w:val="a7"/>
              <w:numPr>
                <w:ilvl w:val="0"/>
                <w:numId w:val="20"/>
              </w:numPr>
              <w:tabs>
                <w:tab w:val="left" w:pos="298"/>
              </w:tabs>
              <w:ind w:left="0" w:firstLine="25"/>
            </w:pPr>
            <w:r>
              <w:t>Назовите наиболее часто используемые точки акупунктуры при лечении головной боли.</w:t>
            </w:r>
          </w:p>
          <w:p w14:paraId="07870544" w14:textId="77777777" w:rsidR="00D31FA7" w:rsidRDefault="00D31FA7" w:rsidP="00D31FA7">
            <w:pPr>
              <w:pStyle w:val="a7"/>
              <w:numPr>
                <w:ilvl w:val="0"/>
                <w:numId w:val="20"/>
              </w:numPr>
              <w:tabs>
                <w:tab w:val="left" w:pos="298"/>
              </w:tabs>
              <w:ind w:left="0" w:firstLine="25"/>
            </w:pPr>
            <w:r>
              <w:t>Покажите их на муляже.</w:t>
            </w:r>
          </w:p>
          <w:p w14:paraId="13D42B5A" w14:textId="61E1C403" w:rsidR="00D31FA7" w:rsidRDefault="00D31FA7" w:rsidP="00D31FA7">
            <w:pPr>
              <w:pStyle w:val="a7"/>
              <w:tabs>
                <w:tab w:val="left" w:pos="298"/>
              </w:tabs>
              <w:ind w:left="25"/>
            </w:pPr>
            <w:r>
              <w:t>Составьте рецепт лечения пациента с головной болью и проведите сеанс терапии.</w:t>
            </w:r>
          </w:p>
        </w:tc>
      </w:tr>
      <w:tr w:rsidR="00D31FA7" w14:paraId="7A586675" w14:textId="77777777" w:rsidTr="00D31FA7">
        <w:tc>
          <w:tcPr>
            <w:tcW w:w="1036" w:type="dxa"/>
          </w:tcPr>
          <w:p w14:paraId="3938D7EC" w14:textId="618758F6" w:rsidR="00D31FA7" w:rsidRDefault="00D31FA7" w:rsidP="00D31FA7">
            <w:r>
              <w:t>3.8</w:t>
            </w:r>
          </w:p>
        </w:tc>
        <w:tc>
          <w:tcPr>
            <w:tcW w:w="2931" w:type="dxa"/>
          </w:tcPr>
          <w:p w14:paraId="54C03F8A" w14:textId="2D299DC7" w:rsidR="00D31FA7" w:rsidRDefault="00D31FA7" w:rsidP="00D31FA7">
            <w:r>
              <w:t xml:space="preserve">Рефлексотерапия при </w:t>
            </w:r>
            <w:proofErr w:type="spellStart"/>
            <w:r>
              <w:t>гемиспазмах</w:t>
            </w:r>
            <w:proofErr w:type="spellEnd"/>
            <w:r>
              <w:t>, тиках.</w:t>
            </w:r>
          </w:p>
        </w:tc>
        <w:tc>
          <w:tcPr>
            <w:tcW w:w="475" w:type="dxa"/>
          </w:tcPr>
          <w:p w14:paraId="6E5283EC" w14:textId="21C9EA37" w:rsidR="00D31FA7" w:rsidRDefault="00D31FA7" w:rsidP="00D31FA7">
            <w:pPr>
              <w:jc w:val="center"/>
            </w:pPr>
            <w:r>
              <w:t>2</w:t>
            </w:r>
          </w:p>
        </w:tc>
        <w:tc>
          <w:tcPr>
            <w:tcW w:w="475" w:type="dxa"/>
          </w:tcPr>
          <w:p w14:paraId="6E9BD910" w14:textId="5A2B092F" w:rsidR="00D31FA7" w:rsidRDefault="00D31FA7" w:rsidP="00D31FA7">
            <w:pPr>
              <w:jc w:val="center"/>
            </w:pPr>
            <w:r>
              <w:t>2</w:t>
            </w:r>
          </w:p>
        </w:tc>
        <w:tc>
          <w:tcPr>
            <w:tcW w:w="576" w:type="dxa"/>
          </w:tcPr>
          <w:p w14:paraId="6BE31D0B" w14:textId="400C3BAC" w:rsidR="00D31FA7" w:rsidRDefault="00D31FA7" w:rsidP="00D31FA7">
            <w:pPr>
              <w:jc w:val="center"/>
            </w:pPr>
            <w:r>
              <w:t>4</w:t>
            </w:r>
          </w:p>
        </w:tc>
        <w:tc>
          <w:tcPr>
            <w:tcW w:w="475" w:type="dxa"/>
          </w:tcPr>
          <w:p w14:paraId="02DE0DEF" w14:textId="77777777" w:rsidR="00D31FA7" w:rsidRDefault="00D31FA7" w:rsidP="00D31FA7">
            <w:pPr>
              <w:jc w:val="center"/>
            </w:pPr>
          </w:p>
        </w:tc>
        <w:tc>
          <w:tcPr>
            <w:tcW w:w="576" w:type="dxa"/>
          </w:tcPr>
          <w:p w14:paraId="1BC942B3" w14:textId="305A0908" w:rsidR="00D31FA7" w:rsidRDefault="00D31FA7" w:rsidP="00D31FA7">
            <w:pPr>
              <w:jc w:val="center"/>
            </w:pPr>
            <w:r>
              <w:t>4</w:t>
            </w:r>
          </w:p>
        </w:tc>
        <w:tc>
          <w:tcPr>
            <w:tcW w:w="2567" w:type="dxa"/>
          </w:tcPr>
          <w:p w14:paraId="3096AA58" w14:textId="77777777" w:rsidR="00D31FA7" w:rsidRDefault="00D31FA7" w:rsidP="00D31FA7">
            <w:pPr>
              <w:pStyle w:val="a7"/>
              <w:numPr>
                <w:ilvl w:val="0"/>
                <w:numId w:val="21"/>
              </w:numPr>
              <w:tabs>
                <w:tab w:val="left" w:pos="298"/>
              </w:tabs>
              <w:ind w:left="25" w:firstLine="0"/>
            </w:pPr>
            <w:r>
              <w:t xml:space="preserve">Назовите наиболее часто используемые точки акупунктуры при лечении </w:t>
            </w:r>
            <w:proofErr w:type="spellStart"/>
            <w:r>
              <w:t>гемиспазмов</w:t>
            </w:r>
            <w:proofErr w:type="spellEnd"/>
            <w:r>
              <w:t xml:space="preserve"> и тиков.</w:t>
            </w:r>
          </w:p>
          <w:p w14:paraId="1F11BDA6" w14:textId="77777777" w:rsidR="00D31FA7" w:rsidRDefault="00D31FA7" w:rsidP="00D31FA7">
            <w:pPr>
              <w:pStyle w:val="a7"/>
              <w:numPr>
                <w:ilvl w:val="0"/>
                <w:numId w:val="21"/>
              </w:numPr>
              <w:tabs>
                <w:tab w:val="left" w:pos="298"/>
              </w:tabs>
              <w:ind w:left="25" w:firstLine="0"/>
            </w:pPr>
            <w:r>
              <w:t>Покажите их на муляже.</w:t>
            </w:r>
          </w:p>
          <w:p w14:paraId="13107B57" w14:textId="06A54E51" w:rsidR="00D31FA7" w:rsidRDefault="00D31FA7" w:rsidP="00D31FA7">
            <w:pPr>
              <w:pStyle w:val="a7"/>
              <w:tabs>
                <w:tab w:val="left" w:pos="298"/>
              </w:tabs>
              <w:ind w:left="25"/>
            </w:pPr>
            <w:r>
              <w:t xml:space="preserve">Составьте рецепт лечения пациента с </w:t>
            </w:r>
            <w:proofErr w:type="spellStart"/>
            <w:r>
              <w:lastRenderedPageBreak/>
              <w:t>гемиспазмами</w:t>
            </w:r>
            <w:proofErr w:type="spellEnd"/>
            <w:r>
              <w:t xml:space="preserve"> и тиками и проведите сеанс терапии.</w:t>
            </w:r>
          </w:p>
        </w:tc>
      </w:tr>
      <w:tr w:rsidR="00D31FA7" w14:paraId="0BDF707E" w14:textId="77777777" w:rsidTr="00D31FA7">
        <w:tc>
          <w:tcPr>
            <w:tcW w:w="1036" w:type="dxa"/>
          </w:tcPr>
          <w:p w14:paraId="20DD2E00" w14:textId="2273D06B" w:rsidR="00D31FA7" w:rsidRDefault="00D31FA7" w:rsidP="00D31FA7">
            <w:r>
              <w:lastRenderedPageBreak/>
              <w:t>3.9</w:t>
            </w:r>
          </w:p>
        </w:tc>
        <w:tc>
          <w:tcPr>
            <w:tcW w:w="2931" w:type="dxa"/>
          </w:tcPr>
          <w:p w14:paraId="603A74DD" w14:textId="20C613B5" w:rsidR="00D31FA7" w:rsidRDefault="00D31FA7" w:rsidP="00D31FA7">
            <w:r>
              <w:t>Точки акупунктуры при лечении болевых синдромов туловища и конечностей.</w:t>
            </w:r>
          </w:p>
        </w:tc>
        <w:tc>
          <w:tcPr>
            <w:tcW w:w="475" w:type="dxa"/>
          </w:tcPr>
          <w:p w14:paraId="3DA22B56" w14:textId="0364F840" w:rsidR="00D31FA7" w:rsidRDefault="00D31FA7" w:rsidP="00D31FA7">
            <w:pPr>
              <w:jc w:val="center"/>
            </w:pPr>
            <w:r>
              <w:t>2</w:t>
            </w:r>
          </w:p>
        </w:tc>
        <w:tc>
          <w:tcPr>
            <w:tcW w:w="475" w:type="dxa"/>
          </w:tcPr>
          <w:p w14:paraId="11654F0C" w14:textId="539462A6" w:rsidR="00D31FA7" w:rsidRDefault="00D31FA7" w:rsidP="00D31FA7">
            <w:pPr>
              <w:jc w:val="center"/>
            </w:pPr>
            <w:r>
              <w:t>2</w:t>
            </w:r>
          </w:p>
        </w:tc>
        <w:tc>
          <w:tcPr>
            <w:tcW w:w="576" w:type="dxa"/>
          </w:tcPr>
          <w:p w14:paraId="769639CD" w14:textId="7E996B5E" w:rsidR="00D31FA7" w:rsidRDefault="00D31FA7" w:rsidP="00D31FA7">
            <w:pPr>
              <w:jc w:val="center"/>
            </w:pPr>
            <w:r>
              <w:t>4</w:t>
            </w:r>
          </w:p>
        </w:tc>
        <w:tc>
          <w:tcPr>
            <w:tcW w:w="475" w:type="dxa"/>
          </w:tcPr>
          <w:p w14:paraId="7C346162" w14:textId="77777777" w:rsidR="00D31FA7" w:rsidRDefault="00D31FA7" w:rsidP="00D31FA7">
            <w:pPr>
              <w:jc w:val="center"/>
            </w:pPr>
          </w:p>
        </w:tc>
        <w:tc>
          <w:tcPr>
            <w:tcW w:w="576" w:type="dxa"/>
          </w:tcPr>
          <w:p w14:paraId="0088ECCF" w14:textId="5EB8F905" w:rsidR="00D31FA7" w:rsidRDefault="00D31FA7" w:rsidP="00D31FA7">
            <w:pPr>
              <w:jc w:val="center"/>
            </w:pPr>
            <w:r>
              <w:t>4</w:t>
            </w:r>
          </w:p>
        </w:tc>
        <w:tc>
          <w:tcPr>
            <w:tcW w:w="2567" w:type="dxa"/>
          </w:tcPr>
          <w:p w14:paraId="79362907" w14:textId="232D27BA" w:rsidR="00D31FA7" w:rsidRDefault="00D31FA7" w:rsidP="00D31FA7">
            <w:pPr>
              <w:tabs>
                <w:tab w:val="left" w:pos="298"/>
              </w:tabs>
            </w:pPr>
            <w:r>
              <w:t xml:space="preserve">1.Назовите наиболее часто используемые точки акупунктуры при лечении болевого синдрома </w:t>
            </w:r>
            <w:proofErr w:type="spellStart"/>
            <w:r>
              <w:t>тууловища</w:t>
            </w:r>
            <w:proofErr w:type="spellEnd"/>
            <w:r>
              <w:t xml:space="preserve"> и конечностей.</w:t>
            </w:r>
          </w:p>
          <w:p w14:paraId="2DD0E72F" w14:textId="0F467CB8" w:rsidR="00D31FA7" w:rsidRDefault="00D31FA7" w:rsidP="00D31FA7">
            <w:pPr>
              <w:pStyle w:val="a7"/>
              <w:tabs>
                <w:tab w:val="left" w:pos="298"/>
              </w:tabs>
              <w:ind w:left="25"/>
            </w:pPr>
            <w:r>
              <w:t>2.Покажите их на муляже.</w:t>
            </w:r>
          </w:p>
          <w:p w14:paraId="1FF16C96" w14:textId="77777777" w:rsidR="00D31FA7" w:rsidRDefault="00D31FA7" w:rsidP="00D31FA7">
            <w:pPr>
              <w:pStyle w:val="a7"/>
              <w:tabs>
                <w:tab w:val="left" w:pos="298"/>
              </w:tabs>
              <w:ind w:left="25"/>
            </w:pPr>
          </w:p>
        </w:tc>
      </w:tr>
      <w:tr w:rsidR="00D31FA7" w14:paraId="35187A13" w14:textId="77777777" w:rsidTr="00D31FA7">
        <w:tc>
          <w:tcPr>
            <w:tcW w:w="1036" w:type="dxa"/>
          </w:tcPr>
          <w:p w14:paraId="1E8DF833" w14:textId="6B3F680E" w:rsidR="00D31FA7" w:rsidRDefault="00D31FA7" w:rsidP="00D31FA7">
            <w:r>
              <w:t>3.10</w:t>
            </w:r>
          </w:p>
        </w:tc>
        <w:tc>
          <w:tcPr>
            <w:tcW w:w="2931" w:type="dxa"/>
          </w:tcPr>
          <w:p w14:paraId="47777626" w14:textId="45F34B77" w:rsidR="00D31FA7" w:rsidRDefault="00D31FA7" w:rsidP="00D31FA7">
            <w:r>
              <w:t>Рефлексотерапия болевых синдромов туловища и конечностей.</w:t>
            </w:r>
          </w:p>
        </w:tc>
        <w:tc>
          <w:tcPr>
            <w:tcW w:w="475" w:type="dxa"/>
          </w:tcPr>
          <w:p w14:paraId="4CFC5D6E" w14:textId="4E07F0AA" w:rsidR="00D31FA7" w:rsidRDefault="00D31FA7" w:rsidP="00D31FA7">
            <w:pPr>
              <w:jc w:val="center"/>
            </w:pPr>
            <w:r>
              <w:t>2</w:t>
            </w:r>
          </w:p>
        </w:tc>
        <w:tc>
          <w:tcPr>
            <w:tcW w:w="475" w:type="dxa"/>
          </w:tcPr>
          <w:p w14:paraId="089925B2" w14:textId="21A87AE8" w:rsidR="00D31FA7" w:rsidRDefault="00D31FA7" w:rsidP="00D31FA7">
            <w:pPr>
              <w:jc w:val="center"/>
            </w:pPr>
            <w:r>
              <w:t>2</w:t>
            </w:r>
          </w:p>
        </w:tc>
        <w:tc>
          <w:tcPr>
            <w:tcW w:w="576" w:type="dxa"/>
          </w:tcPr>
          <w:p w14:paraId="7647E43E" w14:textId="577FE541" w:rsidR="00D31FA7" w:rsidRDefault="00D31FA7" w:rsidP="00D31FA7">
            <w:pPr>
              <w:jc w:val="center"/>
            </w:pPr>
            <w:r>
              <w:t>4</w:t>
            </w:r>
          </w:p>
        </w:tc>
        <w:tc>
          <w:tcPr>
            <w:tcW w:w="475" w:type="dxa"/>
          </w:tcPr>
          <w:p w14:paraId="3F0C22C6" w14:textId="77777777" w:rsidR="00D31FA7" w:rsidRDefault="00D31FA7" w:rsidP="00D31FA7">
            <w:pPr>
              <w:jc w:val="center"/>
            </w:pPr>
          </w:p>
        </w:tc>
        <w:tc>
          <w:tcPr>
            <w:tcW w:w="576" w:type="dxa"/>
          </w:tcPr>
          <w:p w14:paraId="4F9ED055" w14:textId="608AD9AF" w:rsidR="00D31FA7" w:rsidRDefault="00D31FA7" w:rsidP="00D31FA7">
            <w:pPr>
              <w:jc w:val="center"/>
            </w:pPr>
            <w:r>
              <w:t>4</w:t>
            </w:r>
          </w:p>
        </w:tc>
        <w:tc>
          <w:tcPr>
            <w:tcW w:w="2567" w:type="dxa"/>
          </w:tcPr>
          <w:p w14:paraId="1AAB34E2" w14:textId="1E4FB7A7" w:rsidR="00D31FA7" w:rsidRDefault="00D31FA7" w:rsidP="00D31FA7">
            <w:pPr>
              <w:pStyle w:val="a7"/>
              <w:tabs>
                <w:tab w:val="left" w:pos="298"/>
              </w:tabs>
              <w:ind w:left="25"/>
            </w:pPr>
            <w:r>
              <w:t>1. Составьте рецепт лечения пациента с болевыми синдромами туловища и конечностей и проведите сеанс терапии.</w:t>
            </w:r>
          </w:p>
        </w:tc>
      </w:tr>
      <w:tr w:rsidR="00D31FA7" w14:paraId="3D1586E2" w14:textId="77777777" w:rsidTr="00D31FA7">
        <w:tc>
          <w:tcPr>
            <w:tcW w:w="1036" w:type="dxa"/>
          </w:tcPr>
          <w:p w14:paraId="78DE5404" w14:textId="285D6A23" w:rsidR="00D31FA7" w:rsidRDefault="00D31FA7" w:rsidP="00D31FA7">
            <w:r>
              <w:t>3.11</w:t>
            </w:r>
          </w:p>
        </w:tc>
        <w:tc>
          <w:tcPr>
            <w:tcW w:w="2931" w:type="dxa"/>
          </w:tcPr>
          <w:p w14:paraId="044A0588" w14:textId="246BF424" w:rsidR="00D31FA7" w:rsidRDefault="00D31FA7" w:rsidP="00D31FA7">
            <w:r>
              <w:t>Точки акупунктуры при  лечении болевых и мышечно-тонических синдромов в вертебрологии.</w:t>
            </w:r>
          </w:p>
        </w:tc>
        <w:tc>
          <w:tcPr>
            <w:tcW w:w="475" w:type="dxa"/>
          </w:tcPr>
          <w:p w14:paraId="26C2F16C" w14:textId="67CA949E" w:rsidR="00D31FA7" w:rsidRDefault="00D31FA7" w:rsidP="00D31FA7">
            <w:pPr>
              <w:jc w:val="center"/>
            </w:pPr>
            <w:r>
              <w:t>2</w:t>
            </w:r>
          </w:p>
        </w:tc>
        <w:tc>
          <w:tcPr>
            <w:tcW w:w="475" w:type="dxa"/>
          </w:tcPr>
          <w:p w14:paraId="1FB48CDC" w14:textId="61B452E1" w:rsidR="00D31FA7" w:rsidRDefault="00D31FA7" w:rsidP="00D31FA7">
            <w:pPr>
              <w:jc w:val="center"/>
            </w:pPr>
            <w:r>
              <w:t>2</w:t>
            </w:r>
          </w:p>
        </w:tc>
        <w:tc>
          <w:tcPr>
            <w:tcW w:w="576" w:type="dxa"/>
          </w:tcPr>
          <w:p w14:paraId="6C8C987B" w14:textId="5DDC67A4" w:rsidR="00D31FA7" w:rsidRDefault="00D31FA7" w:rsidP="00D31FA7">
            <w:pPr>
              <w:jc w:val="center"/>
            </w:pPr>
            <w:r>
              <w:t>4</w:t>
            </w:r>
          </w:p>
        </w:tc>
        <w:tc>
          <w:tcPr>
            <w:tcW w:w="475" w:type="dxa"/>
          </w:tcPr>
          <w:p w14:paraId="68C2883D" w14:textId="77777777" w:rsidR="00D31FA7" w:rsidRDefault="00D31FA7" w:rsidP="00D31FA7">
            <w:pPr>
              <w:jc w:val="center"/>
            </w:pPr>
          </w:p>
        </w:tc>
        <w:tc>
          <w:tcPr>
            <w:tcW w:w="576" w:type="dxa"/>
          </w:tcPr>
          <w:p w14:paraId="09F1792F" w14:textId="6B80D99D" w:rsidR="00D31FA7" w:rsidRDefault="00D31FA7" w:rsidP="00D31FA7">
            <w:pPr>
              <w:jc w:val="center"/>
            </w:pPr>
            <w:r>
              <w:t>4</w:t>
            </w:r>
          </w:p>
        </w:tc>
        <w:tc>
          <w:tcPr>
            <w:tcW w:w="2567" w:type="dxa"/>
          </w:tcPr>
          <w:p w14:paraId="4DEA0015" w14:textId="77777777" w:rsidR="00D31FA7" w:rsidRDefault="00D31FA7" w:rsidP="00D31FA7">
            <w:pPr>
              <w:tabs>
                <w:tab w:val="left" w:pos="298"/>
              </w:tabs>
            </w:pPr>
            <w:r>
              <w:t xml:space="preserve">1.Назовите наиболее часто используемые точки акупунктуры при лечении болевого синдрома </w:t>
            </w:r>
            <w:proofErr w:type="spellStart"/>
            <w:r>
              <w:t>тууловища</w:t>
            </w:r>
            <w:proofErr w:type="spellEnd"/>
            <w:r>
              <w:t xml:space="preserve"> и конечностей.</w:t>
            </w:r>
          </w:p>
          <w:p w14:paraId="25120B15" w14:textId="77777777" w:rsidR="00D31FA7" w:rsidRDefault="00D31FA7" w:rsidP="00D31FA7">
            <w:pPr>
              <w:pStyle w:val="a7"/>
              <w:tabs>
                <w:tab w:val="left" w:pos="298"/>
              </w:tabs>
              <w:ind w:left="25"/>
            </w:pPr>
            <w:r>
              <w:t>2.Покажите их на муляже.</w:t>
            </w:r>
          </w:p>
          <w:p w14:paraId="0FC2BE91" w14:textId="10318DF0" w:rsidR="00D31FA7" w:rsidRDefault="00D31FA7" w:rsidP="00D31FA7">
            <w:pPr>
              <w:tabs>
                <w:tab w:val="left" w:pos="298"/>
              </w:tabs>
            </w:pPr>
          </w:p>
        </w:tc>
      </w:tr>
      <w:tr w:rsidR="00D31FA7" w14:paraId="03D5F861" w14:textId="77777777" w:rsidTr="00D31FA7">
        <w:tc>
          <w:tcPr>
            <w:tcW w:w="1036" w:type="dxa"/>
          </w:tcPr>
          <w:p w14:paraId="6DB31D5C" w14:textId="56A9821D" w:rsidR="00D31FA7" w:rsidRDefault="00D31FA7" w:rsidP="00D31FA7">
            <w:r>
              <w:t>3.12</w:t>
            </w:r>
          </w:p>
        </w:tc>
        <w:tc>
          <w:tcPr>
            <w:tcW w:w="2931" w:type="dxa"/>
          </w:tcPr>
          <w:p w14:paraId="0B7A4930" w14:textId="523CBAA0" w:rsidR="00D31FA7" w:rsidRDefault="00D31FA7" w:rsidP="00D31FA7">
            <w:r>
              <w:t>Рефлексотерапия болевых и мышечно-тонических синдромов в вертебрологии.</w:t>
            </w:r>
          </w:p>
        </w:tc>
        <w:tc>
          <w:tcPr>
            <w:tcW w:w="475" w:type="dxa"/>
          </w:tcPr>
          <w:p w14:paraId="6D56662A" w14:textId="5349B2F9" w:rsidR="00D31FA7" w:rsidRDefault="00D31FA7" w:rsidP="00D31FA7">
            <w:pPr>
              <w:jc w:val="center"/>
            </w:pPr>
            <w:r>
              <w:t>2</w:t>
            </w:r>
          </w:p>
        </w:tc>
        <w:tc>
          <w:tcPr>
            <w:tcW w:w="475" w:type="dxa"/>
          </w:tcPr>
          <w:p w14:paraId="269A4E26" w14:textId="4D63CBE7" w:rsidR="00D31FA7" w:rsidRDefault="00D31FA7" w:rsidP="00D31FA7">
            <w:pPr>
              <w:jc w:val="center"/>
            </w:pPr>
            <w:r>
              <w:t>2</w:t>
            </w:r>
          </w:p>
        </w:tc>
        <w:tc>
          <w:tcPr>
            <w:tcW w:w="576" w:type="dxa"/>
          </w:tcPr>
          <w:p w14:paraId="08B4C912" w14:textId="089247C5" w:rsidR="00D31FA7" w:rsidRDefault="00D31FA7" w:rsidP="00D31FA7">
            <w:pPr>
              <w:jc w:val="center"/>
            </w:pPr>
            <w:r>
              <w:t>4</w:t>
            </w:r>
          </w:p>
        </w:tc>
        <w:tc>
          <w:tcPr>
            <w:tcW w:w="475" w:type="dxa"/>
          </w:tcPr>
          <w:p w14:paraId="1A927309" w14:textId="77777777" w:rsidR="00D31FA7" w:rsidRDefault="00D31FA7" w:rsidP="00D31FA7">
            <w:pPr>
              <w:jc w:val="center"/>
            </w:pPr>
          </w:p>
        </w:tc>
        <w:tc>
          <w:tcPr>
            <w:tcW w:w="576" w:type="dxa"/>
          </w:tcPr>
          <w:p w14:paraId="7F53DC49" w14:textId="6ED804CA" w:rsidR="00D31FA7" w:rsidRDefault="00D31FA7" w:rsidP="00D31FA7">
            <w:pPr>
              <w:jc w:val="center"/>
            </w:pPr>
            <w:r>
              <w:t>4</w:t>
            </w:r>
          </w:p>
        </w:tc>
        <w:tc>
          <w:tcPr>
            <w:tcW w:w="2567" w:type="dxa"/>
          </w:tcPr>
          <w:p w14:paraId="0E53FBBC" w14:textId="77777777" w:rsidR="00D31FA7" w:rsidRDefault="00D31FA7" w:rsidP="00D31FA7">
            <w:pPr>
              <w:tabs>
                <w:tab w:val="left" w:pos="298"/>
              </w:tabs>
            </w:pPr>
            <w:r>
              <w:t>1. Составьте рецепт лечения пациента с болевыми в вертебрологии и проведите сеанс терапии.</w:t>
            </w:r>
          </w:p>
          <w:p w14:paraId="4F36C951" w14:textId="46ED01E3" w:rsidR="00D31FA7" w:rsidRDefault="00D31FA7" w:rsidP="00D31FA7">
            <w:pPr>
              <w:pStyle w:val="a7"/>
              <w:tabs>
                <w:tab w:val="left" w:pos="298"/>
              </w:tabs>
              <w:ind w:left="25"/>
            </w:pPr>
            <w:r>
              <w:t>2. Составьте рецепт лечения пациента с мышечно-тоническим синдромом в вертебрологии и проведите сеанс терапии.</w:t>
            </w:r>
          </w:p>
        </w:tc>
      </w:tr>
      <w:tr w:rsidR="00D31FA7" w14:paraId="01300A4D" w14:textId="77777777" w:rsidTr="00D31FA7">
        <w:tc>
          <w:tcPr>
            <w:tcW w:w="1036" w:type="dxa"/>
          </w:tcPr>
          <w:p w14:paraId="0E8F66AD" w14:textId="6F272CF5" w:rsidR="00D31FA7" w:rsidRDefault="00D31FA7" w:rsidP="00D31FA7">
            <w:r>
              <w:t>3.13</w:t>
            </w:r>
          </w:p>
        </w:tc>
        <w:tc>
          <w:tcPr>
            <w:tcW w:w="2931" w:type="dxa"/>
          </w:tcPr>
          <w:p w14:paraId="2E62C1BB" w14:textId="2EE14CD9" w:rsidR="00D31FA7" w:rsidRDefault="00D31FA7" w:rsidP="00D31FA7">
            <w:r>
              <w:t>точки акупунктуры при лечении при сосудистых заболеваниях.</w:t>
            </w:r>
          </w:p>
        </w:tc>
        <w:tc>
          <w:tcPr>
            <w:tcW w:w="475" w:type="dxa"/>
          </w:tcPr>
          <w:p w14:paraId="1DAEF655" w14:textId="358B87B8" w:rsidR="00D31FA7" w:rsidRDefault="00D31FA7" w:rsidP="00D31FA7">
            <w:pPr>
              <w:jc w:val="center"/>
            </w:pPr>
            <w:r>
              <w:t>2</w:t>
            </w:r>
          </w:p>
        </w:tc>
        <w:tc>
          <w:tcPr>
            <w:tcW w:w="475" w:type="dxa"/>
          </w:tcPr>
          <w:p w14:paraId="5C2CD4B9" w14:textId="44E26A59" w:rsidR="00D31FA7" w:rsidRDefault="00D31FA7" w:rsidP="00D31FA7">
            <w:pPr>
              <w:jc w:val="center"/>
            </w:pPr>
            <w:r>
              <w:t>2</w:t>
            </w:r>
          </w:p>
        </w:tc>
        <w:tc>
          <w:tcPr>
            <w:tcW w:w="576" w:type="dxa"/>
          </w:tcPr>
          <w:p w14:paraId="3EE99FBD" w14:textId="3D16B445" w:rsidR="00D31FA7" w:rsidRDefault="00D31FA7" w:rsidP="00D31FA7">
            <w:pPr>
              <w:jc w:val="center"/>
            </w:pPr>
            <w:r>
              <w:t>4</w:t>
            </w:r>
          </w:p>
        </w:tc>
        <w:tc>
          <w:tcPr>
            <w:tcW w:w="475" w:type="dxa"/>
          </w:tcPr>
          <w:p w14:paraId="23A1EA08" w14:textId="77777777" w:rsidR="00D31FA7" w:rsidRDefault="00D31FA7" w:rsidP="00D31FA7">
            <w:pPr>
              <w:jc w:val="center"/>
            </w:pPr>
          </w:p>
        </w:tc>
        <w:tc>
          <w:tcPr>
            <w:tcW w:w="576" w:type="dxa"/>
          </w:tcPr>
          <w:p w14:paraId="159BFC9E" w14:textId="2B0E9009" w:rsidR="00D31FA7" w:rsidRDefault="00D31FA7" w:rsidP="00D31FA7">
            <w:pPr>
              <w:jc w:val="center"/>
            </w:pPr>
            <w:r>
              <w:t>4</w:t>
            </w:r>
          </w:p>
        </w:tc>
        <w:tc>
          <w:tcPr>
            <w:tcW w:w="2567" w:type="dxa"/>
          </w:tcPr>
          <w:p w14:paraId="58AD7935" w14:textId="7D694EDF" w:rsidR="00D31FA7" w:rsidRDefault="00D31FA7" w:rsidP="00D31FA7">
            <w:pPr>
              <w:tabs>
                <w:tab w:val="left" w:pos="298"/>
              </w:tabs>
            </w:pPr>
            <w:r>
              <w:t>1.Назовите наиболее часто используемые точки акупунктуры при лечении пациентов с сосудистыми заболеваниями нервной системы.</w:t>
            </w:r>
          </w:p>
          <w:p w14:paraId="120FDAEC" w14:textId="77777777" w:rsidR="00D31FA7" w:rsidRDefault="00D31FA7" w:rsidP="00D31FA7">
            <w:pPr>
              <w:pStyle w:val="a7"/>
              <w:numPr>
                <w:ilvl w:val="0"/>
                <w:numId w:val="68"/>
              </w:numPr>
              <w:tabs>
                <w:tab w:val="left" w:pos="298"/>
              </w:tabs>
              <w:ind w:left="25" w:firstLine="0"/>
            </w:pPr>
            <w:r>
              <w:t>Покажите их на муляже.</w:t>
            </w:r>
          </w:p>
          <w:p w14:paraId="1C36E65C" w14:textId="4FAB5B31" w:rsidR="00D31FA7" w:rsidRDefault="00D31FA7" w:rsidP="00D31FA7">
            <w:pPr>
              <w:pStyle w:val="a7"/>
              <w:tabs>
                <w:tab w:val="left" w:pos="298"/>
              </w:tabs>
              <w:ind w:left="25"/>
            </w:pPr>
          </w:p>
        </w:tc>
      </w:tr>
      <w:tr w:rsidR="00D31FA7" w14:paraId="0887AD6B" w14:textId="77777777" w:rsidTr="00D31FA7">
        <w:tc>
          <w:tcPr>
            <w:tcW w:w="1036" w:type="dxa"/>
          </w:tcPr>
          <w:p w14:paraId="344E1B86" w14:textId="2632F1AF" w:rsidR="00D31FA7" w:rsidRDefault="00D31FA7" w:rsidP="00D31FA7">
            <w:r>
              <w:lastRenderedPageBreak/>
              <w:t>3.14</w:t>
            </w:r>
          </w:p>
        </w:tc>
        <w:tc>
          <w:tcPr>
            <w:tcW w:w="2931" w:type="dxa"/>
          </w:tcPr>
          <w:p w14:paraId="3382C2C4" w14:textId="53BAD25B" w:rsidR="00D31FA7" w:rsidRDefault="00D31FA7" w:rsidP="00D31FA7">
            <w:r>
              <w:t>Рефлексотерапия при сосудистых заболеваниях.</w:t>
            </w:r>
          </w:p>
        </w:tc>
        <w:tc>
          <w:tcPr>
            <w:tcW w:w="475" w:type="dxa"/>
          </w:tcPr>
          <w:p w14:paraId="3A769FF0" w14:textId="543C6FAB" w:rsidR="00D31FA7" w:rsidRDefault="00D31FA7" w:rsidP="00D31FA7">
            <w:pPr>
              <w:jc w:val="center"/>
            </w:pPr>
            <w:r>
              <w:t>2</w:t>
            </w:r>
          </w:p>
        </w:tc>
        <w:tc>
          <w:tcPr>
            <w:tcW w:w="475" w:type="dxa"/>
          </w:tcPr>
          <w:p w14:paraId="73E27FA5" w14:textId="2D94E204" w:rsidR="00D31FA7" w:rsidRDefault="00D31FA7" w:rsidP="00D31FA7">
            <w:pPr>
              <w:jc w:val="center"/>
            </w:pPr>
            <w:r>
              <w:t>2</w:t>
            </w:r>
          </w:p>
        </w:tc>
        <w:tc>
          <w:tcPr>
            <w:tcW w:w="576" w:type="dxa"/>
          </w:tcPr>
          <w:p w14:paraId="5347C564" w14:textId="43AF86B3" w:rsidR="00D31FA7" w:rsidRDefault="00D31FA7" w:rsidP="00D31FA7">
            <w:pPr>
              <w:jc w:val="center"/>
            </w:pPr>
            <w:r>
              <w:t>4</w:t>
            </w:r>
          </w:p>
        </w:tc>
        <w:tc>
          <w:tcPr>
            <w:tcW w:w="475" w:type="dxa"/>
          </w:tcPr>
          <w:p w14:paraId="036C6F43" w14:textId="77777777" w:rsidR="00D31FA7" w:rsidRDefault="00D31FA7" w:rsidP="00D31FA7">
            <w:pPr>
              <w:jc w:val="center"/>
            </w:pPr>
          </w:p>
        </w:tc>
        <w:tc>
          <w:tcPr>
            <w:tcW w:w="576" w:type="dxa"/>
          </w:tcPr>
          <w:p w14:paraId="71F52053" w14:textId="3FCF534D" w:rsidR="00D31FA7" w:rsidRDefault="00D31FA7" w:rsidP="00D31FA7">
            <w:pPr>
              <w:jc w:val="center"/>
            </w:pPr>
            <w:r>
              <w:t>4</w:t>
            </w:r>
          </w:p>
        </w:tc>
        <w:tc>
          <w:tcPr>
            <w:tcW w:w="2567" w:type="dxa"/>
          </w:tcPr>
          <w:p w14:paraId="63E5F8D3" w14:textId="75D0811B" w:rsidR="00D31FA7" w:rsidRDefault="00D31FA7" w:rsidP="00D31FA7">
            <w:pPr>
              <w:pStyle w:val="a7"/>
              <w:tabs>
                <w:tab w:val="left" w:pos="298"/>
              </w:tabs>
              <w:ind w:left="25"/>
            </w:pPr>
            <w:r>
              <w:t>1.Составьте рецепт лечения пациентов с сосудистыми заболеваниями нервной системы и проведите сеанс терапии.</w:t>
            </w:r>
          </w:p>
        </w:tc>
      </w:tr>
      <w:tr w:rsidR="00D31FA7" w14:paraId="7564DC33" w14:textId="77777777" w:rsidTr="00D31FA7">
        <w:tc>
          <w:tcPr>
            <w:tcW w:w="1036" w:type="dxa"/>
          </w:tcPr>
          <w:p w14:paraId="24FADA58" w14:textId="26F839A9" w:rsidR="00D31FA7" w:rsidRDefault="00D31FA7" w:rsidP="00D31FA7">
            <w:r>
              <w:t>3.15</w:t>
            </w:r>
          </w:p>
        </w:tc>
        <w:tc>
          <w:tcPr>
            <w:tcW w:w="2931" w:type="dxa"/>
          </w:tcPr>
          <w:p w14:paraId="46973570" w14:textId="6DE19199" w:rsidR="00D31FA7" w:rsidRDefault="00D31FA7" w:rsidP="00D31FA7">
            <w:r>
              <w:t>Рефлексотерапия при парезах и параличах.</w:t>
            </w:r>
          </w:p>
        </w:tc>
        <w:tc>
          <w:tcPr>
            <w:tcW w:w="475" w:type="dxa"/>
          </w:tcPr>
          <w:p w14:paraId="31E9F0DD" w14:textId="3BEF25BC" w:rsidR="00D31FA7" w:rsidRDefault="00D31FA7" w:rsidP="00D31FA7">
            <w:pPr>
              <w:jc w:val="center"/>
            </w:pPr>
            <w:r>
              <w:t>2</w:t>
            </w:r>
          </w:p>
        </w:tc>
        <w:tc>
          <w:tcPr>
            <w:tcW w:w="475" w:type="dxa"/>
          </w:tcPr>
          <w:p w14:paraId="76CA2CB1" w14:textId="60875E7C" w:rsidR="00D31FA7" w:rsidRDefault="00D31FA7" w:rsidP="00D31FA7">
            <w:pPr>
              <w:jc w:val="center"/>
            </w:pPr>
            <w:r>
              <w:t>2</w:t>
            </w:r>
          </w:p>
        </w:tc>
        <w:tc>
          <w:tcPr>
            <w:tcW w:w="576" w:type="dxa"/>
          </w:tcPr>
          <w:p w14:paraId="45217D68" w14:textId="444095EF" w:rsidR="00D31FA7" w:rsidRDefault="00D31FA7" w:rsidP="00D31FA7">
            <w:pPr>
              <w:jc w:val="center"/>
            </w:pPr>
            <w:r>
              <w:t>4</w:t>
            </w:r>
          </w:p>
        </w:tc>
        <w:tc>
          <w:tcPr>
            <w:tcW w:w="475" w:type="dxa"/>
          </w:tcPr>
          <w:p w14:paraId="30D4E968" w14:textId="77777777" w:rsidR="00D31FA7" w:rsidRDefault="00D31FA7" w:rsidP="00D31FA7">
            <w:pPr>
              <w:jc w:val="center"/>
            </w:pPr>
          </w:p>
        </w:tc>
        <w:tc>
          <w:tcPr>
            <w:tcW w:w="576" w:type="dxa"/>
          </w:tcPr>
          <w:p w14:paraId="730B0076" w14:textId="7CC4D853" w:rsidR="00D31FA7" w:rsidRDefault="00D31FA7" w:rsidP="00D31FA7">
            <w:pPr>
              <w:jc w:val="center"/>
            </w:pPr>
            <w:r>
              <w:t>4</w:t>
            </w:r>
          </w:p>
        </w:tc>
        <w:tc>
          <w:tcPr>
            <w:tcW w:w="2567" w:type="dxa"/>
          </w:tcPr>
          <w:p w14:paraId="081DAC3A" w14:textId="41535623" w:rsidR="00D31FA7" w:rsidRDefault="00D31FA7" w:rsidP="00D31FA7">
            <w:pPr>
              <w:pStyle w:val="a7"/>
              <w:tabs>
                <w:tab w:val="left" w:pos="298"/>
              </w:tabs>
              <w:ind w:left="25"/>
            </w:pPr>
            <w:r>
              <w:t>1.Составьте рецепт лечения пациентов с центральными и периферическими парезами и проведите сеанс терапии.</w:t>
            </w:r>
          </w:p>
        </w:tc>
      </w:tr>
      <w:tr w:rsidR="00046150" w14:paraId="0D7C6BF8" w14:textId="77777777" w:rsidTr="00046150">
        <w:tc>
          <w:tcPr>
            <w:tcW w:w="1036" w:type="dxa"/>
            <w:vAlign w:val="center"/>
          </w:tcPr>
          <w:p w14:paraId="7809A527" w14:textId="4156F9AD" w:rsidR="00046150" w:rsidRPr="00046150" w:rsidRDefault="00046150" w:rsidP="00046150">
            <w:pPr>
              <w:jc w:val="center"/>
              <w:rPr>
                <w:b/>
              </w:rPr>
            </w:pPr>
            <w:r w:rsidRPr="00046150">
              <w:rPr>
                <w:b/>
              </w:rPr>
              <w:t>4.</w:t>
            </w:r>
          </w:p>
        </w:tc>
        <w:tc>
          <w:tcPr>
            <w:tcW w:w="2931" w:type="dxa"/>
          </w:tcPr>
          <w:p w14:paraId="6F21976B" w14:textId="6D5DC865" w:rsidR="00046150" w:rsidRPr="007509C5" w:rsidRDefault="00046150" w:rsidP="00046150">
            <w:pPr>
              <w:rPr>
                <w:b/>
              </w:rPr>
            </w:pPr>
            <w:r>
              <w:rPr>
                <w:b/>
              </w:rPr>
              <w:t>Модуль.</w:t>
            </w:r>
          </w:p>
          <w:p w14:paraId="2511BB23" w14:textId="76BADCA7" w:rsidR="00046150" w:rsidRDefault="00046150" w:rsidP="00046150">
            <w:r w:rsidRPr="007509C5">
              <w:rPr>
                <w:b/>
              </w:rPr>
              <w:t>Иглорефлексотерапия в клинике внутренних болезней</w:t>
            </w:r>
          </w:p>
        </w:tc>
        <w:tc>
          <w:tcPr>
            <w:tcW w:w="475" w:type="dxa"/>
            <w:vAlign w:val="center"/>
          </w:tcPr>
          <w:p w14:paraId="3444EBD5" w14:textId="22B75E16" w:rsidR="00046150" w:rsidRPr="00046150" w:rsidRDefault="00046150" w:rsidP="00046150">
            <w:pPr>
              <w:jc w:val="center"/>
              <w:rPr>
                <w:b/>
              </w:rPr>
            </w:pPr>
            <w:r w:rsidRPr="00046150">
              <w:rPr>
                <w:b/>
                <w:bCs/>
              </w:rPr>
              <w:t>15</w:t>
            </w:r>
          </w:p>
        </w:tc>
        <w:tc>
          <w:tcPr>
            <w:tcW w:w="475" w:type="dxa"/>
            <w:vAlign w:val="center"/>
          </w:tcPr>
          <w:p w14:paraId="5318141C" w14:textId="6FA1410A" w:rsidR="00046150" w:rsidRPr="00046150" w:rsidRDefault="00046150" w:rsidP="00046150">
            <w:pPr>
              <w:jc w:val="center"/>
              <w:rPr>
                <w:b/>
              </w:rPr>
            </w:pPr>
            <w:r w:rsidRPr="00046150">
              <w:rPr>
                <w:b/>
                <w:bCs/>
              </w:rPr>
              <w:t>15</w:t>
            </w:r>
          </w:p>
        </w:tc>
        <w:tc>
          <w:tcPr>
            <w:tcW w:w="576" w:type="dxa"/>
            <w:vAlign w:val="center"/>
          </w:tcPr>
          <w:p w14:paraId="5DC845D2" w14:textId="18490EAD" w:rsidR="00046150" w:rsidRPr="00046150" w:rsidRDefault="00046150" w:rsidP="00046150">
            <w:pPr>
              <w:jc w:val="center"/>
              <w:rPr>
                <w:b/>
              </w:rPr>
            </w:pPr>
            <w:r w:rsidRPr="00046150">
              <w:rPr>
                <w:b/>
                <w:bCs/>
              </w:rPr>
              <w:t>30</w:t>
            </w:r>
          </w:p>
        </w:tc>
        <w:tc>
          <w:tcPr>
            <w:tcW w:w="475" w:type="dxa"/>
            <w:vAlign w:val="center"/>
          </w:tcPr>
          <w:p w14:paraId="672B6659" w14:textId="77777777" w:rsidR="00046150" w:rsidRPr="00046150" w:rsidRDefault="00046150" w:rsidP="00046150">
            <w:pPr>
              <w:jc w:val="center"/>
              <w:rPr>
                <w:b/>
              </w:rPr>
            </w:pPr>
          </w:p>
        </w:tc>
        <w:tc>
          <w:tcPr>
            <w:tcW w:w="576" w:type="dxa"/>
            <w:vAlign w:val="center"/>
          </w:tcPr>
          <w:p w14:paraId="0702551A" w14:textId="45C4C802" w:rsidR="00046150" w:rsidRPr="00046150" w:rsidRDefault="00046150" w:rsidP="00046150">
            <w:pPr>
              <w:jc w:val="center"/>
              <w:rPr>
                <w:b/>
              </w:rPr>
            </w:pPr>
            <w:r w:rsidRPr="00046150">
              <w:rPr>
                <w:b/>
                <w:bCs/>
              </w:rPr>
              <w:t>30</w:t>
            </w:r>
          </w:p>
        </w:tc>
        <w:tc>
          <w:tcPr>
            <w:tcW w:w="2567" w:type="dxa"/>
            <w:vAlign w:val="center"/>
          </w:tcPr>
          <w:p w14:paraId="7F878814" w14:textId="02EE2A8C" w:rsidR="00046150" w:rsidRPr="00046150" w:rsidRDefault="00046150" w:rsidP="00046150">
            <w:pPr>
              <w:pStyle w:val="a7"/>
              <w:tabs>
                <w:tab w:val="left" w:pos="298"/>
              </w:tabs>
              <w:ind w:left="25"/>
              <w:jc w:val="center"/>
              <w:rPr>
                <w:b/>
              </w:rPr>
            </w:pPr>
            <w:r w:rsidRPr="00046150">
              <w:rPr>
                <w:b/>
              </w:rPr>
              <w:t>90 часов</w:t>
            </w:r>
          </w:p>
        </w:tc>
      </w:tr>
      <w:tr w:rsidR="00D31FA7" w14:paraId="5726891C" w14:textId="77777777" w:rsidTr="00D31FA7">
        <w:tc>
          <w:tcPr>
            <w:tcW w:w="1036" w:type="dxa"/>
          </w:tcPr>
          <w:p w14:paraId="284ADA1C" w14:textId="36C033CB" w:rsidR="00D31FA7" w:rsidRDefault="00D31FA7" w:rsidP="00D31FA7">
            <w:r>
              <w:t>4.1</w:t>
            </w:r>
          </w:p>
        </w:tc>
        <w:tc>
          <w:tcPr>
            <w:tcW w:w="2931" w:type="dxa"/>
          </w:tcPr>
          <w:p w14:paraId="5A9E1BB1" w14:textId="53D654D1" w:rsidR="00D31FA7" w:rsidRDefault="00D31FA7" w:rsidP="00D31FA7">
            <w:r>
              <w:t>Рефлексотерапия при патологии органов дыхания.</w:t>
            </w:r>
          </w:p>
        </w:tc>
        <w:tc>
          <w:tcPr>
            <w:tcW w:w="475" w:type="dxa"/>
          </w:tcPr>
          <w:p w14:paraId="7E9945FD" w14:textId="1520BDC3" w:rsidR="00D31FA7" w:rsidRDefault="00D31FA7" w:rsidP="00D31FA7">
            <w:pPr>
              <w:jc w:val="center"/>
            </w:pPr>
            <w:r>
              <w:t>2</w:t>
            </w:r>
          </w:p>
        </w:tc>
        <w:tc>
          <w:tcPr>
            <w:tcW w:w="475" w:type="dxa"/>
          </w:tcPr>
          <w:p w14:paraId="591F024E" w14:textId="241C9A90" w:rsidR="00D31FA7" w:rsidRDefault="00D31FA7" w:rsidP="00D31FA7">
            <w:pPr>
              <w:jc w:val="center"/>
            </w:pPr>
            <w:r>
              <w:t>2</w:t>
            </w:r>
          </w:p>
        </w:tc>
        <w:tc>
          <w:tcPr>
            <w:tcW w:w="576" w:type="dxa"/>
          </w:tcPr>
          <w:p w14:paraId="15A84CDF" w14:textId="78624D0B" w:rsidR="00D31FA7" w:rsidRDefault="00D31FA7" w:rsidP="00D31FA7">
            <w:pPr>
              <w:jc w:val="center"/>
            </w:pPr>
            <w:r>
              <w:t>4</w:t>
            </w:r>
          </w:p>
        </w:tc>
        <w:tc>
          <w:tcPr>
            <w:tcW w:w="475" w:type="dxa"/>
          </w:tcPr>
          <w:p w14:paraId="7499B504" w14:textId="77777777" w:rsidR="00D31FA7" w:rsidRDefault="00D31FA7" w:rsidP="00D31FA7">
            <w:pPr>
              <w:jc w:val="center"/>
            </w:pPr>
          </w:p>
        </w:tc>
        <w:tc>
          <w:tcPr>
            <w:tcW w:w="576" w:type="dxa"/>
          </w:tcPr>
          <w:p w14:paraId="47C24886" w14:textId="6E328AD1" w:rsidR="00D31FA7" w:rsidRDefault="00D31FA7" w:rsidP="00D31FA7">
            <w:pPr>
              <w:jc w:val="center"/>
            </w:pPr>
            <w:r>
              <w:t>4</w:t>
            </w:r>
          </w:p>
        </w:tc>
        <w:tc>
          <w:tcPr>
            <w:tcW w:w="2567" w:type="dxa"/>
          </w:tcPr>
          <w:p w14:paraId="6381110E" w14:textId="296FF66E" w:rsidR="00D31FA7" w:rsidRDefault="00D31FA7" w:rsidP="00D31FA7">
            <w:pPr>
              <w:pStyle w:val="a7"/>
              <w:numPr>
                <w:ilvl w:val="0"/>
                <w:numId w:val="23"/>
              </w:numPr>
              <w:tabs>
                <w:tab w:val="left" w:pos="298"/>
              </w:tabs>
              <w:ind w:left="0" w:firstLine="25"/>
            </w:pPr>
            <w:r>
              <w:t>Назовите наиболее часто используемые методы и точки акупунктуры при лечении пациентов с заболеваниями органов дыхания.</w:t>
            </w:r>
          </w:p>
          <w:p w14:paraId="192399FB" w14:textId="77777777" w:rsidR="00D31FA7" w:rsidRDefault="00D31FA7" w:rsidP="00D31FA7">
            <w:pPr>
              <w:pStyle w:val="a7"/>
              <w:numPr>
                <w:ilvl w:val="0"/>
                <w:numId w:val="23"/>
              </w:numPr>
              <w:tabs>
                <w:tab w:val="left" w:pos="298"/>
              </w:tabs>
              <w:ind w:left="0" w:firstLine="25"/>
            </w:pPr>
            <w:r>
              <w:t>Покажите их на муляже.</w:t>
            </w:r>
          </w:p>
          <w:p w14:paraId="03651014" w14:textId="5B2629C1" w:rsidR="00D31FA7" w:rsidRDefault="00D31FA7" w:rsidP="00D31FA7">
            <w:pPr>
              <w:pStyle w:val="a7"/>
              <w:numPr>
                <w:ilvl w:val="0"/>
                <w:numId w:val="23"/>
              </w:numPr>
              <w:tabs>
                <w:tab w:val="left" w:pos="298"/>
              </w:tabs>
              <w:ind w:left="0" w:firstLine="25"/>
            </w:pPr>
            <w:r>
              <w:t>Составьте рецепт лечения пациентов с заболеваниями органов дыхания и проведите сеанс терапии.</w:t>
            </w:r>
          </w:p>
        </w:tc>
      </w:tr>
      <w:tr w:rsidR="00D31FA7" w14:paraId="75A7B05E" w14:textId="77777777" w:rsidTr="00D31FA7">
        <w:tc>
          <w:tcPr>
            <w:tcW w:w="1036" w:type="dxa"/>
          </w:tcPr>
          <w:p w14:paraId="7C66D9B3" w14:textId="541BBA03" w:rsidR="00D31FA7" w:rsidRDefault="00D31FA7" w:rsidP="00D31FA7">
            <w:r>
              <w:t>4.2</w:t>
            </w:r>
          </w:p>
        </w:tc>
        <w:tc>
          <w:tcPr>
            <w:tcW w:w="2931" w:type="dxa"/>
          </w:tcPr>
          <w:p w14:paraId="10BAA2C3" w14:textId="6080B9F4" w:rsidR="00D31FA7" w:rsidRDefault="00D31FA7" w:rsidP="00D31FA7">
            <w:r>
              <w:t>Рефлексотерапия при патологии сердечно-сосудистой системы.</w:t>
            </w:r>
          </w:p>
        </w:tc>
        <w:tc>
          <w:tcPr>
            <w:tcW w:w="475" w:type="dxa"/>
          </w:tcPr>
          <w:p w14:paraId="6302DAB2" w14:textId="2CA013A8" w:rsidR="00D31FA7" w:rsidRDefault="00D31FA7" w:rsidP="00D31FA7">
            <w:pPr>
              <w:jc w:val="center"/>
            </w:pPr>
            <w:r>
              <w:t>2</w:t>
            </w:r>
          </w:p>
        </w:tc>
        <w:tc>
          <w:tcPr>
            <w:tcW w:w="475" w:type="dxa"/>
          </w:tcPr>
          <w:p w14:paraId="7F8CBFEB" w14:textId="141EE256" w:rsidR="00D31FA7" w:rsidRDefault="00D31FA7" w:rsidP="00D31FA7">
            <w:pPr>
              <w:jc w:val="center"/>
            </w:pPr>
            <w:r>
              <w:t>2</w:t>
            </w:r>
          </w:p>
        </w:tc>
        <w:tc>
          <w:tcPr>
            <w:tcW w:w="576" w:type="dxa"/>
          </w:tcPr>
          <w:p w14:paraId="55AB91BB" w14:textId="7FDDA999" w:rsidR="00D31FA7" w:rsidRDefault="00D31FA7" w:rsidP="00D31FA7">
            <w:pPr>
              <w:jc w:val="center"/>
            </w:pPr>
            <w:r>
              <w:t>4</w:t>
            </w:r>
          </w:p>
        </w:tc>
        <w:tc>
          <w:tcPr>
            <w:tcW w:w="475" w:type="dxa"/>
          </w:tcPr>
          <w:p w14:paraId="32029A69" w14:textId="77777777" w:rsidR="00D31FA7" w:rsidRDefault="00D31FA7" w:rsidP="00D31FA7">
            <w:pPr>
              <w:jc w:val="center"/>
            </w:pPr>
          </w:p>
        </w:tc>
        <w:tc>
          <w:tcPr>
            <w:tcW w:w="576" w:type="dxa"/>
          </w:tcPr>
          <w:p w14:paraId="28EA8211" w14:textId="75C040CC" w:rsidR="00D31FA7" w:rsidRDefault="00D31FA7" w:rsidP="00D31FA7">
            <w:pPr>
              <w:jc w:val="center"/>
            </w:pPr>
            <w:r>
              <w:t>4</w:t>
            </w:r>
          </w:p>
        </w:tc>
        <w:tc>
          <w:tcPr>
            <w:tcW w:w="2567" w:type="dxa"/>
          </w:tcPr>
          <w:p w14:paraId="05CA9B27" w14:textId="25235795" w:rsidR="00D31FA7" w:rsidRDefault="00D31FA7" w:rsidP="00D31FA7">
            <w:pPr>
              <w:pStyle w:val="a7"/>
              <w:numPr>
                <w:ilvl w:val="0"/>
                <w:numId w:val="24"/>
              </w:numPr>
              <w:tabs>
                <w:tab w:val="left" w:pos="298"/>
              </w:tabs>
              <w:ind w:left="0" w:firstLine="25"/>
            </w:pPr>
            <w:r>
              <w:t>Назовите наиболее часто используемые методы и точки акупунктуры при лечении пациентов с заболеваниями сердечно-сосудистой системы.</w:t>
            </w:r>
          </w:p>
          <w:p w14:paraId="48AED254" w14:textId="77777777" w:rsidR="00D31FA7" w:rsidRDefault="00D31FA7" w:rsidP="00D31FA7">
            <w:pPr>
              <w:pStyle w:val="a7"/>
              <w:numPr>
                <w:ilvl w:val="0"/>
                <w:numId w:val="24"/>
              </w:numPr>
              <w:tabs>
                <w:tab w:val="left" w:pos="298"/>
              </w:tabs>
              <w:ind w:left="0" w:firstLine="25"/>
            </w:pPr>
            <w:r>
              <w:t>Покажите их на муляже.</w:t>
            </w:r>
          </w:p>
          <w:p w14:paraId="478C8A6F" w14:textId="7EF587F6" w:rsidR="00D31FA7" w:rsidRDefault="00D31FA7" w:rsidP="00D31FA7">
            <w:pPr>
              <w:pStyle w:val="a7"/>
              <w:numPr>
                <w:ilvl w:val="0"/>
                <w:numId w:val="24"/>
              </w:numPr>
              <w:tabs>
                <w:tab w:val="left" w:pos="298"/>
              </w:tabs>
              <w:ind w:left="0" w:firstLine="25"/>
            </w:pPr>
            <w:r>
              <w:t>Составьте рецепт лечения с заболеваниями сердечно-сосудистой системы и проведите сеанс терапии.</w:t>
            </w:r>
          </w:p>
        </w:tc>
      </w:tr>
      <w:tr w:rsidR="00D31FA7" w14:paraId="40E043A2" w14:textId="77777777" w:rsidTr="00D31FA7">
        <w:tc>
          <w:tcPr>
            <w:tcW w:w="1036" w:type="dxa"/>
          </w:tcPr>
          <w:p w14:paraId="3D260381" w14:textId="2F502E8D" w:rsidR="00D31FA7" w:rsidRDefault="00D31FA7" w:rsidP="00D31FA7">
            <w:r>
              <w:t>4.3</w:t>
            </w:r>
          </w:p>
        </w:tc>
        <w:tc>
          <w:tcPr>
            <w:tcW w:w="2931" w:type="dxa"/>
          </w:tcPr>
          <w:p w14:paraId="7661415A" w14:textId="456AB249" w:rsidR="00D31FA7" w:rsidRDefault="00D31FA7" w:rsidP="00D31FA7">
            <w:r>
              <w:t>Рефлексотерапия при патологии органов пищеварения.</w:t>
            </w:r>
          </w:p>
        </w:tc>
        <w:tc>
          <w:tcPr>
            <w:tcW w:w="475" w:type="dxa"/>
          </w:tcPr>
          <w:p w14:paraId="0C152391" w14:textId="21011D82" w:rsidR="00D31FA7" w:rsidRDefault="00D31FA7" w:rsidP="00D31FA7">
            <w:pPr>
              <w:jc w:val="center"/>
            </w:pPr>
            <w:r>
              <w:t>2</w:t>
            </w:r>
          </w:p>
        </w:tc>
        <w:tc>
          <w:tcPr>
            <w:tcW w:w="475" w:type="dxa"/>
          </w:tcPr>
          <w:p w14:paraId="22022D8C" w14:textId="42D5BDFF" w:rsidR="00D31FA7" w:rsidRDefault="00D31FA7" w:rsidP="00D31FA7">
            <w:pPr>
              <w:jc w:val="center"/>
            </w:pPr>
            <w:r>
              <w:t>2</w:t>
            </w:r>
          </w:p>
        </w:tc>
        <w:tc>
          <w:tcPr>
            <w:tcW w:w="576" w:type="dxa"/>
          </w:tcPr>
          <w:p w14:paraId="489A0C5B" w14:textId="1CE6BB34" w:rsidR="00D31FA7" w:rsidRDefault="00D31FA7" w:rsidP="00D31FA7">
            <w:pPr>
              <w:jc w:val="center"/>
            </w:pPr>
            <w:r>
              <w:t>4</w:t>
            </w:r>
          </w:p>
        </w:tc>
        <w:tc>
          <w:tcPr>
            <w:tcW w:w="475" w:type="dxa"/>
          </w:tcPr>
          <w:p w14:paraId="58D8D73F" w14:textId="77777777" w:rsidR="00D31FA7" w:rsidRDefault="00D31FA7" w:rsidP="00D31FA7">
            <w:pPr>
              <w:jc w:val="center"/>
            </w:pPr>
          </w:p>
        </w:tc>
        <w:tc>
          <w:tcPr>
            <w:tcW w:w="576" w:type="dxa"/>
          </w:tcPr>
          <w:p w14:paraId="11C68413" w14:textId="5AA86C04" w:rsidR="00D31FA7" w:rsidRDefault="00D31FA7" w:rsidP="00D31FA7">
            <w:pPr>
              <w:jc w:val="center"/>
            </w:pPr>
            <w:r>
              <w:t>4</w:t>
            </w:r>
          </w:p>
        </w:tc>
        <w:tc>
          <w:tcPr>
            <w:tcW w:w="2567" w:type="dxa"/>
          </w:tcPr>
          <w:p w14:paraId="2B5F6073" w14:textId="66CC66DA" w:rsidR="00D31FA7" w:rsidRDefault="00D31FA7" w:rsidP="00D31FA7">
            <w:pPr>
              <w:pStyle w:val="a7"/>
              <w:numPr>
                <w:ilvl w:val="0"/>
                <w:numId w:val="25"/>
              </w:numPr>
              <w:tabs>
                <w:tab w:val="left" w:pos="298"/>
              </w:tabs>
              <w:ind w:left="0" w:firstLine="25"/>
            </w:pPr>
            <w:r>
              <w:t xml:space="preserve">Назовите наиболее часто используемые методы и точки акупунктуры при </w:t>
            </w:r>
            <w:r>
              <w:lastRenderedPageBreak/>
              <w:t>лечении пациентов с заболеваниями органов пищеварения.</w:t>
            </w:r>
          </w:p>
          <w:p w14:paraId="423E22E8" w14:textId="77777777" w:rsidR="00D31FA7" w:rsidRDefault="00D31FA7" w:rsidP="00D31FA7">
            <w:pPr>
              <w:pStyle w:val="a7"/>
              <w:numPr>
                <w:ilvl w:val="0"/>
                <w:numId w:val="25"/>
              </w:numPr>
              <w:tabs>
                <w:tab w:val="left" w:pos="298"/>
              </w:tabs>
              <w:ind w:left="0" w:firstLine="25"/>
            </w:pPr>
            <w:r>
              <w:t xml:space="preserve">Покажите их на муляже. </w:t>
            </w:r>
          </w:p>
          <w:p w14:paraId="07C58DDE" w14:textId="74347843" w:rsidR="00D31FA7" w:rsidRDefault="00D31FA7" w:rsidP="00D31FA7">
            <w:pPr>
              <w:pStyle w:val="a7"/>
              <w:numPr>
                <w:ilvl w:val="0"/>
                <w:numId w:val="25"/>
              </w:numPr>
              <w:tabs>
                <w:tab w:val="left" w:pos="298"/>
              </w:tabs>
              <w:ind w:left="0" w:firstLine="25"/>
            </w:pPr>
            <w:r>
              <w:t>Составьте рецепт лечения пациентов с заболеваниями органов пищеварения и проведите сеанс терапии.</w:t>
            </w:r>
          </w:p>
        </w:tc>
      </w:tr>
      <w:tr w:rsidR="00D31FA7" w14:paraId="51C788C8" w14:textId="77777777" w:rsidTr="00D31FA7">
        <w:tc>
          <w:tcPr>
            <w:tcW w:w="1036" w:type="dxa"/>
          </w:tcPr>
          <w:p w14:paraId="768F6A5A" w14:textId="278E72C9" w:rsidR="00D31FA7" w:rsidRDefault="00D31FA7" w:rsidP="00D31FA7">
            <w:r>
              <w:lastRenderedPageBreak/>
              <w:t>4.4</w:t>
            </w:r>
          </w:p>
        </w:tc>
        <w:tc>
          <w:tcPr>
            <w:tcW w:w="2931" w:type="dxa"/>
          </w:tcPr>
          <w:p w14:paraId="76EFE9FD" w14:textId="294682E5" w:rsidR="00D31FA7" w:rsidRDefault="00D31FA7" w:rsidP="00D31FA7">
            <w:r>
              <w:t>Рефлексотерапия при патологии почек и мочевого пузыря.</w:t>
            </w:r>
          </w:p>
        </w:tc>
        <w:tc>
          <w:tcPr>
            <w:tcW w:w="475" w:type="dxa"/>
          </w:tcPr>
          <w:p w14:paraId="6CF0934E" w14:textId="16E0887F" w:rsidR="00D31FA7" w:rsidRDefault="00D31FA7" w:rsidP="00D31FA7">
            <w:pPr>
              <w:jc w:val="center"/>
            </w:pPr>
            <w:r>
              <w:t>2</w:t>
            </w:r>
          </w:p>
        </w:tc>
        <w:tc>
          <w:tcPr>
            <w:tcW w:w="475" w:type="dxa"/>
          </w:tcPr>
          <w:p w14:paraId="6450160A" w14:textId="3EE1378B" w:rsidR="00D31FA7" w:rsidRDefault="00D31FA7" w:rsidP="00D31FA7">
            <w:pPr>
              <w:jc w:val="center"/>
            </w:pPr>
            <w:r>
              <w:t>2</w:t>
            </w:r>
          </w:p>
        </w:tc>
        <w:tc>
          <w:tcPr>
            <w:tcW w:w="576" w:type="dxa"/>
          </w:tcPr>
          <w:p w14:paraId="6F6A5D77" w14:textId="611CAD4E" w:rsidR="00D31FA7" w:rsidRDefault="00D31FA7" w:rsidP="00D31FA7">
            <w:pPr>
              <w:jc w:val="center"/>
            </w:pPr>
            <w:r>
              <w:t>4</w:t>
            </w:r>
          </w:p>
        </w:tc>
        <w:tc>
          <w:tcPr>
            <w:tcW w:w="475" w:type="dxa"/>
          </w:tcPr>
          <w:p w14:paraId="5E908448" w14:textId="77777777" w:rsidR="00D31FA7" w:rsidRDefault="00D31FA7" w:rsidP="00D31FA7">
            <w:pPr>
              <w:jc w:val="center"/>
            </w:pPr>
          </w:p>
        </w:tc>
        <w:tc>
          <w:tcPr>
            <w:tcW w:w="576" w:type="dxa"/>
          </w:tcPr>
          <w:p w14:paraId="692FA747" w14:textId="24317310" w:rsidR="00D31FA7" w:rsidRDefault="00D31FA7" w:rsidP="00D31FA7">
            <w:pPr>
              <w:jc w:val="center"/>
            </w:pPr>
            <w:r>
              <w:t>4</w:t>
            </w:r>
          </w:p>
        </w:tc>
        <w:tc>
          <w:tcPr>
            <w:tcW w:w="2567" w:type="dxa"/>
          </w:tcPr>
          <w:p w14:paraId="11316F59" w14:textId="27BC9BD4" w:rsidR="00D31FA7" w:rsidRDefault="00D31FA7" w:rsidP="00D31FA7">
            <w:pPr>
              <w:pStyle w:val="a7"/>
              <w:numPr>
                <w:ilvl w:val="0"/>
                <w:numId w:val="26"/>
              </w:numPr>
              <w:tabs>
                <w:tab w:val="left" w:pos="298"/>
              </w:tabs>
              <w:ind w:left="0" w:firstLine="25"/>
            </w:pPr>
            <w:r>
              <w:t>Назовите наиболее часто используемые методы и точки акупунктуры при лечении пациентов с заболеваниями почек и мочевого пузыря.</w:t>
            </w:r>
          </w:p>
          <w:p w14:paraId="30896F3E" w14:textId="77777777" w:rsidR="00D31FA7" w:rsidRDefault="00D31FA7" w:rsidP="00D31FA7">
            <w:pPr>
              <w:pStyle w:val="a7"/>
              <w:numPr>
                <w:ilvl w:val="0"/>
                <w:numId w:val="26"/>
              </w:numPr>
              <w:tabs>
                <w:tab w:val="left" w:pos="298"/>
              </w:tabs>
              <w:ind w:left="0" w:firstLine="25"/>
            </w:pPr>
            <w:r>
              <w:t>Покажите их на муляже.</w:t>
            </w:r>
          </w:p>
          <w:p w14:paraId="643148ED" w14:textId="3E0694BE" w:rsidR="00D31FA7" w:rsidRDefault="00D31FA7" w:rsidP="00D31FA7">
            <w:pPr>
              <w:tabs>
                <w:tab w:val="left" w:pos="298"/>
              </w:tabs>
              <w:ind w:firstLine="25"/>
            </w:pPr>
            <w:r>
              <w:t>Составьте рецепт лечения с заболеваниями почек и мочевого пузыря и проведите сеанс терапии.</w:t>
            </w:r>
          </w:p>
        </w:tc>
      </w:tr>
      <w:tr w:rsidR="00D31FA7" w14:paraId="145803D3" w14:textId="77777777" w:rsidTr="00D31FA7">
        <w:tc>
          <w:tcPr>
            <w:tcW w:w="1036" w:type="dxa"/>
          </w:tcPr>
          <w:p w14:paraId="6ED754F1" w14:textId="1E6B0853" w:rsidR="00D31FA7" w:rsidRDefault="00D31FA7" w:rsidP="00D31FA7">
            <w:r>
              <w:t>4.5</w:t>
            </w:r>
          </w:p>
        </w:tc>
        <w:tc>
          <w:tcPr>
            <w:tcW w:w="2931" w:type="dxa"/>
          </w:tcPr>
          <w:p w14:paraId="55E29E28" w14:textId="11186602" w:rsidR="00D31FA7" w:rsidRDefault="00D31FA7" w:rsidP="00D31FA7">
            <w:r>
              <w:t>Рефлексотерапия в дерматологии.</w:t>
            </w:r>
          </w:p>
        </w:tc>
        <w:tc>
          <w:tcPr>
            <w:tcW w:w="475" w:type="dxa"/>
          </w:tcPr>
          <w:p w14:paraId="71DA4111" w14:textId="5A9A18E6" w:rsidR="00D31FA7" w:rsidRDefault="00D31FA7" w:rsidP="00D31FA7">
            <w:pPr>
              <w:jc w:val="center"/>
            </w:pPr>
            <w:r>
              <w:t>2</w:t>
            </w:r>
          </w:p>
        </w:tc>
        <w:tc>
          <w:tcPr>
            <w:tcW w:w="475" w:type="dxa"/>
          </w:tcPr>
          <w:p w14:paraId="5CFF0F87" w14:textId="64BA0798" w:rsidR="00D31FA7" w:rsidRDefault="00D31FA7" w:rsidP="00D31FA7">
            <w:pPr>
              <w:jc w:val="center"/>
            </w:pPr>
            <w:r>
              <w:t>2</w:t>
            </w:r>
          </w:p>
        </w:tc>
        <w:tc>
          <w:tcPr>
            <w:tcW w:w="576" w:type="dxa"/>
          </w:tcPr>
          <w:p w14:paraId="40038CAD" w14:textId="4FC23C77" w:rsidR="00D31FA7" w:rsidRDefault="00D31FA7" w:rsidP="00D31FA7">
            <w:pPr>
              <w:jc w:val="center"/>
            </w:pPr>
            <w:r>
              <w:t>4</w:t>
            </w:r>
          </w:p>
        </w:tc>
        <w:tc>
          <w:tcPr>
            <w:tcW w:w="475" w:type="dxa"/>
          </w:tcPr>
          <w:p w14:paraId="6338B27F" w14:textId="77777777" w:rsidR="00D31FA7" w:rsidRDefault="00D31FA7" w:rsidP="00D31FA7">
            <w:pPr>
              <w:jc w:val="center"/>
            </w:pPr>
          </w:p>
        </w:tc>
        <w:tc>
          <w:tcPr>
            <w:tcW w:w="576" w:type="dxa"/>
          </w:tcPr>
          <w:p w14:paraId="11249053" w14:textId="699690CC" w:rsidR="00D31FA7" w:rsidRDefault="00D31FA7" w:rsidP="00D31FA7">
            <w:pPr>
              <w:jc w:val="center"/>
            </w:pPr>
            <w:r>
              <w:t>4</w:t>
            </w:r>
          </w:p>
        </w:tc>
        <w:tc>
          <w:tcPr>
            <w:tcW w:w="2567" w:type="dxa"/>
          </w:tcPr>
          <w:p w14:paraId="1C44ED27" w14:textId="09BA5444" w:rsidR="00D31FA7" w:rsidRDefault="00D31FA7" w:rsidP="00D31FA7">
            <w:pPr>
              <w:pStyle w:val="a7"/>
              <w:numPr>
                <w:ilvl w:val="0"/>
                <w:numId w:val="27"/>
              </w:numPr>
              <w:tabs>
                <w:tab w:val="left" w:pos="298"/>
              </w:tabs>
              <w:ind w:left="0" w:firstLine="25"/>
            </w:pPr>
            <w:r>
              <w:t>Назовите наиболее часто используемые методы и точки акупунктуры при лечении пациентов с заболеваниями кожи.</w:t>
            </w:r>
          </w:p>
          <w:p w14:paraId="3A042E61" w14:textId="77777777" w:rsidR="00D31FA7" w:rsidRDefault="00D31FA7" w:rsidP="00D31FA7">
            <w:pPr>
              <w:pStyle w:val="a7"/>
              <w:numPr>
                <w:ilvl w:val="0"/>
                <w:numId w:val="27"/>
              </w:numPr>
              <w:tabs>
                <w:tab w:val="left" w:pos="298"/>
              </w:tabs>
              <w:ind w:left="0" w:firstLine="25"/>
            </w:pPr>
            <w:r>
              <w:t>Покажите их на муляже.</w:t>
            </w:r>
          </w:p>
          <w:p w14:paraId="42C17FFE" w14:textId="021AA6AE" w:rsidR="00D31FA7" w:rsidRDefault="00D31FA7" w:rsidP="00D31FA7">
            <w:pPr>
              <w:pStyle w:val="a7"/>
              <w:numPr>
                <w:ilvl w:val="0"/>
                <w:numId w:val="27"/>
              </w:numPr>
              <w:tabs>
                <w:tab w:val="left" w:pos="298"/>
              </w:tabs>
              <w:ind w:left="0" w:firstLine="25"/>
            </w:pPr>
            <w:r>
              <w:t>Составьте рецепт лечения пациентов с заболеваниями кожи и проведите сеанс терапии.</w:t>
            </w:r>
          </w:p>
        </w:tc>
      </w:tr>
      <w:tr w:rsidR="00D31FA7" w14:paraId="616DF463" w14:textId="77777777" w:rsidTr="00D31FA7">
        <w:tc>
          <w:tcPr>
            <w:tcW w:w="1036" w:type="dxa"/>
          </w:tcPr>
          <w:p w14:paraId="0F97733F" w14:textId="10441051" w:rsidR="00D31FA7" w:rsidRDefault="00D31FA7" w:rsidP="00D31FA7">
            <w:r>
              <w:t>4.6</w:t>
            </w:r>
          </w:p>
        </w:tc>
        <w:tc>
          <w:tcPr>
            <w:tcW w:w="2931" w:type="dxa"/>
          </w:tcPr>
          <w:p w14:paraId="402CF734" w14:textId="700E13E5" w:rsidR="00D31FA7" w:rsidRDefault="00D31FA7" w:rsidP="00D31FA7">
            <w:r>
              <w:t>Рефлексотерапия при скорой и неотложной помощи.</w:t>
            </w:r>
          </w:p>
        </w:tc>
        <w:tc>
          <w:tcPr>
            <w:tcW w:w="475" w:type="dxa"/>
          </w:tcPr>
          <w:p w14:paraId="18144C07" w14:textId="4892EED2" w:rsidR="00D31FA7" w:rsidRDefault="00D31FA7" w:rsidP="00D31FA7">
            <w:pPr>
              <w:jc w:val="center"/>
            </w:pPr>
            <w:r>
              <w:t>2</w:t>
            </w:r>
          </w:p>
        </w:tc>
        <w:tc>
          <w:tcPr>
            <w:tcW w:w="475" w:type="dxa"/>
          </w:tcPr>
          <w:p w14:paraId="5DB55C9E" w14:textId="47E0CF2C" w:rsidR="00D31FA7" w:rsidRDefault="00D31FA7" w:rsidP="00D31FA7">
            <w:pPr>
              <w:jc w:val="center"/>
            </w:pPr>
            <w:r>
              <w:t>2</w:t>
            </w:r>
          </w:p>
        </w:tc>
        <w:tc>
          <w:tcPr>
            <w:tcW w:w="576" w:type="dxa"/>
          </w:tcPr>
          <w:p w14:paraId="11AEFC75" w14:textId="16789F82" w:rsidR="00D31FA7" w:rsidRDefault="00D31FA7" w:rsidP="00D31FA7">
            <w:pPr>
              <w:jc w:val="center"/>
            </w:pPr>
            <w:r>
              <w:t>4</w:t>
            </w:r>
          </w:p>
        </w:tc>
        <w:tc>
          <w:tcPr>
            <w:tcW w:w="475" w:type="dxa"/>
          </w:tcPr>
          <w:p w14:paraId="0117CCEE" w14:textId="77777777" w:rsidR="00D31FA7" w:rsidRDefault="00D31FA7" w:rsidP="00D31FA7">
            <w:pPr>
              <w:jc w:val="center"/>
            </w:pPr>
          </w:p>
        </w:tc>
        <w:tc>
          <w:tcPr>
            <w:tcW w:w="576" w:type="dxa"/>
          </w:tcPr>
          <w:p w14:paraId="091D7153" w14:textId="2C8BED82" w:rsidR="00D31FA7" w:rsidRDefault="00D31FA7" w:rsidP="00D31FA7">
            <w:pPr>
              <w:jc w:val="center"/>
            </w:pPr>
            <w:r>
              <w:t>4</w:t>
            </w:r>
          </w:p>
        </w:tc>
        <w:tc>
          <w:tcPr>
            <w:tcW w:w="2567" w:type="dxa"/>
          </w:tcPr>
          <w:p w14:paraId="6F6DED08" w14:textId="20CAEE2D" w:rsidR="00D31FA7" w:rsidRDefault="00D31FA7" w:rsidP="00D31FA7">
            <w:pPr>
              <w:pStyle w:val="a7"/>
              <w:numPr>
                <w:ilvl w:val="0"/>
                <w:numId w:val="28"/>
              </w:numPr>
              <w:tabs>
                <w:tab w:val="left" w:pos="298"/>
              </w:tabs>
              <w:ind w:left="0" w:firstLine="25"/>
            </w:pPr>
            <w:r>
              <w:t>Назовите наиболее часто используемые точки акупунктуры в неотложной помощи.</w:t>
            </w:r>
          </w:p>
          <w:p w14:paraId="6A07584F" w14:textId="77777777" w:rsidR="00D31FA7" w:rsidRDefault="00D31FA7" w:rsidP="00D31FA7">
            <w:pPr>
              <w:pStyle w:val="a7"/>
              <w:numPr>
                <w:ilvl w:val="0"/>
                <w:numId w:val="28"/>
              </w:numPr>
              <w:tabs>
                <w:tab w:val="left" w:pos="298"/>
              </w:tabs>
              <w:ind w:left="0" w:firstLine="25"/>
            </w:pPr>
            <w:r>
              <w:t>Покажите их на муляже.</w:t>
            </w:r>
          </w:p>
          <w:p w14:paraId="49912CBC" w14:textId="63DCC771" w:rsidR="00D31FA7" w:rsidRDefault="00D31FA7" w:rsidP="00D31FA7">
            <w:pPr>
              <w:pStyle w:val="a7"/>
              <w:numPr>
                <w:ilvl w:val="0"/>
                <w:numId w:val="28"/>
              </w:numPr>
              <w:tabs>
                <w:tab w:val="left" w:pos="298"/>
              </w:tabs>
              <w:ind w:left="0" w:firstLine="25"/>
            </w:pPr>
            <w:r>
              <w:t xml:space="preserve">Составьте рецепт лечения пациентов с </w:t>
            </w:r>
            <w:proofErr w:type="spellStart"/>
            <w:r>
              <w:t>неотожными</w:t>
            </w:r>
            <w:proofErr w:type="spellEnd"/>
            <w:r>
              <w:t xml:space="preserve"> состояниями.</w:t>
            </w:r>
          </w:p>
        </w:tc>
      </w:tr>
      <w:tr w:rsidR="00D31FA7" w14:paraId="0E9FA3A2" w14:textId="77777777" w:rsidTr="00D31FA7">
        <w:tc>
          <w:tcPr>
            <w:tcW w:w="1036" w:type="dxa"/>
          </w:tcPr>
          <w:p w14:paraId="52455214" w14:textId="1684D140" w:rsidR="00D31FA7" w:rsidRDefault="00D31FA7" w:rsidP="00D31FA7">
            <w:r>
              <w:t>4.7</w:t>
            </w:r>
          </w:p>
        </w:tc>
        <w:tc>
          <w:tcPr>
            <w:tcW w:w="2931" w:type="dxa"/>
          </w:tcPr>
          <w:p w14:paraId="486ABA7B" w14:textId="671E28BB" w:rsidR="00D31FA7" w:rsidRDefault="00D31FA7" w:rsidP="00D31FA7">
            <w:r>
              <w:t>Рефлексотерапия в гинекологии.</w:t>
            </w:r>
          </w:p>
        </w:tc>
        <w:tc>
          <w:tcPr>
            <w:tcW w:w="475" w:type="dxa"/>
          </w:tcPr>
          <w:p w14:paraId="4180EC22" w14:textId="4CE77B7A" w:rsidR="00D31FA7" w:rsidRDefault="00D31FA7" w:rsidP="00D31FA7">
            <w:pPr>
              <w:jc w:val="center"/>
            </w:pPr>
            <w:r>
              <w:t>2</w:t>
            </w:r>
          </w:p>
        </w:tc>
        <w:tc>
          <w:tcPr>
            <w:tcW w:w="475" w:type="dxa"/>
          </w:tcPr>
          <w:p w14:paraId="09EF99F7" w14:textId="6778D3C8" w:rsidR="00D31FA7" w:rsidRDefault="00D31FA7" w:rsidP="00D31FA7">
            <w:pPr>
              <w:jc w:val="center"/>
            </w:pPr>
            <w:r>
              <w:t>2</w:t>
            </w:r>
          </w:p>
        </w:tc>
        <w:tc>
          <w:tcPr>
            <w:tcW w:w="576" w:type="dxa"/>
          </w:tcPr>
          <w:p w14:paraId="47F24264" w14:textId="21617F0B" w:rsidR="00D31FA7" w:rsidRDefault="00D31FA7" w:rsidP="00D31FA7">
            <w:pPr>
              <w:jc w:val="center"/>
            </w:pPr>
            <w:r>
              <w:t>4</w:t>
            </w:r>
          </w:p>
        </w:tc>
        <w:tc>
          <w:tcPr>
            <w:tcW w:w="475" w:type="dxa"/>
          </w:tcPr>
          <w:p w14:paraId="33E9CFDE" w14:textId="77777777" w:rsidR="00D31FA7" w:rsidRDefault="00D31FA7" w:rsidP="00D31FA7">
            <w:pPr>
              <w:jc w:val="center"/>
            </w:pPr>
          </w:p>
        </w:tc>
        <w:tc>
          <w:tcPr>
            <w:tcW w:w="576" w:type="dxa"/>
          </w:tcPr>
          <w:p w14:paraId="2BD853D0" w14:textId="3453853D" w:rsidR="00D31FA7" w:rsidRDefault="00D31FA7" w:rsidP="00D31FA7">
            <w:pPr>
              <w:jc w:val="center"/>
            </w:pPr>
            <w:r>
              <w:t>4</w:t>
            </w:r>
          </w:p>
        </w:tc>
        <w:tc>
          <w:tcPr>
            <w:tcW w:w="2567" w:type="dxa"/>
          </w:tcPr>
          <w:p w14:paraId="5FF3352F" w14:textId="1AE9D21D" w:rsidR="00D31FA7" w:rsidRDefault="00D31FA7" w:rsidP="00D31FA7">
            <w:pPr>
              <w:pStyle w:val="a7"/>
              <w:numPr>
                <w:ilvl w:val="0"/>
                <w:numId w:val="29"/>
              </w:numPr>
              <w:tabs>
                <w:tab w:val="left" w:pos="298"/>
              </w:tabs>
              <w:ind w:left="0" w:firstLine="25"/>
            </w:pPr>
            <w:r>
              <w:t xml:space="preserve">Назовите наиболее часто используемые точки акупунктуры </w:t>
            </w:r>
            <w:r>
              <w:lastRenderedPageBreak/>
              <w:t>при лечении пациентов с гинекологической патологией.</w:t>
            </w:r>
          </w:p>
          <w:p w14:paraId="1605E865" w14:textId="77777777" w:rsidR="00D31FA7" w:rsidRDefault="00D31FA7" w:rsidP="00D31FA7">
            <w:pPr>
              <w:pStyle w:val="a7"/>
              <w:numPr>
                <w:ilvl w:val="0"/>
                <w:numId w:val="29"/>
              </w:numPr>
              <w:tabs>
                <w:tab w:val="left" w:pos="298"/>
              </w:tabs>
              <w:ind w:left="0" w:firstLine="25"/>
            </w:pPr>
            <w:r>
              <w:t>Покажите их на муляже.</w:t>
            </w:r>
          </w:p>
          <w:p w14:paraId="25141613" w14:textId="5585E1CB" w:rsidR="00D31FA7" w:rsidRDefault="00D31FA7" w:rsidP="00D31FA7">
            <w:pPr>
              <w:pStyle w:val="a7"/>
              <w:numPr>
                <w:ilvl w:val="0"/>
                <w:numId w:val="29"/>
              </w:numPr>
              <w:tabs>
                <w:tab w:val="left" w:pos="298"/>
              </w:tabs>
              <w:ind w:left="0" w:firstLine="25"/>
            </w:pPr>
            <w:r>
              <w:t>Составьте рецепт лечения пациентов с гинекологической патологией.</w:t>
            </w:r>
          </w:p>
        </w:tc>
      </w:tr>
      <w:tr w:rsidR="00D31FA7" w14:paraId="14748A20" w14:textId="77777777" w:rsidTr="00D31FA7">
        <w:tc>
          <w:tcPr>
            <w:tcW w:w="1036" w:type="dxa"/>
          </w:tcPr>
          <w:p w14:paraId="1D553154" w14:textId="6EA4574A" w:rsidR="00D31FA7" w:rsidRDefault="00D31FA7" w:rsidP="00D31FA7">
            <w:r>
              <w:lastRenderedPageBreak/>
              <w:t>4.8</w:t>
            </w:r>
          </w:p>
        </w:tc>
        <w:tc>
          <w:tcPr>
            <w:tcW w:w="2931" w:type="dxa"/>
          </w:tcPr>
          <w:p w14:paraId="6852352F" w14:textId="732DB10A" w:rsidR="00D31FA7" w:rsidRDefault="00D31FA7" w:rsidP="00D31FA7">
            <w:r>
              <w:t>Рефлексотерапия в наркологии. Рефлексотерапия при энурезе и половых расстройствах.</w:t>
            </w:r>
          </w:p>
        </w:tc>
        <w:tc>
          <w:tcPr>
            <w:tcW w:w="475" w:type="dxa"/>
          </w:tcPr>
          <w:p w14:paraId="34CF4BD4" w14:textId="6C7ECA8B" w:rsidR="00D31FA7" w:rsidRDefault="00D31FA7" w:rsidP="00D31FA7">
            <w:pPr>
              <w:jc w:val="center"/>
            </w:pPr>
            <w:r>
              <w:t>2</w:t>
            </w:r>
          </w:p>
        </w:tc>
        <w:tc>
          <w:tcPr>
            <w:tcW w:w="475" w:type="dxa"/>
          </w:tcPr>
          <w:p w14:paraId="0F9CD23E" w14:textId="05A77EC7" w:rsidR="00D31FA7" w:rsidRDefault="00D31FA7" w:rsidP="00D31FA7">
            <w:pPr>
              <w:jc w:val="center"/>
            </w:pPr>
            <w:r>
              <w:t>2</w:t>
            </w:r>
          </w:p>
        </w:tc>
        <w:tc>
          <w:tcPr>
            <w:tcW w:w="576" w:type="dxa"/>
          </w:tcPr>
          <w:p w14:paraId="0E3A6048" w14:textId="05B75344" w:rsidR="00D31FA7" w:rsidRDefault="00D31FA7" w:rsidP="00D31FA7">
            <w:pPr>
              <w:jc w:val="center"/>
            </w:pPr>
            <w:r>
              <w:t>4</w:t>
            </w:r>
          </w:p>
        </w:tc>
        <w:tc>
          <w:tcPr>
            <w:tcW w:w="475" w:type="dxa"/>
          </w:tcPr>
          <w:p w14:paraId="708C4FC5" w14:textId="77777777" w:rsidR="00D31FA7" w:rsidRDefault="00D31FA7" w:rsidP="00D31FA7">
            <w:pPr>
              <w:jc w:val="center"/>
            </w:pPr>
          </w:p>
        </w:tc>
        <w:tc>
          <w:tcPr>
            <w:tcW w:w="576" w:type="dxa"/>
          </w:tcPr>
          <w:p w14:paraId="51DD1973" w14:textId="6502094E" w:rsidR="00D31FA7" w:rsidRDefault="00D31FA7" w:rsidP="00D31FA7">
            <w:pPr>
              <w:jc w:val="center"/>
            </w:pPr>
            <w:r>
              <w:t>4</w:t>
            </w:r>
          </w:p>
        </w:tc>
        <w:tc>
          <w:tcPr>
            <w:tcW w:w="2567" w:type="dxa"/>
          </w:tcPr>
          <w:p w14:paraId="1C2B27C4" w14:textId="4A07D0A2" w:rsidR="00D31FA7" w:rsidRDefault="00D31FA7" w:rsidP="00D31FA7">
            <w:pPr>
              <w:pStyle w:val="a7"/>
              <w:numPr>
                <w:ilvl w:val="0"/>
                <w:numId w:val="30"/>
              </w:numPr>
              <w:tabs>
                <w:tab w:val="left" w:pos="298"/>
              </w:tabs>
              <w:ind w:left="0" w:firstLine="25"/>
            </w:pPr>
            <w:r>
              <w:t>Назовите наиболее часто используемые методы и точки акупунктуры при лечении пациентов с энурезом и половыми расстройствами.</w:t>
            </w:r>
          </w:p>
          <w:p w14:paraId="221A7107" w14:textId="77777777" w:rsidR="00D31FA7" w:rsidRDefault="00D31FA7" w:rsidP="00D31FA7">
            <w:pPr>
              <w:pStyle w:val="a7"/>
              <w:numPr>
                <w:ilvl w:val="0"/>
                <w:numId w:val="30"/>
              </w:numPr>
              <w:tabs>
                <w:tab w:val="left" w:pos="298"/>
              </w:tabs>
              <w:ind w:left="0" w:firstLine="25"/>
            </w:pPr>
            <w:r>
              <w:t>Покажите их на муляже.</w:t>
            </w:r>
          </w:p>
          <w:p w14:paraId="2A26255F" w14:textId="4B15E5B7" w:rsidR="00D31FA7" w:rsidRDefault="00D31FA7" w:rsidP="00D31FA7">
            <w:pPr>
              <w:pStyle w:val="a7"/>
              <w:numPr>
                <w:ilvl w:val="0"/>
                <w:numId w:val="30"/>
              </w:numPr>
              <w:tabs>
                <w:tab w:val="left" w:pos="298"/>
              </w:tabs>
              <w:ind w:left="0" w:firstLine="25"/>
            </w:pPr>
            <w:r>
              <w:t>Составьте рецепт лечения пациентов с энурезом и половыми расстройствами и проведите сеанс терапии.</w:t>
            </w:r>
          </w:p>
        </w:tc>
      </w:tr>
      <w:tr w:rsidR="00046150" w14:paraId="77109D36" w14:textId="77777777" w:rsidTr="00046150">
        <w:tc>
          <w:tcPr>
            <w:tcW w:w="1036" w:type="dxa"/>
            <w:vAlign w:val="center"/>
          </w:tcPr>
          <w:p w14:paraId="5FF9EA8A" w14:textId="06FBC604" w:rsidR="00046150" w:rsidRPr="00046150" w:rsidRDefault="00046150" w:rsidP="00046150">
            <w:pPr>
              <w:jc w:val="center"/>
              <w:rPr>
                <w:b/>
              </w:rPr>
            </w:pPr>
            <w:r w:rsidRPr="00046150">
              <w:rPr>
                <w:b/>
              </w:rPr>
              <w:t>5.</w:t>
            </w:r>
          </w:p>
        </w:tc>
        <w:tc>
          <w:tcPr>
            <w:tcW w:w="2931" w:type="dxa"/>
            <w:vAlign w:val="center"/>
          </w:tcPr>
          <w:p w14:paraId="0DA4F1D1" w14:textId="77777777" w:rsidR="00046150" w:rsidRPr="00046150" w:rsidRDefault="00046150" w:rsidP="00046150">
            <w:pPr>
              <w:jc w:val="center"/>
              <w:rPr>
                <w:b/>
              </w:rPr>
            </w:pPr>
            <w:r w:rsidRPr="00046150">
              <w:rPr>
                <w:b/>
              </w:rPr>
              <w:t>Модуль№5</w:t>
            </w:r>
          </w:p>
          <w:p w14:paraId="11A786AE" w14:textId="0BDD8DAF" w:rsidR="00046150" w:rsidRPr="00046150" w:rsidRDefault="00046150" w:rsidP="00046150">
            <w:pPr>
              <w:jc w:val="center"/>
              <w:rPr>
                <w:b/>
              </w:rPr>
            </w:pPr>
            <w:proofErr w:type="spellStart"/>
            <w:r w:rsidRPr="00046150">
              <w:rPr>
                <w:b/>
              </w:rPr>
              <w:t>Аурикулотерапия</w:t>
            </w:r>
            <w:proofErr w:type="spellEnd"/>
          </w:p>
        </w:tc>
        <w:tc>
          <w:tcPr>
            <w:tcW w:w="475" w:type="dxa"/>
            <w:vAlign w:val="center"/>
          </w:tcPr>
          <w:p w14:paraId="62E66CD1" w14:textId="6E1AB8A7" w:rsidR="00046150" w:rsidRPr="00046150" w:rsidRDefault="00046150" w:rsidP="00046150">
            <w:pPr>
              <w:jc w:val="center"/>
              <w:rPr>
                <w:b/>
              </w:rPr>
            </w:pPr>
            <w:r w:rsidRPr="00046150">
              <w:rPr>
                <w:b/>
                <w:bCs/>
              </w:rPr>
              <w:t>10</w:t>
            </w:r>
          </w:p>
        </w:tc>
        <w:tc>
          <w:tcPr>
            <w:tcW w:w="475" w:type="dxa"/>
            <w:vAlign w:val="center"/>
          </w:tcPr>
          <w:p w14:paraId="3CE98330" w14:textId="122AE05F" w:rsidR="00046150" w:rsidRPr="00046150" w:rsidRDefault="00046150" w:rsidP="00046150">
            <w:pPr>
              <w:jc w:val="center"/>
              <w:rPr>
                <w:b/>
              </w:rPr>
            </w:pPr>
            <w:r w:rsidRPr="00046150">
              <w:rPr>
                <w:b/>
                <w:bCs/>
              </w:rPr>
              <w:t>10</w:t>
            </w:r>
          </w:p>
        </w:tc>
        <w:tc>
          <w:tcPr>
            <w:tcW w:w="576" w:type="dxa"/>
            <w:vAlign w:val="center"/>
          </w:tcPr>
          <w:p w14:paraId="655AAC8A" w14:textId="11EE602D" w:rsidR="00046150" w:rsidRPr="00046150" w:rsidRDefault="00046150" w:rsidP="00046150">
            <w:pPr>
              <w:jc w:val="center"/>
              <w:rPr>
                <w:b/>
              </w:rPr>
            </w:pPr>
            <w:r w:rsidRPr="00046150">
              <w:rPr>
                <w:b/>
                <w:bCs/>
              </w:rPr>
              <w:t>20</w:t>
            </w:r>
          </w:p>
        </w:tc>
        <w:tc>
          <w:tcPr>
            <w:tcW w:w="475" w:type="dxa"/>
            <w:vAlign w:val="center"/>
          </w:tcPr>
          <w:p w14:paraId="629A1DBF" w14:textId="77777777" w:rsidR="00046150" w:rsidRPr="00046150" w:rsidRDefault="00046150" w:rsidP="00046150">
            <w:pPr>
              <w:jc w:val="center"/>
              <w:rPr>
                <w:b/>
              </w:rPr>
            </w:pPr>
          </w:p>
        </w:tc>
        <w:tc>
          <w:tcPr>
            <w:tcW w:w="576" w:type="dxa"/>
            <w:vAlign w:val="center"/>
          </w:tcPr>
          <w:p w14:paraId="4D740CA4" w14:textId="00EC52A7" w:rsidR="00046150" w:rsidRPr="00046150" w:rsidRDefault="00046150" w:rsidP="00046150">
            <w:pPr>
              <w:jc w:val="center"/>
              <w:rPr>
                <w:b/>
              </w:rPr>
            </w:pPr>
            <w:r w:rsidRPr="00046150">
              <w:rPr>
                <w:b/>
                <w:bCs/>
              </w:rPr>
              <w:t>20</w:t>
            </w:r>
          </w:p>
        </w:tc>
        <w:tc>
          <w:tcPr>
            <w:tcW w:w="2567" w:type="dxa"/>
            <w:vAlign w:val="center"/>
          </w:tcPr>
          <w:p w14:paraId="7815CAC3" w14:textId="0B38C261" w:rsidR="00046150" w:rsidRPr="00046150" w:rsidRDefault="00046150" w:rsidP="00046150">
            <w:pPr>
              <w:pStyle w:val="a7"/>
              <w:tabs>
                <w:tab w:val="left" w:pos="298"/>
              </w:tabs>
              <w:ind w:left="25"/>
              <w:jc w:val="center"/>
              <w:rPr>
                <w:b/>
              </w:rPr>
            </w:pPr>
            <w:r w:rsidRPr="00046150">
              <w:rPr>
                <w:b/>
              </w:rPr>
              <w:t>60 часов</w:t>
            </w:r>
          </w:p>
        </w:tc>
      </w:tr>
      <w:tr w:rsidR="00D31FA7" w14:paraId="36AFE71D" w14:textId="77777777" w:rsidTr="00D31FA7">
        <w:tc>
          <w:tcPr>
            <w:tcW w:w="1036" w:type="dxa"/>
          </w:tcPr>
          <w:p w14:paraId="45600099" w14:textId="2408F76B" w:rsidR="00D31FA7" w:rsidRDefault="00D31FA7" w:rsidP="00D31FA7">
            <w:r>
              <w:t>5.1</w:t>
            </w:r>
          </w:p>
        </w:tc>
        <w:tc>
          <w:tcPr>
            <w:tcW w:w="2931" w:type="dxa"/>
          </w:tcPr>
          <w:p w14:paraId="0F03CD6B" w14:textId="13193889" w:rsidR="00D31FA7" w:rsidRDefault="00D31FA7" w:rsidP="00D31FA7">
            <w:r>
              <w:t>История развития аурикулярной рефлексотерапии. Показания к данному методу.</w:t>
            </w:r>
          </w:p>
        </w:tc>
        <w:tc>
          <w:tcPr>
            <w:tcW w:w="475" w:type="dxa"/>
          </w:tcPr>
          <w:p w14:paraId="1FEC4190" w14:textId="0BDD3AB5" w:rsidR="00D31FA7" w:rsidRDefault="00D31FA7" w:rsidP="00D31FA7">
            <w:pPr>
              <w:jc w:val="center"/>
            </w:pPr>
            <w:r>
              <w:t>2</w:t>
            </w:r>
          </w:p>
        </w:tc>
        <w:tc>
          <w:tcPr>
            <w:tcW w:w="475" w:type="dxa"/>
          </w:tcPr>
          <w:p w14:paraId="459BF3EC" w14:textId="4121EB00" w:rsidR="00D31FA7" w:rsidRDefault="00D31FA7" w:rsidP="00D31FA7">
            <w:pPr>
              <w:jc w:val="center"/>
            </w:pPr>
            <w:r>
              <w:t>2</w:t>
            </w:r>
          </w:p>
        </w:tc>
        <w:tc>
          <w:tcPr>
            <w:tcW w:w="576" w:type="dxa"/>
          </w:tcPr>
          <w:p w14:paraId="0AE990EF" w14:textId="4D413026" w:rsidR="00D31FA7" w:rsidRDefault="00D31FA7" w:rsidP="00D31FA7">
            <w:pPr>
              <w:jc w:val="center"/>
            </w:pPr>
            <w:r>
              <w:t>4</w:t>
            </w:r>
          </w:p>
        </w:tc>
        <w:tc>
          <w:tcPr>
            <w:tcW w:w="475" w:type="dxa"/>
          </w:tcPr>
          <w:p w14:paraId="3D69DF64" w14:textId="77777777" w:rsidR="00D31FA7" w:rsidRDefault="00D31FA7" w:rsidP="00D31FA7">
            <w:pPr>
              <w:jc w:val="center"/>
            </w:pPr>
          </w:p>
        </w:tc>
        <w:tc>
          <w:tcPr>
            <w:tcW w:w="576" w:type="dxa"/>
          </w:tcPr>
          <w:p w14:paraId="21ABCC82" w14:textId="58E0F0C7" w:rsidR="00D31FA7" w:rsidRDefault="00D31FA7" w:rsidP="00D31FA7">
            <w:pPr>
              <w:jc w:val="center"/>
            </w:pPr>
            <w:r>
              <w:t>4</w:t>
            </w:r>
          </w:p>
        </w:tc>
        <w:tc>
          <w:tcPr>
            <w:tcW w:w="2567" w:type="dxa"/>
          </w:tcPr>
          <w:p w14:paraId="5BAA29D8" w14:textId="657E0685" w:rsidR="00D31FA7" w:rsidRDefault="00D31FA7" w:rsidP="00D31FA7">
            <w:pPr>
              <w:pStyle w:val="a7"/>
              <w:numPr>
                <w:ilvl w:val="0"/>
                <w:numId w:val="31"/>
              </w:numPr>
              <w:tabs>
                <w:tab w:val="left" w:pos="254"/>
              </w:tabs>
              <w:ind w:left="-65" w:hanging="11"/>
            </w:pPr>
            <w:r>
              <w:t xml:space="preserve">Продемонстрируйте знания истории </w:t>
            </w:r>
            <w:proofErr w:type="spellStart"/>
            <w:r>
              <w:t>аурикулотерапии</w:t>
            </w:r>
            <w:proofErr w:type="spellEnd"/>
            <w:r>
              <w:t>.</w:t>
            </w:r>
          </w:p>
          <w:p w14:paraId="56D14E26" w14:textId="16017ABB" w:rsidR="00D31FA7" w:rsidRDefault="00D31FA7" w:rsidP="00D31FA7">
            <w:pPr>
              <w:pStyle w:val="a7"/>
              <w:numPr>
                <w:ilvl w:val="0"/>
                <w:numId w:val="31"/>
              </w:numPr>
              <w:tabs>
                <w:tab w:val="left" w:pos="254"/>
              </w:tabs>
              <w:ind w:left="-65" w:hanging="11"/>
            </w:pPr>
            <w:r>
              <w:t>Составьте схему показаний и противопоказаний к данному методу.</w:t>
            </w:r>
          </w:p>
        </w:tc>
      </w:tr>
      <w:tr w:rsidR="00D31FA7" w14:paraId="37CA1927" w14:textId="77777777" w:rsidTr="00D31FA7">
        <w:tc>
          <w:tcPr>
            <w:tcW w:w="1036" w:type="dxa"/>
          </w:tcPr>
          <w:p w14:paraId="15421F2D" w14:textId="6E105DE3" w:rsidR="00D31FA7" w:rsidRDefault="00D31FA7" w:rsidP="00D31FA7">
            <w:r>
              <w:t>5.2</w:t>
            </w:r>
          </w:p>
        </w:tc>
        <w:tc>
          <w:tcPr>
            <w:tcW w:w="2931" w:type="dxa"/>
          </w:tcPr>
          <w:p w14:paraId="24B2BA72" w14:textId="0B0D878C" w:rsidR="00D31FA7" w:rsidRDefault="00D31FA7" w:rsidP="00D31FA7">
            <w:r>
              <w:t>Топография точек ушной раковины.</w:t>
            </w:r>
          </w:p>
        </w:tc>
        <w:tc>
          <w:tcPr>
            <w:tcW w:w="475" w:type="dxa"/>
          </w:tcPr>
          <w:p w14:paraId="77A76A9F" w14:textId="4BAC3353" w:rsidR="00D31FA7" w:rsidRDefault="00D31FA7" w:rsidP="00D31FA7">
            <w:pPr>
              <w:jc w:val="center"/>
            </w:pPr>
            <w:r>
              <w:t>2</w:t>
            </w:r>
          </w:p>
        </w:tc>
        <w:tc>
          <w:tcPr>
            <w:tcW w:w="475" w:type="dxa"/>
          </w:tcPr>
          <w:p w14:paraId="6CB25357" w14:textId="2839D4F7" w:rsidR="00D31FA7" w:rsidRDefault="00D31FA7" w:rsidP="00D31FA7">
            <w:pPr>
              <w:jc w:val="center"/>
            </w:pPr>
            <w:r>
              <w:t>2</w:t>
            </w:r>
          </w:p>
        </w:tc>
        <w:tc>
          <w:tcPr>
            <w:tcW w:w="576" w:type="dxa"/>
          </w:tcPr>
          <w:p w14:paraId="10341AEF" w14:textId="4DABCB17" w:rsidR="00D31FA7" w:rsidRDefault="00D31FA7" w:rsidP="00D31FA7">
            <w:pPr>
              <w:jc w:val="center"/>
            </w:pPr>
            <w:r>
              <w:t>4</w:t>
            </w:r>
          </w:p>
        </w:tc>
        <w:tc>
          <w:tcPr>
            <w:tcW w:w="475" w:type="dxa"/>
          </w:tcPr>
          <w:p w14:paraId="39F9ECB6" w14:textId="77777777" w:rsidR="00D31FA7" w:rsidRDefault="00D31FA7" w:rsidP="00D31FA7">
            <w:pPr>
              <w:jc w:val="center"/>
            </w:pPr>
          </w:p>
        </w:tc>
        <w:tc>
          <w:tcPr>
            <w:tcW w:w="576" w:type="dxa"/>
          </w:tcPr>
          <w:p w14:paraId="43FACA33" w14:textId="529B1682" w:rsidR="00D31FA7" w:rsidRDefault="00D31FA7" w:rsidP="00D31FA7">
            <w:pPr>
              <w:jc w:val="center"/>
            </w:pPr>
            <w:r>
              <w:t>4</w:t>
            </w:r>
          </w:p>
        </w:tc>
        <w:tc>
          <w:tcPr>
            <w:tcW w:w="2567" w:type="dxa"/>
          </w:tcPr>
          <w:p w14:paraId="2DC0C25D" w14:textId="77777777" w:rsidR="00D31FA7" w:rsidRDefault="00D31FA7" w:rsidP="00D31FA7">
            <w:pPr>
              <w:pStyle w:val="a7"/>
              <w:numPr>
                <w:ilvl w:val="0"/>
                <w:numId w:val="32"/>
              </w:numPr>
              <w:tabs>
                <w:tab w:val="left" w:pos="254"/>
              </w:tabs>
              <w:ind w:left="-65" w:hanging="11"/>
            </w:pPr>
            <w:r>
              <w:t>Нарисуйте схему точек ушной раковины.</w:t>
            </w:r>
          </w:p>
          <w:p w14:paraId="6A87DB49" w14:textId="536DB510" w:rsidR="00D31FA7" w:rsidRDefault="00D31FA7" w:rsidP="00D31FA7">
            <w:pPr>
              <w:pStyle w:val="a7"/>
              <w:numPr>
                <w:ilvl w:val="0"/>
                <w:numId w:val="32"/>
              </w:numPr>
              <w:tabs>
                <w:tab w:val="left" w:pos="254"/>
              </w:tabs>
              <w:ind w:left="-65" w:hanging="11"/>
            </w:pPr>
            <w:r>
              <w:t>Покажите на муляже точки ушной раковины и назовите их.</w:t>
            </w:r>
          </w:p>
          <w:p w14:paraId="072BD654" w14:textId="17F656B4" w:rsidR="00D31FA7" w:rsidRDefault="00D31FA7" w:rsidP="00D31FA7">
            <w:pPr>
              <w:pStyle w:val="a7"/>
              <w:numPr>
                <w:ilvl w:val="0"/>
                <w:numId w:val="32"/>
              </w:numPr>
              <w:tabs>
                <w:tab w:val="left" w:pos="254"/>
              </w:tabs>
              <w:ind w:left="-65" w:hanging="11"/>
            </w:pPr>
            <w:r>
              <w:t>Нарисуйте схему показаний к применению каждой точки.</w:t>
            </w:r>
          </w:p>
        </w:tc>
      </w:tr>
      <w:tr w:rsidR="00D31FA7" w14:paraId="588DD470" w14:textId="77777777" w:rsidTr="00D31FA7">
        <w:tc>
          <w:tcPr>
            <w:tcW w:w="1036" w:type="dxa"/>
          </w:tcPr>
          <w:p w14:paraId="5F33AF54" w14:textId="537E0288" w:rsidR="00D31FA7" w:rsidRDefault="00D31FA7" w:rsidP="00D31FA7">
            <w:r>
              <w:t>5.3</w:t>
            </w:r>
          </w:p>
        </w:tc>
        <w:tc>
          <w:tcPr>
            <w:tcW w:w="2931" w:type="dxa"/>
          </w:tcPr>
          <w:p w14:paraId="5CDA1244" w14:textId="5FD78DAC" w:rsidR="00D31FA7" w:rsidRDefault="00D31FA7" w:rsidP="00D31FA7">
            <w:r>
              <w:t xml:space="preserve">Диагностика. </w:t>
            </w:r>
            <w:proofErr w:type="spellStart"/>
            <w:r>
              <w:t>Аурикулотерапевтическая</w:t>
            </w:r>
            <w:proofErr w:type="spellEnd"/>
            <w:r>
              <w:t xml:space="preserve"> техника. </w:t>
            </w:r>
          </w:p>
        </w:tc>
        <w:tc>
          <w:tcPr>
            <w:tcW w:w="475" w:type="dxa"/>
          </w:tcPr>
          <w:p w14:paraId="34FB91FF" w14:textId="356B812B" w:rsidR="00D31FA7" w:rsidRDefault="00D31FA7" w:rsidP="00D31FA7">
            <w:pPr>
              <w:jc w:val="center"/>
            </w:pPr>
            <w:r>
              <w:t>2</w:t>
            </w:r>
          </w:p>
        </w:tc>
        <w:tc>
          <w:tcPr>
            <w:tcW w:w="475" w:type="dxa"/>
          </w:tcPr>
          <w:p w14:paraId="321CAE91" w14:textId="78471773" w:rsidR="00D31FA7" w:rsidRDefault="00D31FA7" w:rsidP="00D31FA7">
            <w:pPr>
              <w:jc w:val="center"/>
            </w:pPr>
            <w:r>
              <w:t>2</w:t>
            </w:r>
          </w:p>
        </w:tc>
        <w:tc>
          <w:tcPr>
            <w:tcW w:w="576" w:type="dxa"/>
          </w:tcPr>
          <w:p w14:paraId="1161BCBB" w14:textId="5A5B85E5" w:rsidR="00D31FA7" w:rsidRDefault="00D31FA7" w:rsidP="00D31FA7">
            <w:pPr>
              <w:jc w:val="center"/>
            </w:pPr>
            <w:r>
              <w:t>4</w:t>
            </w:r>
          </w:p>
        </w:tc>
        <w:tc>
          <w:tcPr>
            <w:tcW w:w="475" w:type="dxa"/>
          </w:tcPr>
          <w:p w14:paraId="6D92136B" w14:textId="77777777" w:rsidR="00D31FA7" w:rsidRDefault="00D31FA7" w:rsidP="00D31FA7">
            <w:pPr>
              <w:jc w:val="center"/>
            </w:pPr>
          </w:p>
        </w:tc>
        <w:tc>
          <w:tcPr>
            <w:tcW w:w="576" w:type="dxa"/>
          </w:tcPr>
          <w:p w14:paraId="17FFE6A3" w14:textId="042C8A6C" w:rsidR="00D31FA7" w:rsidRDefault="00D31FA7" w:rsidP="00D31FA7">
            <w:pPr>
              <w:jc w:val="center"/>
            </w:pPr>
            <w:r>
              <w:t>4</w:t>
            </w:r>
          </w:p>
        </w:tc>
        <w:tc>
          <w:tcPr>
            <w:tcW w:w="2567" w:type="dxa"/>
          </w:tcPr>
          <w:p w14:paraId="731B481D" w14:textId="77777777" w:rsidR="00D31FA7" w:rsidRDefault="00D31FA7" w:rsidP="00D31FA7">
            <w:pPr>
              <w:pStyle w:val="a7"/>
              <w:numPr>
                <w:ilvl w:val="0"/>
                <w:numId w:val="33"/>
              </w:numPr>
              <w:tabs>
                <w:tab w:val="left" w:pos="254"/>
              </w:tabs>
              <w:ind w:left="-65" w:hanging="11"/>
            </w:pPr>
            <w:r>
              <w:t>Проведите диагностику.</w:t>
            </w:r>
          </w:p>
          <w:p w14:paraId="51BC20AC" w14:textId="02CBF4E1" w:rsidR="00D31FA7" w:rsidRDefault="00D31FA7" w:rsidP="00D31FA7">
            <w:pPr>
              <w:pStyle w:val="a7"/>
              <w:numPr>
                <w:ilvl w:val="0"/>
                <w:numId w:val="33"/>
              </w:numPr>
              <w:tabs>
                <w:tab w:val="left" w:pos="254"/>
              </w:tabs>
              <w:ind w:left="-65" w:hanging="11"/>
            </w:pPr>
            <w:r>
              <w:t xml:space="preserve">Опишите технику </w:t>
            </w:r>
            <w:proofErr w:type="spellStart"/>
            <w:r>
              <w:t>аурикулотерапии</w:t>
            </w:r>
            <w:proofErr w:type="spellEnd"/>
            <w:r>
              <w:t>.</w:t>
            </w:r>
          </w:p>
          <w:p w14:paraId="4F3FAAF2" w14:textId="11C0B255" w:rsidR="00D31FA7" w:rsidRDefault="00D31FA7" w:rsidP="00D31FA7">
            <w:pPr>
              <w:pStyle w:val="a7"/>
              <w:numPr>
                <w:ilvl w:val="0"/>
                <w:numId w:val="33"/>
              </w:numPr>
              <w:tabs>
                <w:tab w:val="left" w:pos="254"/>
              </w:tabs>
              <w:ind w:left="-65" w:hanging="11"/>
            </w:pPr>
          </w:p>
        </w:tc>
      </w:tr>
      <w:tr w:rsidR="00D31FA7" w14:paraId="453165E9" w14:textId="77777777" w:rsidTr="00D31FA7">
        <w:tc>
          <w:tcPr>
            <w:tcW w:w="1036" w:type="dxa"/>
          </w:tcPr>
          <w:p w14:paraId="541BB450" w14:textId="79FAD08B" w:rsidR="00D31FA7" w:rsidRDefault="00D31FA7" w:rsidP="00D31FA7">
            <w:r>
              <w:t>5.4</w:t>
            </w:r>
          </w:p>
        </w:tc>
        <w:tc>
          <w:tcPr>
            <w:tcW w:w="2931" w:type="dxa"/>
          </w:tcPr>
          <w:p w14:paraId="45E142EB" w14:textId="2D63E383" w:rsidR="00D31FA7" w:rsidRDefault="00D31FA7" w:rsidP="00D31FA7">
            <w:r>
              <w:t xml:space="preserve">Приемы проведения </w:t>
            </w:r>
            <w:proofErr w:type="spellStart"/>
            <w:r>
              <w:t>аурикулотерапии</w:t>
            </w:r>
            <w:proofErr w:type="spellEnd"/>
            <w:r>
              <w:t>.</w:t>
            </w:r>
          </w:p>
        </w:tc>
        <w:tc>
          <w:tcPr>
            <w:tcW w:w="475" w:type="dxa"/>
          </w:tcPr>
          <w:p w14:paraId="6DD113C0" w14:textId="2325CB66" w:rsidR="00D31FA7" w:rsidRDefault="00D31FA7" w:rsidP="00D31FA7">
            <w:pPr>
              <w:jc w:val="center"/>
            </w:pPr>
            <w:r>
              <w:t>2</w:t>
            </w:r>
          </w:p>
        </w:tc>
        <w:tc>
          <w:tcPr>
            <w:tcW w:w="475" w:type="dxa"/>
          </w:tcPr>
          <w:p w14:paraId="08EF998D" w14:textId="7BF8DF6B" w:rsidR="00D31FA7" w:rsidRDefault="00D31FA7" w:rsidP="00D31FA7">
            <w:pPr>
              <w:jc w:val="center"/>
            </w:pPr>
            <w:r>
              <w:t>2</w:t>
            </w:r>
          </w:p>
        </w:tc>
        <w:tc>
          <w:tcPr>
            <w:tcW w:w="576" w:type="dxa"/>
          </w:tcPr>
          <w:p w14:paraId="6AE25FCE" w14:textId="15A00422" w:rsidR="00D31FA7" w:rsidRDefault="00D31FA7" w:rsidP="00D31FA7">
            <w:pPr>
              <w:jc w:val="center"/>
            </w:pPr>
            <w:r>
              <w:t>4</w:t>
            </w:r>
          </w:p>
        </w:tc>
        <w:tc>
          <w:tcPr>
            <w:tcW w:w="475" w:type="dxa"/>
          </w:tcPr>
          <w:p w14:paraId="09825AC6" w14:textId="77777777" w:rsidR="00D31FA7" w:rsidRDefault="00D31FA7" w:rsidP="00D31FA7">
            <w:pPr>
              <w:jc w:val="center"/>
            </w:pPr>
          </w:p>
        </w:tc>
        <w:tc>
          <w:tcPr>
            <w:tcW w:w="576" w:type="dxa"/>
          </w:tcPr>
          <w:p w14:paraId="68E117FF" w14:textId="36CB545C" w:rsidR="00D31FA7" w:rsidRDefault="00D31FA7" w:rsidP="00D31FA7">
            <w:pPr>
              <w:jc w:val="center"/>
            </w:pPr>
            <w:r>
              <w:t>4</w:t>
            </w:r>
          </w:p>
        </w:tc>
        <w:tc>
          <w:tcPr>
            <w:tcW w:w="2567" w:type="dxa"/>
          </w:tcPr>
          <w:p w14:paraId="4BEDDDDE" w14:textId="7C5801FE" w:rsidR="00D31FA7" w:rsidRDefault="00D31FA7" w:rsidP="00D31FA7">
            <w:pPr>
              <w:tabs>
                <w:tab w:val="left" w:pos="254"/>
              </w:tabs>
            </w:pPr>
            <w:r>
              <w:t>1.Покажите приемы проведения.</w:t>
            </w:r>
          </w:p>
          <w:p w14:paraId="1E628913" w14:textId="694C39CA" w:rsidR="00D31FA7" w:rsidRDefault="00D31FA7" w:rsidP="00D31FA7">
            <w:pPr>
              <w:tabs>
                <w:tab w:val="left" w:pos="254"/>
              </w:tabs>
              <w:ind w:left="-65"/>
            </w:pPr>
            <w:r>
              <w:lastRenderedPageBreak/>
              <w:t>2.Составьте рецепт лечения пациента и проведите сеанс терапии.</w:t>
            </w:r>
          </w:p>
        </w:tc>
      </w:tr>
      <w:tr w:rsidR="00D31FA7" w14:paraId="51FD6B97" w14:textId="77777777" w:rsidTr="00D31FA7">
        <w:tc>
          <w:tcPr>
            <w:tcW w:w="1036" w:type="dxa"/>
          </w:tcPr>
          <w:p w14:paraId="5EACC459" w14:textId="2E915894" w:rsidR="00D31FA7" w:rsidRDefault="00D31FA7" w:rsidP="00D31FA7">
            <w:r>
              <w:lastRenderedPageBreak/>
              <w:t>5.5</w:t>
            </w:r>
          </w:p>
        </w:tc>
        <w:tc>
          <w:tcPr>
            <w:tcW w:w="2931" w:type="dxa"/>
          </w:tcPr>
          <w:p w14:paraId="24F56F1D" w14:textId="2019FEB7" w:rsidR="00D31FA7" w:rsidRDefault="00D31FA7" w:rsidP="00D31FA7">
            <w:r>
              <w:t xml:space="preserve">Частная </w:t>
            </w:r>
            <w:proofErr w:type="spellStart"/>
            <w:r>
              <w:t>аурикулотерапия</w:t>
            </w:r>
            <w:proofErr w:type="spellEnd"/>
            <w:r>
              <w:t>.</w:t>
            </w:r>
          </w:p>
        </w:tc>
        <w:tc>
          <w:tcPr>
            <w:tcW w:w="475" w:type="dxa"/>
          </w:tcPr>
          <w:p w14:paraId="76B46AC6" w14:textId="561EE4B9" w:rsidR="00D31FA7" w:rsidRDefault="00D31FA7" w:rsidP="00D31FA7">
            <w:pPr>
              <w:jc w:val="center"/>
            </w:pPr>
            <w:r>
              <w:t>2</w:t>
            </w:r>
          </w:p>
        </w:tc>
        <w:tc>
          <w:tcPr>
            <w:tcW w:w="475" w:type="dxa"/>
          </w:tcPr>
          <w:p w14:paraId="02711376" w14:textId="0A91623D" w:rsidR="00D31FA7" w:rsidRDefault="00D31FA7" w:rsidP="00D31FA7">
            <w:pPr>
              <w:jc w:val="center"/>
            </w:pPr>
            <w:r>
              <w:t>2</w:t>
            </w:r>
          </w:p>
        </w:tc>
        <w:tc>
          <w:tcPr>
            <w:tcW w:w="576" w:type="dxa"/>
          </w:tcPr>
          <w:p w14:paraId="47044E23" w14:textId="6E255B67" w:rsidR="00D31FA7" w:rsidRDefault="00D31FA7" w:rsidP="00D31FA7">
            <w:pPr>
              <w:jc w:val="center"/>
            </w:pPr>
            <w:r>
              <w:t>4</w:t>
            </w:r>
          </w:p>
        </w:tc>
        <w:tc>
          <w:tcPr>
            <w:tcW w:w="475" w:type="dxa"/>
          </w:tcPr>
          <w:p w14:paraId="0B367E5F" w14:textId="77777777" w:rsidR="00D31FA7" w:rsidRDefault="00D31FA7" w:rsidP="00D31FA7">
            <w:pPr>
              <w:jc w:val="center"/>
            </w:pPr>
          </w:p>
        </w:tc>
        <w:tc>
          <w:tcPr>
            <w:tcW w:w="576" w:type="dxa"/>
          </w:tcPr>
          <w:p w14:paraId="449AAAF9" w14:textId="20C43387" w:rsidR="00D31FA7" w:rsidRDefault="00D31FA7" w:rsidP="00D31FA7">
            <w:pPr>
              <w:jc w:val="center"/>
            </w:pPr>
            <w:r>
              <w:t>4</w:t>
            </w:r>
          </w:p>
        </w:tc>
        <w:tc>
          <w:tcPr>
            <w:tcW w:w="2567" w:type="dxa"/>
          </w:tcPr>
          <w:p w14:paraId="21F9955E" w14:textId="77777777" w:rsidR="00D31FA7" w:rsidRDefault="00D31FA7" w:rsidP="00D31FA7">
            <w:pPr>
              <w:pStyle w:val="a7"/>
              <w:numPr>
                <w:ilvl w:val="0"/>
                <w:numId w:val="34"/>
              </w:numPr>
              <w:tabs>
                <w:tab w:val="left" w:pos="254"/>
              </w:tabs>
              <w:ind w:left="-65" w:hanging="11"/>
            </w:pPr>
            <w:r>
              <w:t>Составьте рецептуру к предложенному кейсу.</w:t>
            </w:r>
          </w:p>
          <w:p w14:paraId="7C9DEF97" w14:textId="7EE3EA05" w:rsidR="00D31FA7" w:rsidRDefault="00D31FA7" w:rsidP="00D31FA7">
            <w:pPr>
              <w:pStyle w:val="a7"/>
              <w:numPr>
                <w:ilvl w:val="0"/>
                <w:numId w:val="34"/>
              </w:numPr>
              <w:tabs>
                <w:tab w:val="left" w:pos="254"/>
              </w:tabs>
              <w:ind w:left="-65" w:hanging="11"/>
            </w:pPr>
            <w:r>
              <w:t>Проведите сеанс терапии.</w:t>
            </w:r>
          </w:p>
        </w:tc>
      </w:tr>
      <w:tr w:rsidR="00D31FA7" w14:paraId="128A8BD6" w14:textId="77777777" w:rsidTr="00D31FA7">
        <w:tc>
          <w:tcPr>
            <w:tcW w:w="3967" w:type="dxa"/>
            <w:gridSpan w:val="2"/>
          </w:tcPr>
          <w:p w14:paraId="09C05B67" w14:textId="1A4D2D6A" w:rsidR="00D31FA7" w:rsidRPr="00260E4A" w:rsidRDefault="000251F0" w:rsidP="000251F0">
            <w:pPr>
              <w:jc w:val="center"/>
              <w:rPr>
                <w:b/>
                <w:bCs/>
              </w:rPr>
            </w:pPr>
            <w:r>
              <w:rPr>
                <w:rFonts w:eastAsia="Consolas"/>
                <w:b/>
              </w:rPr>
              <w:t>Итого</w:t>
            </w:r>
            <w:r w:rsidR="00D31FA7" w:rsidRPr="00817455">
              <w:rPr>
                <w:rFonts w:eastAsia="Consolas"/>
                <w:b/>
              </w:rPr>
              <w:t>:</w:t>
            </w:r>
          </w:p>
        </w:tc>
        <w:tc>
          <w:tcPr>
            <w:tcW w:w="475" w:type="dxa"/>
            <w:vAlign w:val="bottom"/>
          </w:tcPr>
          <w:p w14:paraId="302EB457" w14:textId="0037C81B" w:rsidR="00D31FA7" w:rsidRPr="00BF0FF2" w:rsidRDefault="00D31FA7" w:rsidP="00D31FA7">
            <w:pPr>
              <w:jc w:val="center"/>
              <w:rPr>
                <w:b/>
                <w:bCs/>
              </w:rPr>
            </w:pPr>
            <w:r>
              <w:rPr>
                <w:b/>
                <w:bCs/>
              </w:rPr>
              <w:t>75</w:t>
            </w:r>
          </w:p>
        </w:tc>
        <w:tc>
          <w:tcPr>
            <w:tcW w:w="475" w:type="dxa"/>
            <w:vAlign w:val="bottom"/>
          </w:tcPr>
          <w:p w14:paraId="0AC92D99" w14:textId="7DC4BB28" w:rsidR="00D31FA7" w:rsidRPr="00BF0FF2" w:rsidRDefault="00D31FA7" w:rsidP="00D31FA7">
            <w:pPr>
              <w:jc w:val="center"/>
              <w:rPr>
                <w:b/>
                <w:bCs/>
              </w:rPr>
            </w:pPr>
            <w:r>
              <w:rPr>
                <w:b/>
                <w:bCs/>
              </w:rPr>
              <w:t>75</w:t>
            </w:r>
          </w:p>
        </w:tc>
        <w:tc>
          <w:tcPr>
            <w:tcW w:w="576" w:type="dxa"/>
            <w:vAlign w:val="bottom"/>
          </w:tcPr>
          <w:p w14:paraId="62E6FEB4" w14:textId="4515595F" w:rsidR="00D31FA7" w:rsidRPr="00BF0FF2" w:rsidRDefault="00D31FA7" w:rsidP="00D31FA7">
            <w:pPr>
              <w:jc w:val="center"/>
              <w:rPr>
                <w:b/>
                <w:bCs/>
              </w:rPr>
            </w:pPr>
            <w:r>
              <w:rPr>
                <w:b/>
                <w:bCs/>
              </w:rPr>
              <w:t>150</w:t>
            </w:r>
          </w:p>
        </w:tc>
        <w:tc>
          <w:tcPr>
            <w:tcW w:w="475" w:type="dxa"/>
            <w:vAlign w:val="bottom"/>
          </w:tcPr>
          <w:p w14:paraId="52C61B1A" w14:textId="77777777" w:rsidR="00D31FA7" w:rsidRPr="00BF0FF2" w:rsidRDefault="00D31FA7" w:rsidP="00D31FA7">
            <w:pPr>
              <w:jc w:val="center"/>
              <w:rPr>
                <w:b/>
                <w:bCs/>
              </w:rPr>
            </w:pPr>
          </w:p>
        </w:tc>
        <w:tc>
          <w:tcPr>
            <w:tcW w:w="576" w:type="dxa"/>
            <w:vAlign w:val="bottom"/>
          </w:tcPr>
          <w:p w14:paraId="337F33D8" w14:textId="61486662" w:rsidR="00D31FA7" w:rsidRPr="00BF0FF2" w:rsidRDefault="00D31FA7" w:rsidP="00D31FA7">
            <w:pPr>
              <w:rPr>
                <w:b/>
                <w:bCs/>
              </w:rPr>
            </w:pPr>
            <w:r>
              <w:rPr>
                <w:b/>
                <w:bCs/>
              </w:rPr>
              <w:t>150</w:t>
            </w:r>
          </w:p>
        </w:tc>
        <w:tc>
          <w:tcPr>
            <w:tcW w:w="2567" w:type="dxa"/>
          </w:tcPr>
          <w:p w14:paraId="31F4AC81" w14:textId="77777777" w:rsidR="00D31FA7" w:rsidRDefault="00D31FA7" w:rsidP="00D31FA7"/>
        </w:tc>
      </w:tr>
      <w:tr w:rsidR="00D31FA7" w14:paraId="02D49DAD" w14:textId="77777777" w:rsidTr="00D31FA7">
        <w:tc>
          <w:tcPr>
            <w:tcW w:w="3967" w:type="dxa"/>
            <w:gridSpan w:val="2"/>
            <w:vAlign w:val="center"/>
          </w:tcPr>
          <w:p w14:paraId="380F70C5" w14:textId="520168C9" w:rsidR="00D31FA7" w:rsidRPr="00051722" w:rsidRDefault="000251F0" w:rsidP="000251F0">
            <w:pPr>
              <w:jc w:val="center"/>
              <w:rPr>
                <w:b/>
                <w:bCs/>
              </w:rPr>
            </w:pPr>
            <w:r>
              <w:rPr>
                <w:rFonts w:eastAsia="Consolas"/>
                <w:b/>
              </w:rPr>
              <w:t>Всего</w:t>
            </w:r>
            <w:r w:rsidR="00D31FA7" w:rsidRPr="00051722">
              <w:rPr>
                <w:rFonts w:eastAsia="Consolas"/>
                <w:b/>
              </w:rPr>
              <w:t>:</w:t>
            </w:r>
          </w:p>
        </w:tc>
        <w:tc>
          <w:tcPr>
            <w:tcW w:w="2577" w:type="dxa"/>
            <w:gridSpan w:val="5"/>
            <w:vAlign w:val="center"/>
          </w:tcPr>
          <w:p w14:paraId="43661241" w14:textId="70FD8DD9" w:rsidR="00D31FA7" w:rsidRPr="00051722" w:rsidRDefault="00D31FA7" w:rsidP="000251F0">
            <w:pPr>
              <w:jc w:val="center"/>
              <w:rPr>
                <w:b/>
              </w:rPr>
            </w:pPr>
            <w:r>
              <w:rPr>
                <w:b/>
              </w:rPr>
              <w:t>450</w:t>
            </w:r>
            <w:r w:rsidR="000251F0">
              <w:rPr>
                <w:b/>
              </w:rPr>
              <w:t xml:space="preserve"> часов </w:t>
            </w:r>
          </w:p>
        </w:tc>
        <w:tc>
          <w:tcPr>
            <w:tcW w:w="2567" w:type="dxa"/>
            <w:vAlign w:val="center"/>
          </w:tcPr>
          <w:p w14:paraId="3DD72C8B" w14:textId="6283802C" w:rsidR="00D31FA7" w:rsidRDefault="00D31FA7" w:rsidP="00D31FA7"/>
        </w:tc>
      </w:tr>
    </w:tbl>
    <w:p w14:paraId="4EF1BC15" w14:textId="77777777" w:rsidR="004A5032" w:rsidRDefault="004A5032" w:rsidP="00D81495">
      <w:pPr>
        <w:pStyle w:val="ab"/>
        <w:jc w:val="left"/>
        <w:rPr>
          <w:color w:val="C00000"/>
        </w:rPr>
      </w:pPr>
    </w:p>
    <w:p w14:paraId="3D985ACD" w14:textId="77777777" w:rsidR="00C3063E" w:rsidRPr="000251F0" w:rsidRDefault="00C3063E" w:rsidP="00C30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bCs/>
          <w:sz w:val="28"/>
          <w:szCs w:val="28"/>
        </w:rPr>
      </w:pPr>
      <w:r w:rsidRPr="000251F0">
        <w:rPr>
          <w:b/>
          <w:bCs/>
          <w:sz w:val="28"/>
          <w:szCs w:val="28"/>
        </w:rPr>
        <w:t>Оценка учебных достижений слушателей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C3063E" w:rsidRPr="001604BA" w14:paraId="2EFDC8F9" w14:textId="77777777" w:rsidTr="00D31FA7">
        <w:tc>
          <w:tcPr>
            <w:tcW w:w="3085" w:type="dxa"/>
            <w:shd w:val="clear" w:color="auto" w:fill="auto"/>
          </w:tcPr>
          <w:p w14:paraId="18E04BA8"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04BA">
              <w:t>Вид контроля</w:t>
            </w:r>
          </w:p>
        </w:tc>
        <w:tc>
          <w:tcPr>
            <w:tcW w:w="6379" w:type="dxa"/>
            <w:shd w:val="clear" w:color="auto" w:fill="auto"/>
          </w:tcPr>
          <w:p w14:paraId="6FC3360F"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04BA">
              <w:t>Методы оценки</w:t>
            </w:r>
          </w:p>
        </w:tc>
      </w:tr>
      <w:tr w:rsidR="00C3063E" w:rsidRPr="001604BA" w14:paraId="7AF1F9C9" w14:textId="77777777" w:rsidTr="00D31FA7">
        <w:tc>
          <w:tcPr>
            <w:tcW w:w="3085" w:type="dxa"/>
            <w:shd w:val="clear" w:color="auto" w:fill="auto"/>
          </w:tcPr>
          <w:p w14:paraId="5913C51C"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Текущий</w:t>
            </w:r>
          </w:p>
        </w:tc>
        <w:tc>
          <w:tcPr>
            <w:tcW w:w="6379" w:type="dxa"/>
            <w:shd w:val="clear" w:color="auto" w:fill="auto"/>
          </w:tcPr>
          <w:p w14:paraId="667D960A"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Оценка заданий слушателей</w:t>
            </w:r>
          </w:p>
        </w:tc>
      </w:tr>
      <w:tr w:rsidR="00C3063E" w:rsidRPr="001604BA" w14:paraId="587F75D4" w14:textId="77777777" w:rsidTr="00D31FA7">
        <w:tc>
          <w:tcPr>
            <w:tcW w:w="3085" w:type="dxa"/>
            <w:shd w:val="clear" w:color="auto" w:fill="auto"/>
          </w:tcPr>
          <w:p w14:paraId="30089366"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Рубежный (при необходимости)</w:t>
            </w:r>
          </w:p>
        </w:tc>
        <w:tc>
          <w:tcPr>
            <w:tcW w:w="6379" w:type="dxa"/>
            <w:shd w:val="clear" w:color="auto" w:fill="auto"/>
          </w:tcPr>
          <w:p w14:paraId="540B81CD"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Оценка знаний и навыков по завершении каждого модуля/раздела/дисциплины. Допуск к Итоговой аттестации.</w:t>
            </w:r>
          </w:p>
        </w:tc>
      </w:tr>
      <w:tr w:rsidR="00C3063E" w:rsidRPr="001604BA" w14:paraId="3D8029CE" w14:textId="77777777" w:rsidTr="00D31FA7">
        <w:tc>
          <w:tcPr>
            <w:tcW w:w="3085" w:type="dxa"/>
            <w:shd w:val="clear" w:color="auto" w:fill="auto"/>
          </w:tcPr>
          <w:p w14:paraId="2CD8367C" w14:textId="12DB8EFD" w:rsidR="00C3063E" w:rsidRPr="001604BA" w:rsidRDefault="000251F0"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6379" w:type="dxa"/>
            <w:shd w:val="clear" w:color="auto" w:fill="auto"/>
          </w:tcPr>
          <w:p w14:paraId="7DAEFF2C"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rPr>
                <w:color w:val="000000"/>
                <w:shd w:val="clear" w:color="auto" w:fill="FFFFFF"/>
              </w:rPr>
              <w:t>Первый этап - оценка знаний путем автоматизированным компьютерным тестированием с помощью тестовых вопросов.</w:t>
            </w:r>
            <w:r w:rsidRPr="001604BA">
              <w:rPr>
                <w:color w:val="000000"/>
              </w:rPr>
              <w:br/>
            </w:r>
            <w:r w:rsidRPr="001604BA">
              <w:rPr>
                <w:color w:val="000000"/>
                <w:shd w:val="clear" w:color="auto" w:fill="FFFFFF"/>
              </w:rPr>
              <w:t>В</w:t>
            </w:r>
            <w:bookmarkStart w:id="2" w:name="z179"/>
            <w:bookmarkEnd w:id="2"/>
            <w:r w:rsidRPr="001604BA">
              <w:rPr>
                <w:color w:val="000000"/>
                <w:shd w:val="clear" w:color="auto" w:fill="FFFFFF"/>
              </w:rPr>
              <w:t>торой этап - оценка навыков, в том числе с применением симуляционных технологий.</w:t>
            </w:r>
          </w:p>
        </w:tc>
      </w:tr>
    </w:tbl>
    <w:p w14:paraId="74385ECC" w14:textId="77777777" w:rsidR="00C3063E" w:rsidRPr="001604BA" w:rsidRDefault="00C3063E" w:rsidP="00C3063E">
      <w:pPr>
        <w:pStyle w:val="Default"/>
        <w:widowControl w:val="0"/>
        <w:rPr>
          <w:b/>
          <w:bCs/>
          <w:color w:val="auto"/>
        </w:rPr>
      </w:pPr>
    </w:p>
    <w:p w14:paraId="31999E8A" w14:textId="53DDF04A" w:rsidR="00C3063E" w:rsidRPr="000251F0" w:rsidRDefault="00C3063E" w:rsidP="00C3063E">
      <w:pPr>
        <w:pStyle w:val="Default"/>
        <w:widowControl w:val="0"/>
        <w:spacing w:after="240"/>
        <w:jc w:val="both"/>
        <w:rPr>
          <w:b/>
          <w:color w:val="auto"/>
          <w:sz w:val="28"/>
          <w:szCs w:val="28"/>
        </w:rPr>
      </w:pPr>
      <w:proofErr w:type="spellStart"/>
      <w:r w:rsidRPr="000251F0">
        <w:rPr>
          <w:b/>
          <w:color w:val="auto"/>
          <w:sz w:val="28"/>
          <w:szCs w:val="28"/>
        </w:rPr>
        <w:t>Балльно</w:t>
      </w:r>
      <w:proofErr w:type="spellEnd"/>
      <w:r w:rsidRPr="000251F0">
        <w:rPr>
          <w:b/>
          <w:color w:val="auto"/>
          <w:sz w:val="28"/>
          <w:szCs w:val="28"/>
        </w:rPr>
        <w:t>-рейтинговая буквенная система оценки</w:t>
      </w:r>
      <w:r w:rsidR="000251F0" w:rsidRPr="000251F0">
        <w:rPr>
          <w:b/>
          <w:color w:val="auto"/>
          <w:sz w:val="28"/>
          <w:szCs w:val="28"/>
        </w:rPr>
        <w:t xml:space="preserve"> учебных достижений слушателей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2523"/>
      </w:tblGrid>
      <w:tr w:rsidR="00C3063E" w:rsidRPr="001604BA" w14:paraId="5C2A1A67" w14:textId="77777777" w:rsidTr="00A34DEE">
        <w:tc>
          <w:tcPr>
            <w:tcW w:w="2263" w:type="dxa"/>
            <w:shd w:val="clear" w:color="auto" w:fill="auto"/>
          </w:tcPr>
          <w:p w14:paraId="6D63D34B" w14:textId="77777777" w:rsidR="00C3063E" w:rsidRPr="001604BA" w:rsidRDefault="00C3063E" w:rsidP="00D31FA7">
            <w:pPr>
              <w:pStyle w:val="Default"/>
              <w:widowControl w:val="0"/>
              <w:jc w:val="center"/>
              <w:rPr>
                <w:color w:val="auto"/>
              </w:rPr>
            </w:pPr>
            <w:r w:rsidRPr="001604BA">
              <w:rPr>
                <w:color w:val="auto"/>
              </w:rPr>
              <w:t>Оценка по буквенной системе</w:t>
            </w:r>
          </w:p>
        </w:tc>
        <w:tc>
          <w:tcPr>
            <w:tcW w:w="2297" w:type="dxa"/>
            <w:shd w:val="clear" w:color="auto" w:fill="auto"/>
          </w:tcPr>
          <w:p w14:paraId="29ADE92C" w14:textId="77777777" w:rsidR="00C3063E" w:rsidRPr="001604BA" w:rsidRDefault="00C3063E" w:rsidP="00D31FA7">
            <w:pPr>
              <w:pStyle w:val="Default"/>
              <w:widowControl w:val="0"/>
              <w:jc w:val="center"/>
              <w:rPr>
                <w:color w:val="auto"/>
              </w:rPr>
            </w:pPr>
            <w:r w:rsidRPr="001604BA">
              <w:rPr>
                <w:color w:val="auto"/>
              </w:rPr>
              <w:t>Цифровой эквивалент оценки</w:t>
            </w:r>
          </w:p>
        </w:tc>
        <w:tc>
          <w:tcPr>
            <w:tcW w:w="2410" w:type="dxa"/>
            <w:shd w:val="clear" w:color="auto" w:fill="auto"/>
          </w:tcPr>
          <w:p w14:paraId="0FD6F974" w14:textId="77777777" w:rsidR="00C3063E" w:rsidRPr="001604BA" w:rsidRDefault="00C3063E" w:rsidP="00D31FA7">
            <w:pPr>
              <w:pStyle w:val="Default"/>
              <w:widowControl w:val="0"/>
              <w:jc w:val="center"/>
              <w:rPr>
                <w:color w:val="auto"/>
              </w:rPr>
            </w:pPr>
            <w:r w:rsidRPr="001604BA">
              <w:rPr>
                <w:color w:val="auto"/>
              </w:rPr>
              <w:t>Процентное содержание оценки</w:t>
            </w:r>
          </w:p>
        </w:tc>
        <w:tc>
          <w:tcPr>
            <w:tcW w:w="2523" w:type="dxa"/>
            <w:shd w:val="clear" w:color="auto" w:fill="auto"/>
          </w:tcPr>
          <w:p w14:paraId="452CA105" w14:textId="77777777" w:rsidR="00C3063E" w:rsidRPr="001604BA" w:rsidRDefault="00C3063E" w:rsidP="00D31FA7">
            <w:pPr>
              <w:pStyle w:val="Default"/>
              <w:widowControl w:val="0"/>
              <w:jc w:val="center"/>
              <w:rPr>
                <w:color w:val="auto"/>
              </w:rPr>
            </w:pPr>
            <w:r w:rsidRPr="001604BA">
              <w:rPr>
                <w:color w:val="auto"/>
              </w:rPr>
              <w:t>Оценка по традиционной системе</w:t>
            </w:r>
          </w:p>
        </w:tc>
      </w:tr>
      <w:tr w:rsidR="00C3063E" w:rsidRPr="001604BA" w14:paraId="4B251F99" w14:textId="77777777" w:rsidTr="00A34DEE">
        <w:tc>
          <w:tcPr>
            <w:tcW w:w="2263" w:type="dxa"/>
            <w:shd w:val="clear" w:color="auto" w:fill="auto"/>
          </w:tcPr>
          <w:p w14:paraId="5643B63C" w14:textId="77777777" w:rsidR="00C3063E" w:rsidRPr="001604BA" w:rsidRDefault="00C3063E" w:rsidP="00D31FA7">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7EB30D4F" w14:textId="77777777" w:rsidR="00C3063E" w:rsidRPr="001604BA" w:rsidRDefault="00C3063E" w:rsidP="00D31FA7">
            <w:pPr>
              <w:widowControl w:val="0"/>
              <w:jc w:val="center"/>
              <w:rPr>
                <w:rFonts w:eastAsia="Courier New"/>
                <w:color w:val="000000"/>
              </w:rPr>
            </w:pPr>
            <w:r w:rsidRPr="001604BA">
              <w:rPr>
                <w:rFonts w:eastAsia="Courier New"/>
                <w:color w:val="000000"/>
              </w:rPr>
              <w:t>4,0</w:t>
            </w:r>
          </w:p>
        </w:tc>
        <w:tc>
          <w:tcPr>
            <w:tcW w:w="2410" w:type="dxa"/>
            <w:shd w:val="clear" w:color="auto" w:fill="auto"/>
          </w:tcPr>
          <w:p w14:paraId="36129705" w14:textId="77777777" w:rsidR="00C3063E" w:rsidRPr="001604BA" w:rsidRDefault="00C3063E" w:rsidP="00D31FA7">
            <w:pPr>
              <w:widowControl w:val="0"/>
              <w:jc w:val="center"/>
              <w:rPr>
                <w:rFonts w:eastAsia="Courier New"/>
                <w:color w:val="000000"/>
              </w:rPr>
            </w:pPr>
            <w:r w:rsidRPr="001604BA">
              <w:rPr>
                <w:rFonts w:eastAsia="Courier New"/>
                <w:color w:val="000000"/>
              </w:rPr>
              <w:t>95-100</w:t>
            </w:r>
          </w:p>
        </w:tc>
        <w:tc>
          <w:tcPr>
            <w:tcW w:w="2523" w:type="dxa"/>
            <w:vMerge w:val="restart"/>
            <w:shd w:val="clear" w:color="auto" w:fill="auto"/>
            <w:vAlign w:val="center"/>
          </w:tcPr>
          <w:p w14:paraId="02387675" w14:textId="77777777" w:rsidR="00C3063E" w:rsidRPr="001604BA" w:rsidRDefault="00C3063E" w:rsidP="00D31FA7">
            <w:pPr>
              <w:widowControl w:val="0"/>
              <w:jc w:val="center"/>
              <w:rPr>
                <w:rFonts w:eastAsia="Courier New"/>
                <w:color w:val="000000"/>
              </w:rPr>
            </w:pPr>
            <w:r w:rsidRPr="001604BA">
              <w:rPr>
                <w:rFonts w:eastAsia="Courier New"/>
                <w:color w:val="000000"/>
              </w:rPr>
              <w:t>отлично</w:t>
            </w:r>
          </w:p>
        </w:tc>
      </w:tr>
      <w:tr w:rsidR="00C3063E" w:rsidRPr="001604BA" w14:paraId="3BDD1EAF" w14:textId="77777777" w:rsidTr="00A34DEE">
        <w:tc>
          <w:tcPr>
            <w:tcW w:w="2263" w:type="dxa"/>
            <w:shd w:val="clear" w:color="auto" w:fill="auto"/>
          </w:tcPr>
          <w:p w14:paraId="6A3A1A28" w14:textId="77777777" w:rsidR="00C3063E" w:rsidRPr="001604BA" w:rsidRDefault="00C3063E" w:rsidP="00D31FA7">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520A5EC0" w14:textId="77777777" w:rsidR="00C3063E" w:rsidRPr="001604BA" w:rsidRDefault="00C3063E" w:rsidP="00D31FA7">
            <w:pPr>
              <w:widowControl w:val="0"/>
              <w:jc w:val="center"/>
              <w:rPr>
                <w:rFonts w:eastAsia="Courier New"/>
                <w:color w:val="000000"/>
              </w:rPr>
            </w:pPr>
            <w:r w:rsidRPr="001604BA">
              <w:rPr>
                <w:rFonts w:eastAsia="Courier New"/>
                <w:color w:val="000000"/>
              </w:rPr>
              <w:t>3,67</w:t>
            </w:r>
          </w:p>
        </w:tc>
        <w:tc>
          <w:tcPr>
            <w:tcW w:w="2410" w:type="dxa"/>
            <w:shd w:val="clear" w:color="auto" w:fill="auto"/>
          </w:tcPr>
          <w:p w14:paraId="72E1CD01" w14:textId="77777777" w:rsidR="00C3063E" w:rsidRPr="001604BA" w:rsidRDefault="00C3063E" w:rsidP="00D31FA7">
            <w:pPr>
              <w:widowControl w:val="0"/>
              <w:jc w:val="center"/>
              <w:rPr>
                <w:rFonts w:eastAsia="Courier New"/>
                <w:color w:val="000000"/>
              </w:rPr>
            </w:pPr>
            <w:r w:rsidRPr="001604BA">
              <w:rPr>
                <w:rFonts w:eastAsia="Courier New"/>
                <w:color w:val="000000"/>
              </w:rPr>
              <w:t>90-94</w:t>
            </w:r>
          </w:p>
        </w:tc>
        <w:tc>
          <w:tcPr>
            <w:tcW w:w="2523" w:type="dxa"/>
            <w:vMerge/>
            <w:shd w:val="clear" w:color="auto" w:fill="auto"/>
            <w:vAlign w:val="center"/>
          </w:tcPr>
          <w:p w14:paraId="5B8296B9" w14:textId="77777777" w:rsidR="00C3063E" w:rsidRPr="001604BA" w:rsidRDefault="00C3063E" w:rsidP="00D31FA7">
            <w:pPr>
              <w:pStyle w:val="Default"/>
              <w:widowControl w:val="0"/>
              <w:jc w:val="center"/>
              <w:rPr>
                <w:color w:val="auto"/>
              </w:rPr>
            </w:pPr>
          </w:p>
        </w:tc>
      </w:tr>
      <w:tr w:rsidR="00C3063E" w:rsidRPr="001604BA" w14:paraId="3C651E16" w14:textId="77777777" w:rsidTr="00A34DEE">
        <w:tc>
          <w:tcPr>
            <w:tcW w:w="2263" w:type="dxa"/>
            <w:shd w:val="clear" w:color="auto" w:fill="auto"/>
          </w:tcPr>
          <w:p w14:paraId="2CEEF37F" w14:textId="77777777" w:rsidR="00C3063E" w:rsidRPr="001604BA" w:rsidRDefault="00C3063E" w:rsidP="00D31FA7">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66001365" w14:textId="77777777" w:rsidR="00C3063E" w:rsidRPr="001604BA" w:rsidRDefault="00C3063E" w:rsidP="00D31FA7">
            <w:pPr>
              <w:widowControl w:val="0"/>
              <w:jc w:val="center"/>
              <w:rPr>
                <w:rFonts w:eastAsia="Courier New"/>
                <w:color w:val="000000"/>
              </w:rPr>
            </w:pPr>
            <w:r w:rsidRPr="001604BA">
              <w:rPr>
                <w:rFonts w:eastAsia="Courier New"/>
                <w:color w:val="000000"/>
              </w:rPr>
              <w:t>3,33</w:t>
            </w:r>
          </w:p>
        </w:tc>
        <w:tc>
          <w:tcPr>
            <w:tcW w:w="2410" w:type="dxa"/>
            <w:shd w:val="clear" w:color="auto" w:fill="auto"/>
          </w:tcPr>
          <w:p w14:paraId="2BF4F5BD" w14:textId="77777777" w:rsidR="00C3063E" w:rsidRPr="001604BA" w:rsidRDefault="00C3063E" w:rsidP="00D31FA7">
            <w:pPr>
              <w:widowControl w:val="0"/>
              <w:jc w:val="center"/>
              <w:rPr>
                <w:rFonts w:eastAsia="Courier New"/>
                <w:color w:val="000000"/>
              </w:rPr>
            </w:pPr>
            <w:r w:rsidRPr="001604BA">
              <w:rPr>
                <w:rFonts w:eastAsia="Courier New"/>
                <w:color w:val="000000"/>
              </w:rPr>
              <w:t>85-89</w:t>
            </w:r>
          </w:p>
        </w:tc>
        <w:tc>
          <w:tcPr>
            <w:tcW w:w="2523" w:type="dxa"/>
            <w:vMerge w:val="restart"/>
            <w:shd w:val="clear" w:color="auto" w:fill="auto"/>
            <w:vAlign w:val="center"/>
          </w:tcPr>
          <w:p w14:paraId="6F842AA6" w14:textId="77777777" w:rsidR="00C3063E" w:rsidRPr="001604BA" w:rsidRDefault="00C3063E" w:rsidP="00D31FA7">
            <w:pPr>
              <w:widowControl w:val="0"/>
              <w:jc w:val="center"/>
              <w:rPr>
                <w:rFonts w:eastAsia="Courier New"/>
                <w:color w:val="000000"/>
              </w:rPr>
            </w:pPr>
            <w:r w:rsidRPr="001604BA">
              <w:rPr>
                <w:rFonts w:eastAsia="Courier New"/>
                <w:color w:val="000000"/>
              </w:rPr>
              <w:t>хорошо</w:t>
            </w:r>
          </w:p>
        </w:tc>
      </w:tr>
      <w:tr w:rsidR="00C3063E" w:rsidRPr="001604BA" w14:paraId="531EF3E0" w14:textId="77777777" w:rsidTr="00A34DEE">
        <w:tc>
          <w:tcPr>
            <w:tcW w:w="2263" w:type="dxa"/>
            <w:shd w:val="clear" w:color="auto" w:fill="auto"/>
          </w:tcPr>
          <w:p w14:paraId="0E400E88" w14:textId="77777777" w:rsidR="00C3063E" w:rsidRPr="001604BA" w:rsidRDefault="00C3063E" w:rsidP="00D31FA7">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7A3765" w14:textId="77777777" w:rsidR="00C3063E" w:rsidRPr="001604BA" w:rsidRDefault="00C3063E" w:rsidP="00D31FA7">
            <w:pPr>
              <w:widowControl w:val="0"/>
              <w:jc w:val="center"/>
              <w:rPr>
                <w:rFonts w:eastAsia="Courier New"/>
                <w:color w:val="000000"/>
              </w:rPr>
            </w:pPr>
            <w:r w:rsidRPr="001604BA">
              <w:rPr>
                <w:rFonts w:eastAsia="Courier New"/>
                <w:color w:val="000000"/>
              </w:rPr>
              <w:t>3,0</w:t>
            </w:r>
          </w:p>
        </w:tc>
        <w:tc>
          <w:tcPr>
            <w:tcW w:w="2410" w:type="dxa"/>
            <w:shd w:val="clear" w:color="auto" w:fill="auto"/>
          </w:tcPr>
          <w:p w14:paraId="4DABFC2D" w14:textId="77777777" w:rsidR="00C3063E" w:rsidRPr="001604BA" w:rsidRDefault="00C3063E" w:rsidP="00D31FA7">
            <w:pPr>
              <w:widowControl w:val="0"/>
              <w:jc w:val="center"/>
              <w:rPr>
                <w:rFonts w:eastAsia="Courier New"/>
                <w:color w:val="000000"/>
              </w:rPr>
            </w:pPr>
            <w:r w:rsidRPr="001604BA">
              <w:rPr>
                <w:rFonts w:eastAsia="Courier New"/>
                <w:color w:val="000000"/>
              </w:rPr>
              <w:t>80-84</w:t>
            </w:r>
          </w:p>
        </w:tc>
        <w:tc>
          <w:tcPr>
            <w:tcW w:w="2523" w:type="dxa"/>
            <w:vMerge/>
            <w:shd w:val="clear" w:color="auto" w:fill="auto"/>
            <w:vAlign w:val="center"/>
          </w:tcPr>
          <w:p w14:paraId="59F6260F" w14:textId="77777777" w:rsidR="00C3063E" w:rsidRPr="001604BA" w:rsidRDefault="00C3063E" w:rsidP="00D31FA7">
            <w:pPr>
              <w:pStyle w:val="Default"/>
              <w:widowControl w:val="0"/>
              <w:jc w:val="center"/>
              <w:rPr>
                <w:color w:val="auto"/>
              </w:rPr>
            </w:pPr>
          </w:p>
        </w:tc>
      </w:tr>
      <w:tr w:rsidR="00C3063E" w:rsidRPr="001604BA" w14:paraId="043A54CC" w14:textId="77777777" w:rsidTr="00A34DEE">
        <w:tc>
          <w:tcPr>
            <w:tcW w:w="2263" w:type="dxa"/>
            <w:shd w:val="clear" w:color="auto" w:fill="auto"/>
          </w:tcPr>
          <w:p w14:paraId="657EBDD3" w14:textId="77777777" w:rsidR="00C3063E" w:rsidRPr="001604BA" w:rsidRDefault="00C3063E" w:rsidP="00D31FA7">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45459B" w14:textId="77777777" w:rsidR="00C3063E" w:rsidRPr="001604BA" w:rsidRDefault="00C3063E" w:rsidP="00D31FA7">
            <w:pPr>
              <w:widowControl w:val="0"/>
              <w:jc w:val="center"/>
              <w:rPr>
                <w:rFonts w:eastAsia="Courier New"/>
                <w:color w:val="000000"/>
              </w:rPr>
            </w:pPr>
            <w:r w:rsidRPr="001604BA">
              <w:rPr>
                <w:rFonts w:eastAsia="Courier New"/>
                <w:color w:val="000000"/>
              </w:rPr>
              <w:t>2,67</w:t>
            </w:r>
          </w:p>
        </w:tc>
        <w:tc>
          <w:tcPr>
            <w:tcW w:w="2410" w:type="dxa"/>
            <w:shd w:val="clear" w:color="auto" w:fill="auto"/>
          </w:tcPr>
          <w:p w14:paraId="5E8C321C" w14:textId="77777777" w:rsidR="00C3063E" w:rsidRPr="001604BA" w:rsidRDefault="00C3063E" w:rsidP="00D31FA7">
            <w:pPr>
              <w:widowControl w:val="0"/>
              <w:jc w:val="center"/>
              <w:rPr>
                <w:rFonts w:eastAsia="Courier New"/>
                <w:color w:val="000000"/>
              </w:rPr>
            </w:pPr>
            <w:r w:rsidRPr="001604BA">
              <w:rPr>
                <w:rFonts w:eastAsia="Courier New"/>
                <w:color w:val="000000"/>
              </w:rPr>
              <w:t>75-79</w:t>
            </w:r>
          </w:p>
        </w:tc>
        <w:tc>
          <w:tcPr>
            <w:tcW w:w="2523" w:type="dxa"/>
            <w:vMerge/>
            <w:shd w:val="clear" w:color="auto" w:fill="auto"/>
            <w:vAlign w:val="center"/>
          </w:tcPr>
          <w:p w14:paraId="436B3E1A" w14:textId="77777777" w:rsidR="00C3063E" w:rsidRPr="001604BA" w:rsidRDefault="00C3063E" w:rsidP="00D31FA7">
            <w:pPr>
              <w:pStyle w:val="Default"/>
              <w:widowControl w:val="0"/>
              <w:jc w:val="center"/>
              <w:rPr>
                <w:color w:val="auto"/>
              </w:rPr>
            </w:pPr>
          </w:p>
        </w:tc>
      </w:tr>
      <w:tr w:rsidR="00C3063E" w:rsidRPr="001604BA" w14:paraId="3D80AF17" w14:textId="77777777" w:rsidTr="00A34DEE">
        <w:tc>
          <w:tcPr>
            <w:tcW w:w="2263" w:type="dxa"/>
            <w:shd w:val="clear" w:color="auto" w:fill="auto"/>
          </w:tcPr>
          <w:p w14:paraId="4CD3D86C" w14:textId="77777777" w:rsidR="00C3063E" w:rsidRPr="001604BA" w:rsidRDefault="00C3063E" w:rsidP="00D31FA7">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7622778E" w14:textId="77777777" w:rsidR="00C3063E" w:rsidRPr="001604BA" w:rsidRDefault="00C3063E" w:rsidP="00D31FA7">
            <w:pPr>
              <w:widowControl w:val="0"/>
              <w:jc w:val="center"/>
              <w:rPr>
                <w:rFonts w:eastAsia="Courier New"/>
                <w:color w:val="000000"/>
              </w:rPr>
            </w:pPr>
            <w:r w:rsidRPr="001604BA">
              <w:rPr>
                <w:rFonts w:eastAsia="Courier New"/>
                <w:color w:val="000000"/>
              </w:rPr>
              <w:t>2,33</w:t>
            </w:r>
          </w:p>
        </w:tc>
        <w:tc>
          <w:tcPr>
            <w:tcW w:w="2410" w:type="dxa"/>
            <w:shd w:val="clear" w:color="auto" w:fill="auto"/>
          </w:tcPr>
          <w:p w14:paraId="23517800" w14:textId="77777777" w:rsidR="00C3063E" w:rsidRPr="001604BA" w:rsidRDefault="00C3063E" w:rsidP="00D31FA7">
            <w:pPr>
              <w:widowControl w:val="0"/>
              <w:jc w:val="center"/>
              <w:rPr>
                <w:rFonts w:eastAsia="Courier New"/>
                <w:color w:val="000000"/>
              </w:rPr>
            </w:pPr>
            <w:r w:rsidRPr="001604BA">
              <w:rPr>
                <w:rFonts w:eastAsia="Courier New"/>
                <w:color w:val="000000"/>
              </w:rPr>
              <w:t>70-74</w:t>
            </w:r>
          </w:p>
        </w:tc>
        <w:tc>
          <w:tcPr>
            <w:tcW w:w="2523" w:type="dxa"/>
            <w:vMerge w:val="restart"/>
            <w:shd w:val="clear" w:color="auto" w:fill="auto"/>
            <w:vAlign w:val="center"/>
          </w:tcPr>
          <w:p w14:paraId="077563C2" w14:textId="77777777" w:rsidR="00C3063E" w:rsidRPr="001604BA" w:rsidRDefault="00C3063E" w:rsidP="00D31FA7">
            <w:pPr>
              <w:widowControl w:val="0"/>
              <w:jc w:val="center"/>
              <w:rPr>
                <w:rFonts w:eastAsia="Courier New"/>
                <w:color w:val="000000"/>
              </w:rPr>
            </w:pPr>
            <w:r w:rsidRPr="001604BA">
              <w:rPr>
                <w:rFonts w:eastAsia="Courier New"/>
                <w:color w:val="000000"/>
              </w:rPr>
              <w:t>удовлетворительно</w:t>
            </w:r>
          </w:p>
        </w:tc>
      </w:tr>
      <w:tr w:rsidR="00C3063E" w:rsidRPr="001604BA" w14:paraId="683FB934" w14:textId="77777777" w:rsidTr="00A34DEE">
        <w:tc>
          <w:tcPr>
            <w:tcW w:w="2263" w:type="dxa"/>
            <w:shd w:val="clear" w:color="auto" w:fill="auto"/>
          </w:tcPr>
          <w:p w14:paraId="0CC9E63E" w14:textId="77777777" w:rsidR="00C3063E" w:rsidRPr="001604BA" w:rsidRDefault="00C3063E" w:rsidP="00D31FA7">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389286AE" w14:textId="77777777" w:rsidR="00C3063E" w:rsidRPr="001604BA" w:rsidRDefault="00C3063E" w:rsidP="00D31FA7">
            <w:pPr>
              <w:widowControl w:val="0"/>
              <w:jc w:val="center"/>
              <w:rPr>
                <w:rFonts w:eastAsia="Courier New"/>
                <w:color w:val="000000"/>
              </w:rPr>
            </w:pPr>
            <w:r w:rsidRPr="001604BA">
              <w:rPr>
                <w:rFonts w:eastAsia="Courier New"/>
                <w:color w:val="000000"/>
              </w:rPr>
              <w:t>2,0</w:t>
            </w:r>
          </w:p>
        </w:tc>
        <w:tc>
          <w:tcPr>
            <w:tcW w:w="2410" w:type="dxa"/>
            <w:shd w:val="clear" w:color="auto" w:fill="auto"/>
          </w:tcPr>
          <w:p w14:paraId="684596DA" w14:textId="77777777" w:rsidR="00C3063E" w:rsidRPr="001604BA" w:rsidRDefault="00C3063E" w:rsidP="00D31FA7">
            <w:pPr>
              <w:widowControl w:val="0"/>
              <w:jc w:val="center"/>
              <w:rPr>
                <w:rFonts w:eastAsia="Courier New"/>
                <w:color w:val="000000"/>
              </w:rPr>
            </w:pPr>
            <w:r w:rsidRPr="001604BA">
              <w:rPr>
                <w:rFonts w:eastAsia="Courier New"/>
                <w:color w:val="000000"/>
              </w:rPr>
              <w:t>65-69</w:t>
            </w:r>
          </w:p>
        </w:tc>
        <w:tc>
          <w:tcPr>
            <w:tcW w:w="2523" w:type="dxa"/>
            <w:vMerge/>
            <w:shd w:val="clear" w:color="auto" w:fill="auto"/>
            <w:vAlign w:val="center"/>
          </w:tcPr>
          <w:p w14:paraId="50B91AA3" w14:textId="77777777" w:rsidR="00C3063E" w:rsidRPr="001604BA" w:rsidRDefault="00C3063E" w:rsidP="00D31FA7">
            <w:pPr>
              <w:pStyle w:val="Default"/>
              <w:widowControl w:val="0"/>
              <w:jc w:val="center"/>
              <w:rPr>
                <w:color w:val="auto"/>
              </w:rPr>
            </w:pPr>
          </w:p>
        </w:tc>
      </w:tr>
      <w:tr w:rsidR="00C3063E" w:rsidRPr="001604BA" w14:paraId="00DA5E8B" w14:textId="77777777" w:rsidTr="00A34DEE">
        <w:tc>
          <w:tcPr>
            <w:tcW w:w="2263" w:type="dxa"/>
            <w:shd w:val="clear" w:color="auto" w:fill="auto"/>
          </w:tcPr>
          <w:p w14:paraId="6FB0DF7F" w14:textId="77777777" w:rsidR="00C3063E" w:rsidRPr="001604BA" w:rsidRDefault="00C3063E" w:rsidP="00D31FA7">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6F7B02A5" w14:textId="77777777" w:rsidR="00C3063E" w:rsidRPr="001604BA" w:rsidRDefault="00C3063E" w:rsidP="00D31FA7">
            <w:pPr>
              <w:widowControl w:val="0"/>
              <w:jc w:val="center"/>
              <w:rPr>
                <w:rFonts w:eastAsia="Courier New"/>
                <w:color w:val="000000"/>
              </w:rPr>
            </w:pPr>
            <w:r w:rsidRPr="001604BA">
              <w:rPr>
                <w:rFonts w:eastAsia="Courier New"/>
                <w:color w:val="000000"/>
              </w:rPr>
              <w:t>1,67</w:t>
            </w:r>
          </w:p>
        </w:tc>
        <w:tc>
          <w:tcPr>
            <w:tcW w:w="2410" w:type="dxa"/>
            <w:shd w:val="clear" w:color="auto" w:fill="auto"/>
          </w:tcPr>
          <w:p w14:paraId="5D21695A" w14:textId="77777777" w:rsidR="00C3063E" w:rsidRPr="001604BA" w:rsidRDefault="00C3063E" w:rsidP="00D31FA7">
            <w:pPr>
              <w:widowControl w:val="0"/>
              <w:jc w:val="center"/>
              <w:rPr>
                <w:rFonts w:eastAsia="Courier New"/>
                <w:color w:val="000000"/>
              </w:rPr>
            </w:pPr>
            <w:r w:rsidRPr="001604BA">
              <w:rPr>
                <w:rFonts w:eastAsia="Courier New"/>
                <w:color w:val="000000"/>
              </w:rPr>
              <w:t>60-64</w:t>
            </w:r>
          </w:p>
        </w:tc>
        <w:tc>
          <w:tcPr>
            <w:tcW w:w="2523" w:type="dxa"/>
            <w:vMerge/>
            <w:shd w:val="clear" w:color="auto" w:fill="auto"/>
            <w:vAlign w:val="center"/>
          </w:tcPr>
          <w:p w14:paraId="65D393CF" w14:textId="77777777" w:rsidR="00C3063E" w:rsidRPr="001604BA" w:rsidRDefault="00C3063E" w:rsidP="00D31FA7">
            <w:pPr>
              <w:pStyle w:val="Default"/>
              <w:widowControl w:val="0"/>
              <w:jc w:val="center"/>
              <w:rPr>
                <w:color w:val="auto"/>
              </w:rPr>
            </w:pPr>
          </w:p>
        </w:tc>
      </w:tr>
      <w:tr w:rsidR="00C3063E" w:rsidRPr="001604BA" w14:paraId="7A5EE3F0" w14:textId="77777777" w:rsidTr="00A34DEE">
        <w:tc>
          <w:tcPr>
            <w:tcW w:w="2263" w:type="dxa"/>
            <w:shd w:val="clear" w:color="auto" w:fill="auto"/>
          </w:tcPr>
          <w:p w14:paraId="5469B504" w14:textId="77777777" w:rsidR="00C3063E" w:rsidRPr="001604BA" w:rsidRDefault="00C3063E" w:rsidP="00D31FA7">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76522EF8" w14:textId="77777777" w:rsidR="00C3063E" w:rsidRPr="001604BA" w:rsidRDefault="00C3063E" w:rsidP="00D31FA7">
            <w:pPr>
              <w:widowControl w:val="0"/>
              <w:jc w:val="center"/>
              <w:rPr>
                <w:rFonts w:eastAsia="Courier New"/>
                <w:color w:val="000000"/>
              </w:rPr>
            </w:pPr>
            <w:r w:rsidRPr="001604BA">
              <w:rPr>
                <w:rFonts w:eastAsia="Courier New"/>
                <w:color w:val="000000"/>
              </w:rPr>
              <w:t>1,33</w:t>
            </w:r>
          </w:p>
        </w:tc>
        <w:tc>
          <w:tcPr>
            <w:tcW w:w="2410" w:type="dxa"/>
            <w:shd w:val="clear" w:color="auto" w:fill="auto"/>
          </w:tcPr>
          <w:p w14:paraId="49E0E790" w14:textId="77777777" w:rsidR="00C3063E" w:rsidRPr="001604BA" w:rsidRDefault="00C3063E" w:rsidP="00D31FA7">
            <w:pPr>
              <w:widowControl w:val="0"/>
              <w:jc w:val="center"/>
              <w:rPr>
                <w:rFonts w:eastAsia="Courier New"/>
                <w:color w:val="000000"/>
              </w:rPr>
            </w:pPr>
            <w:r w:rsidRPr="001604BA">
              <w:rPr>
                <w:rFonts w:eastAsia="Courier New"/>
                <w:color w:val="000000"/>
              </w:rPr>
              <w:t>55-59</w:t>
            </w:r>
          </w:p>
        </w:tc>
        <w:tc>
          <w:tcPr>
            <w:tcW w:w="2523" w:type="dxa"/>
            <w:vMerge/>
            <w:shd w:val="clear" w:color="auto" w:fill="auto"/>
            <w:vAlign w:val="center"/>
          </w:tcPr>
          <w:p w14:paraId="542068BC" w14:textId="77777777" w:rsidR="00C3063E" w:rsidRPr="001604BA" w:rsidRDefault="00C3063E" w:rsidP="00D31FA7">
            <w:pPr>
              <w:pStyle w:val="Default"/>
              <w:widowControl w:val="0"/>
              <w:jc w:val="center"/>
              <w:rPr>
                <w:color w:val="auto"/>
              </w:rPr>
            </w:pPr>
          </w:p>
        </w:tc>
      </w:tr>
      <w:tr w:rsidR="00C3063E" w:rsidRPr="001604BA" w14:paraId="14D6DD63" w14:textId="77777777" w:rsidTr="00A34DEE">
        <w:tc>
          <w:tcPr>
            <w:tcW w:w="2263" w:type="dxa"/>
            <w:shd w:val="clear" w:color="auto" w:fill="auto"/>
          </w:tcPr>
          <w:p w14:paraId="255B60C1" w14:textId="77777777" w:rsidR="00C3063E" w:rsidRPr="001604BA" w:rsidRDefault="00C3063E" w:rsidP="00D31FA7">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3D9B9B9D" w14:textId="77777777" w:rsidR="00C3063E" w:rsidRPr="001604BA" w:rsidRDefault="00C3063E" w:rsidP="00D31FA7">
            <w:pPr>
              <w:widowControl w:val="0"/>
              <w:jc w:val="center"/>
              <w:rPr>
                <w:rFonts w:eastAsia="Courier New"/>
                <w:color w:val="000000"/>
              </w:rPr>
            </w:pPr>
            <w:r w:rsidRPr="001604BA">
              <w:rPr>
                <w:rFonts w:eastAsia="Courier New"/>
                <w:color w:val="000000"/>
              </w:rPr>
              <w:t>1,0</w:t>
            </w:r>
          </w:p>
        </w:tc>
        <w:tc>
          <w:tcPr>
            <w:tcW w:w="2410" w:type="dxa"/>
            <w:shd w:val="clear" w:color="auto" w:fill="auto"/>
          </w:tcPr>
          <w:p w14:paraId="15ADA52A" w14:textId="77777777" w:rsidR="00C3063E" w:rsidRPr="001604BA" w:rsidRDefault="00C3063E" w:rsidP="00D31FA7">
            <w:pPr>
              <w:widowControl w:val="0"/>
              <w:jc w:val="center"/>
              <w:rPr>
                <w:rFonts w:eastAsia="Courier New"/>
                <w:color w:val="000000"/>
              </w:rPr>
            </w:pPr>
            <w:r w:rsidRPr="001604BA">
              <w:rPr>
                <w:rFonts w:eastAsia="Courier New"/>
                <w:color w:val="000000"/>
              </w:rPr>
              <w:t>50-54</w:t>
            </w:r>
          </w:p>
        </w:tc>
        <w:tc>
          <w:tcPr>
            <w:tcW w:w="2523" w:type="dxa"/>
            <w:vMerge/>
            <w:shd w:val="clear" w:color="auto" w:fill="auto"/>
            <w:vAlign w:val="center"/>
          </w:tcPr>
          <w:p w14:paraId="41A5E88A" w14:textId="77777777" w:rsidR="00C3063E" w:rsidRPr="001604BA" w:rsidRDefault="00C3063E" w:rsidP="00D31FA7">
            <w:pPr>
              <w:pStyle w:val="Default"/>
              <w:widowControl w:val="0"/>
              <w:jc w:val="center"/>
              <w:rPr>
                <w:color w:val="auto"/>
              </w:rPr>
            </w:pPr>
          </w:p>
        </w:tc>
      </w:tr>
      <w:tr w:rsidR="00C3063E" w:rsidRPr="001604BA" w14:paraId="1CB702BA" w14:textId="77777777" w:rsidTr="00A34DEE">
        <w:tc>
          <w:tcPr>
            <w:tcW w:w="2263" w:type="dxa"/>
            <w:shd w:val="clear" w:color="auto" w:fill="auto"/>
          </w:tcPr>
          <w:p w14:paraId="11F7DDFC" w14:textId="77777777" w:rsidR="00C3063E" w:rsidRPr="001604BA" w:rsidRDefault="00C3063E" w:rsidP="00D31FA7">
            <w:pPr>
              <w:widowControl w:val="0"/>
              <w:jc w:val="center"/>
              <w:rPr>
                <w:rFonts w:eastAsia="Courier New"/>
                <w:color w:val="000000"/>
              </w:rPr>
            </w:pPr>
            <w:r w:rsidRPr="001604BA">
              <w:rPr>
                <w:rFonts w:eastAsia="Courier New"/>
                <w:color w:val="000000"/>
                <w:lang w:val="en-US"/>
              </w:rPr>
              <w:t>F</w:t>
            </w:r>
          </w:p>
        </w:tc>
        <w:tc>
          <w:tcPr>
            <w:tcW w:w="2297" w:type="dxa"/>
            <w:shd w:val="clear" w:color="auto" w:fill="auto"/>
          </w:tcPr>
          <w:p w14:paraId="6D0BB6CE" w14:textId="77777777" w:rsidR="00C3063E" w:rsidRPr="001604BA" w:rsidRDefault="00C3063E" w:rsidP="00D31FA7">
            <w:pPr>
              <w:widowControl w:val="0"/>
              <w:jc w:val="center"/>
              <w:rPr>
                <w:rFonts w:eastAsia="Courier New"/>
                <w:color w:val="000000"/>
              </w:rPr>
            </w:pPr>
            <w:r w:rsidRPr="001604BA">
              <w:rPr>
                <w:rFonts w:eastAsia="Courier New"/>
                <w:color w:val="000000"/>
              </w:rPr>
              <w:t>0</w:t>
            </w:r>
          </w:p>
        </w:tc>
        <w:tc>
          <w:tcPr>
            <w:tcW w:w="2410" w:type="dxa"/>
            <w:shd w:val="clear" w:color="auto" w:fill="auto"/>
          </w:tcPr>
          <w:p w14:paraId="7570E7C1" w14:textId="77777777" w:rsidR="00C3063E" w:rsidRPr="001604BA" w:rsidRDefault="00C3063E" w:rsidP="00D31FA7">
            <w:pPr>
              <w:widowControl w:val="0"/>
              <w:jc w:val="center"/>
              <w:rPr>
                <w:rFonts w:eastAsia="Courier New"/>
                <w:color w:val="000000"/>
              </w:rPr>
            </w:pPr>
            <w:r w:rsidRPr="001604BA">
              <w:rPr>
                <w:rFonts w:eastAsia="Courier New"/>
                <w:color w:val="000000"/>
              </w:rPr>
              <w:t>0-49</w:t>
            </w:r>
          </w:p>
        </w:tc>
        <w:tc>
          <w:tcPr>
            <w:tcW w:w="2523" w:type="dxa"/>
            <w:shd w:val="clear" w:color="auto" w:fill="auto"/>
            <w:vAlign w:val="center"/>
          </w:tcPr>
          <w:p w14:paraId="0777DF1D" w14:textId="77777777" w:rsidR="00C3063E" w:rsidRPr="001604BA" w:rsidRDefault="00C3063E" w:rsidP="00D31FA7">
            <w:pPr>
              <w:widowControl w:val="0"/>
              <w:jc w:val="center"/>
              <w:rPr>
                <w:rFonts w:eastAsia="Courier New"/>
                <w:color w:val="000000"/>
              </w:rPr>
            </w:pPr>
            <w:r w:rsidRPr="001604BA">
              <w:rPr>
                <w:rFonts w:eastAsia="Courier New"/>
                <w:color w:val="000000"/>
              </w:rPr>
              <w:t>неудовлетворительно</w:t>
            </w:r>
          </w:p>
        </w:tc>
      </w:tr>
    </w:tbl>
    <w:p w14:paraId="3A84CE42" w14:textId="77777777" w:rsidR="00566A89" w:rsidRPr="000251F0" w:rsidRDefault="00566A89" w:rsidP="009273DC">
      <w:pPr>
        <w:tabs>
          <w:tab w:val="left" w:pos="993"/>
        </w:tabs>
        <w:spacing w:before="240"/>
        <w:rPr>
          <w:b/>
          <w:color w:val="000000"/>
          <w:sz w:val="28"/>
          <w:szCs w:val="28"/>
          <w:shd w:val="clear" w:color="auto" w:fill="FFFFFF"/>
        </w:rPr>
      </w:pPr>
      <w:r w:rsidRPr="000251F0">
        <w:rPr>
          <w:b/>
          <w:color w:val="000000"/>
          <w:sz w:val="28"/>
          <w:szCs w:val="28"/>
          <w:shd w:val="clear" w:color="auto" w:fill="FFFFFF"/>
        </w:rPr>
        <w:t>Рекомендуемая литература:</w:t>
      </w:r>
    </w:p>
    <w:p w14:paraId="39FE4EE9" w14:textId="77777777" w:rsidR="005F52D6" w:rsidRPr="000251F0" w:rsidRDefault="005F52D6" w:rsidP="0063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0251F0">
        <w:rPr>
          <w:b/>
          <w:sz w:val="28"/>
          <w:szCs w:val="28"/>
        </w:rPr>
        <w:t>Основная литература</w:t>
      </w:r>
    </w:p>
    <w:p w14:paraId="6C260281" w14:textId="23F972D3" w:rsidR="005F52D6" w:rsidRPr="000251F0" w:rsidRDefault="005F52D6" w:rsidP="000251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0251F0">
        <w:rPr>
          <w:bCs/>
          <w:sz w:val="28"/>
          <w:szCs w:val="28"/>
        </w:rPr>
        <w:t>Лувсан Г. Традиционные и современные аспекты восточной рефлексотерапии. М., Наука,2016. – 8 экз.</w:t>
      </w:r>
    </w:p>
    <w:p w14:paraId="2564A7D4" w14:textId="77777777" w:rsidR="00635B1D" w:rsidRPr="000251F0" w:rsidRDefault="005F52D6" w:rsidP="000251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proofErr w:type="spellStart"/>
      <w:r w:rsidRPr="000251F0">
        <w:rPr>
          <w:bCs/>
          <w:sz w:val="28"/>
          <w:szCs w:val="28"/>
        </w:rPr>
        <w:t>Молостов</w:t>
      </w:r>
      <w:proofErr w:type="spellEnd"/>
      <w:r w:rsidRPr="000251F0">
        <w:rPr>
          <w:bCs/>
          <w:sz w:val="28"/>
          <w:szCs w:val="28"/>
        </w:rPr>
        <w:t xml:space="preserve"> И.Т. Иглотерапия. Ростов., Наука,2018., – 8 экз.</w:t>
      </w:r>
    </w:p>
    <w:p w14:paraId="492511E5" w14:textId="5755D874" w:rsidR="005F52D6" w:rsidRPr="000251F0" w:rsidRDefault="005F52D6" w:rsidP="000251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proofErr w:type="spellStart"/>
      <w:r w:rsidRPr="000251F0">
        <w:rPr>
          <w:bCs/>
          <w:sz w:val="28"/>
          <w:szCs w:val="28"/>
        </w:rPr>
        <w:t>Табеева</w:t>
      </w:r>
      <w:proofErr w:type="spellEnd"/>
      <w:r w:rsidRPr="000251F0">
        <w:rPr>
          <w:bCs/>
          <w:sz w:val="28"/>
          <w:szCs w:val="28"/>
        </w:rPr>
        <w:t xml:space="preserve"> Д.М. Руководство по иглорефлексотерапии. М., Медицина 2016, – 10.</w:t>
      </w:r>
    </w:p>
    <w:p w14:paraId="2E2C6658" w14:textId="237840AC" w:rsidR="005F52D6" w:rsidRPr="000251F0" w:rsidRDefault="005F52D6"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lastRenderedPageBreak/>
        <w:t xml:space="preserve">Николай </w:t>
      </w:r>
      <w:proofErr w:type="spellStart"/>
      <w:r w:rsidRPr="000251F0">
        <w:rPr>
          <w:rFonts w:eastAsia="Calibri"/>
          <w:sz w:val="28"/>
          <w:szCs w:val="28"/>
        </w:rPr>
        <w:t>Юраш</w:t>
      </w:r>
      <w:proofErr w:type="spellEnd"/>
      <w:r w:rsidRPr="000251F0">
        <w:rPr>
          <w:rFonts w:eastAsia="Calibri"/>
          <w:sz w:val="28"/>
          <w:szCs w:val="28"/>
        </w:rPr>
        <w:t>: Апитерапия. Лечение продуктами пчеловодства</w:t>
      </w:r>
      <w:r w:rsidR="00635B1D" w:rsidRPr="000251F0">
        <w:rPr>
          <w:rFonts w:eastAsia="Calibri"/>
          <w:sz w:val="28"/>
          <w:szCs w:val="28"/>
        </w:rPr>
        <w:t xml:space="preserve"> </w:t>
      </w:r>
      <w:r w:rsidRPr="000251F0">
        <w:rPr>
          <w:rFonts w:eastAsia="Calibri"/>
          <w:sz w:val="28"/>
          <w:szCs w:val="28"/>
        </w:rPr>
        <w:t>- Феникс, 2012 г. 192 с.</w:t>
      </w:r>
    </w:p>
    <w:p w14:paraId="785F03E0" w14:textId="77777777" w:rsidR="005F52D6" w:rsidRPr="000251F0" w:rsidRDefault="005F52D6"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Барановский, А. Ю. Лечение пиявками. Теория и практика гирудотерапии / А.Ю. Барановский. - М.: ИГ "Весь", 2015. - 976 c.</w:t>
      </w:r>
    </w:p>
    <w:p w14:paraId="70249445" w14:textId="77777777" w:rsidR="005F52D6" w:rsidRPr="000251F0" w:rsidRDefault="005F52D6"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Буров, М. Лечение пиявками. Гирудотерапия / М. Буров. - М.: Феникс, 2015. - 234 c.</w:t>
      </w:r>
    </w:p>
    <w:p w14:paraId="0DAB0165" w14:textId="77777777" w:rsidR="00A77BDF" w:rsidRPr="000251F0" w:rsidRDefault="00A77BDF"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Каримова Г.М., Билалова А.Ш. Трактат «Хуан-</w:t>
      </w:r>
      <w:proofErr w:type="spellStart"/>
      <w:r w:rsidRPr="000251F0">
        <w:rPr>
          <w:rFonts w:eastAsia="Calibri"/>
          <w:sz w:val="28"/>
          <w:szCs w:val="28"/>
        </w:rPr>
        <w:t>Ди</w:t>
      </w:r>
      <w:proofErr w:type="spellEnd"/>
      <w:r w:rsidRPr="000251F0">
        <w:rPr>
          <w:rFonts w:eastAsia="Calibri"/>
          <w:sz w:val="28"/>
          <w:szCs w:val="28"/>
        </w:rPr>
        <w:t>-</w:t>
      </w:r>
      <w:proofErr w:type="spellStart"/>
      <w:r w:rsidRPr="000251F0">
        <w:rPr>
          <w:rFonts w:eastAsia="Calibri"/>
          <w:sz w:val="28"/>
          <w:szCs w:val="28"/>
        </w:rPr>
        <w:t>нэй</w:t>
      </w:r>
      <w:proofErr w:type="spellEnd"/>
      <w:r w:rsidRPr="000251F0">
        <w:rPr>
          <w:rFonts w:eastAsia="Calibri"/>
          <w:sz w:val="28"/>
          <w:szCs w:val="28"/>
        </w:rPr>
        <w:t>-</w:t>
      </w:r>
      <w:proofErr w:type="spellStart"/>
      <w:r w:rsidRPr="000251F0">
        <w:rPr>
          <w:rFonts w:eastAsia="Calibri"/>
          <w:sz w:val="28"/>
          <w:szCs w:val="28"/>
        </w:rPr>
        <w:t>цзин</w:t>
      </w:r>
      <w:proofErr w:type="spellEnd"/>
      <w:r w:rsidRPr="000251F0">
        <w:rPr>
          <w:rFonts w:eastAsia="Calibri"/>
          <w:sz w:val="28"/>
          <w:szCs w:val="28"/>
        </w:rPr>
        <w:t>-су-</w:t>
      </w:r>
      <w:proofErr w:type="spellStart"/>
      <w:r w:rsidRPr="000251F0">
        <w:rPr>
          <w:rFonts w:eastAsia="Calibri"/>
          <w:sz w:val="28"/>
          <w:szCs w:val="28"/>
        </w:rPr>
        <w:t>вэн</w:t>
      </w:r>
      <w:proofErr w:type="spellEnd"/>
      <w:r w:rsidRPr="000251F0">
        <w:rPr>
          <w:rFonts w:eastAsia="Calibri"/>
          <w:sz w:val="28"/>
          <w:szCs w:val="28"/>
        </w:rPr>
        <w:t>-</w:t>
      </w:r>
      <w:proofErr w:type="gramStart"/>
      <w:r w:rsidRPr="000251F0">
        <w:rPr>
          <w:rFonts w:eastAsia="Calibri"/>
          <w:sz w:val="28"/>
          <w:szCs w:val="28"/>
        </w:rPr>
        <w:t>ли-шу</w:t>
      </w:r>
      <w:proofErr w:type="gramEnd"/>
      <w:r w:rsidRPr="000251F0">
        <w:rPr>
          <w:rFonts w:eastAsia="Calibri"/>
          <w:sz w:val="28"/>
          <w:szCs w:val="28"/>
        </w:rPr>
        <w:t>» - канон китайской медицины // Альтернативная медицина. - 2004. - №2. - С.41-42.</w:t>
      </w:r>
    </w:p>
    <w:p w14:paraId="746127A0" w14:textId="77777777" w:rsidR="00A77BDF" w:rsidRPr="000251F0" w:rsidRDefault="00A77BDF"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 xml:space="preserve">Каримова Г.М., Билалова А.Ш. Ученый - медик конца династии </w:t>
      </w:r>
      <w:proofErr w:type="spellStart"/>
      <w:r w:rsidRPr="000251F0">
        <w:rPr>
          <w:rFonts w:eastAsia="Calibri"/>
          <w:sz w:val="28"/>
          <w:szCs w:val="28"/>
        </w:rPr>
        <w:t>Цинь</w:t>
      </w:r>
      <w:proofErr w:type="spellEnd"/>
      <w:r w:rsidRPr="000251F0">
        <w:rPr>
          <w:rFonts w:eastAsia="Calibri"/>
          <w:sz w:val="28"/>
          <w:szCs w:val="28"/>
        </w:rPr>
        <w:t xml:space="preserve"> -</w:t>
      </w:r>
      <w:proofErr w:type="spellStart"/>
      <w:r w:rsidRPr="000251F0">
        <w:rPr>
          <w:rFonts w:eastAsia="Calibri"/>
          <w:sz w:val="28"/>
          <w:szCs w:val="28"/>
        </w:rPr>
        <w:t>Цань</w:t>
      </w:r>
      <w:proofErr w:type="spellEnd"/>
      <w:r w:rsidRPr="000251F0">
        <w:rPr>
          <w:rFonts w:eastAsia="Calibri"/>
          <w:sz w:val="28"/>
          <w:szCs w:val="28"/>
        </w:rPr>
        <w:t xml:space="preserve">- </w:t>
      </w:r>
      <w:proofErr w:type="spellStart"/>
      <w:r w:rsidRPr="000251F0">
        <w:rPr>
          <w:rFonts w:eastAsia="Calibri"/>
          <w:sz w:val="28"/>
          <w:szCs w:val="28"/>
        </w:rPr>
        <w:t>Гун</w:t>
      </w:r>
      <w:proofErr w:type="spellEnd"/>
      <w:r w:rsidRPr="000251F0">
        <w:rPr>
          <w:rFonts w:eastAsia="Calibri"/>
          <w:sz w:val="28"/>
          <w:szCs w:val="28"/>
        </w:rPr>
        <w:t xml:space="preserve"> // Альтернативная медицина. - 2004. - №3. - С.43.</w:t>
      </w:r>
    </w:p>
    <w:p w14:paraId="0449B03E" w14:textId="3A631795" w:rsidR="008D1B6F" w:rsidRPr="000251F0" w:rsidRDefault="003B65FD" w:rsidP="000251F0">
      <w:pPr>
        <w:pStyle w:val="a7"/>
        <w:numPr>
          <w:ilvl w:val="0"/>
          <w:numId w:val="3"/>
        </w:numPr>
        <w:tabs>
          <w:tab w:val="left" w:pos="284"/>
          <w:tab w:val="left" w:pos="993"/>
        </w:tabs>
        <w:ind w:left="0" w:firstLine="0"/>
        <w:jc w:val="both"/>
        <w:rPr>
          <w:rFonts w:eastAsia="Calibri"/>
          <w:color w:val="000000" w:themeColor="text1"/>
          <w:sz w:val="28"/>
          <w:szCs w:val="28"/>
        </w:rPr>
      </w:pPr>
      <w:hyperlink r:id="rId10" w:history="1">
        <w:r w:rsidR="002B2D53" w:rsidRPr="000251F0">
          <w:rPr>
            <w:rStyle w:val="af9"/>
            <w:rFonts w:eastAsia="Calibri"/>
            <w:color w:val="000000" w:themeColor="text1"/>
            <w:sz w:val="28"/>
            <w:szCs w:val="28"/>
          </w:rPr>
          <w:t xml:space="preserve">Овечкин А.М.: Основы </w:t>
        </w:r>
        <w:proofErr w:type="spellStart"/>
        <w:r w:rsidR="002B2D53" w:rsidRPr="000251F0">
          <w:rPr>
            <w:rStyle w:val="af9"/>
            <w:rFonts w:eastAsia="Calibri"/>
            <w:color w:val="000000" w:themeColor="text1"/>
            <w:sz w:val="28"/>
            <w:szCs w:val="28"/>
          </w:rPr>
          <w:t>Чжень</w:t>
        </w:r>
        <w:proofErr w:type="spellEnd"/>
        <w:r w:rsidR="002B2D53" w:rsidRPr="000251F0">
          <w:rPr>
            <w:rStyle w:val="af9"/>
            <w:rFonts w:eastAsia="Calibri"/>
            <w:color w:val="000000" w:themeColor="text1"/>
            <w:sz w:val="28"/>
            <w:szCs w:val="28"/>
          </w:rPr>
          <w:t>-Цзю терапии. - Саранск: Норд : Голос, 1991</w:t>
        </w:r>
      </w:hyperlink>
    </w:p>
    <w:p w14:paraId="688463FB" w14:textId="77777777" w:rsidR="000251F0" w:rsidRDefault="000251F0"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C721EE1" w14:textId="2FE7BE83" w:rsidR="005F52D6" w:rsidRPr="000251F0" w:rsidRDefault="005F52D6"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0251F0">
        <w:rPr>
          <w:b/>
          <w:sz w:val="28"/>
          <w:szCs w:val="28"/>
        </w:rPr>
        <w:t xml:space="preserve">Дополнительная литература: </w:t>
      </w:r>
    </w:p>
    <w:p w14:paraId="5FFA68E7" w14:textId="780888F0"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П. В. Белоусов. Теоретические основы китайской медицины. Алматы 2010 </w:t>
      </w:r>
    </w:p>
    <w:p w14:paraId="249756FD" w14:textId="373FEE85"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П. В. Белоусов. Система каналов и коллатералей китайской медицины Алматы 2010 </w:t>
      </w:r>
    </w:p>
    <w:p w14:paraId="5CF0DF0E" w14:textId="79197B56"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 П. В. Белоусов. </w:t>
      </w:r>
      <w:proofErr w:type="spellStart"/>
      <w:r w:rsidRPr="000251F0">
        <w:rPr>
          <w:bCs/>
          <w:sz w:val="28"/>
          <w:szCs w:val="28"/>
        </w:rPr>
        <w:t>Акупунктурные</w:t>
      </w:r>
      <w:proofErr w:type="spellEnd"/>
      <w:r w:rsidRPr="000251F0">
        <w:rPr>
          <w:bCs/>
          <w:sz w:val="28"/>
          <w:szCs w:val="28"/>
        </w:rPr>
        <w:t xml:space="preserve"> точки китайской </w:t>
      </w:r>
      <w:proofErr w:type="spellStart"/>
      <w:r w:rsidRPr="000251F0">
        <w:rPr>
          <w:bCs/>
          <w:sz w:val="28"/>
          <w:szCs w:val="28"/>
        </w:rPr>
        <w:t>чжэньцзю</w:t>
      </w:r>
      <w:proofErr w:type="spellEnd"/>
      <w:r w:rsidRPr="000251F0">
        <w:rPr>
          <w:bCs/>
          <w:sz w:val="28"/>
          <w:szCs w:val="28"/>
        </w:rPr>
        <w:t xml:space="preserve">-терапии                                                                                                                    Алматы 2010 </w:t>
      </w:r>
    </w:p>
    <w:p w14:paraId="1FAA104D" w14:textId="077A2E01"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П. В. Белоусов. Лечение болезней методами </w:t>
      </w:r>
      <w:proofErr w:type="spellStart"/>
      <w:r w:rsidRPr="000251F0">
        <w:rPr>
          <w:bCs/>
          <w:sz w:val="28"/>
          <w:szCs w:val="28"/>
        </w:rPr>
        <w:t>чжэньцзю</w:t>
      </w:r>
      <w:proofErr w:type="spellEnd"/>
      <w:r w:rsidRPr="000251F0">
        <w:rPr>
          <w:bCs/>
          <w:sz w:val="28"/>
          <w:szCs w:val="28"/>
        </w:rPr>
        <w:t xml:space="preserve">-терапии Алматы 2010 </w:t>
      </w:r>
    </w:p>
    <w:p w14:paraId="4FD667FF" w14:textId="77777777" w:rsidR="00F04244" w:rsidRPr="000251F0" w:rsidRDefault="00F04244" w:rsidP="000251F0">
      <w:pPr>
        <w:pStyle w:val="a7"/>
        <w:numPr>
          <w:ilvl w:val="0"/>
          <w:numId w:val="2"/>
        </w:numPr>
        <w:tabs>
          <w:tab w:val="left" w:pos="284"/>
          <w:tab w:val="left" w:pos="993"/>
        </w:tabs>
        <w:ind w:left="0" w:firstLine="0"/>
        <w:jc w:val="both"/>
        <w:rPr>
          <w:rFonts w:eastAsia="Calibri"/>
          <w:sz w:val="28"/>
          <w:szCs w:val="28"/>
        </w:rPr>
      </w:pPr>
      <w:r w:rsidRPr="000251F0">
        <w:rPr>
          <w:bCs/>
          <w:sz w:val="28"/>
          <w:szCs w:val="28"/>
        </w:rPr>
        <w:t xml:space="preserve">П. В. Белоусов. Методы и техники </w:t>
      </w:r>
      <w:proofErr w:type="spellStart"/>
      <w:r w:rsidRPr="000251F0">
        <w:rPr>
          <w:bCs/>
          <w:sz w:val="28"/>
          <w:szCs w:val="28"/>
        </w:rPr>
        <w:t>чжэньцзю</w:t>
      </w:r>
      <w:proofErr w:type="spellEnd"/>
      <w:r w:rsidRPr="000251F0">
        <w:rPr>
          <w:bCs/>
          <w:sz w:val="28"/>
          <w:szCs w:val="28"/>
        </w:rPr>
        <w:t xml:space="preserve">-терапии Алматы 2010 </w:t>
      </w:r>
    </w:p>
    <w:p w14:paraId="4ACCB4A2" w14:textId="352E649B" w:rsidR="005A3C72" w:rsidRPr="000251F0" w:rsidRDefault="005A3C72" w:rsidP="000251F0">
      <w:pPr>
        <w:pStyle w:val="a7"/>
        <w:numPr>
          <w:ilvl w:val="0"/>
          <w:numId w:val="2"/>
        </w:numPr>
        <w:tabs>
          <w:tab w:val="left" w:pos="284"/>
          <w:tab w:val="left" w:pos="993"/>
        </w:tabs>
        <w:ind w:left="0" w:firstLine="0"/>
        <w:jc w:val="both"/>
        <w:rPr>
          <w:rFonts w:eastAsia="Calibri"/>
          <w:sz w:val="28"/>
          <w:szCs w:val="28"/>
        </w:rPr>
      </w:pPr>
      <w:proofErr w:type="spellStart"/>
      <w:r w:rsidRPr="000251F0">
        <w:rPr>
          <w:rFonts w:eastAsia="Calibri"/>
          <w:sz w:val="28"/>
          <w:szCs w:val="28"/>
        </w:rPr>
        <w:t>Агасаров</w:t>
      </w:r>
      <w:proofErr w:type="spellEnd"/>
      <w:r w:rsidRPr="000251F0">
        <w:rPr>
          <w:rFonts w:eastAsia="Calibri"/>
          <w:sz w:val="28"/>
          <w:szCs w:val="28"/>
        </w:rPr>
        <w:t xml:space="preserve"> Л.Г., Осипова Н.Н. Краткое руководство по акупунктуре - М., 1996. </w:t>
      </w:r>
      <w:r w:rsidR="006B65E6" w:rsidRPr="000251F0">
        <w:rPr>
          <w:rFonts w:eastAsia="Calibri"/>
          <w:sz w:val="28"/>
          <w:szCs w:val="28"/>
        </w:rPr>
        <w:t>–</w:t>
      </w:r>
      <w:r w:rsidRPr="000251F0">
        <w:rPr>
          <w:rFonts w:eastAsia="Calibri"/>
          <w:sz w:val="28"/>
          <w:szCs w:val="28"/>
        </w:rPr>
        <w:t xml:space="preserve"> 215</w:t>
      </w:r>
      <w:r w:rsidR="006B65E6" w:rsidRPr="000251F0">
        <w:rPr>
          <w:rFonts w:eastAsia="Calibri"/>
          <w:sz w:val="28"/>
          <w:szCs w:val="28"/>
        </w:rPr>
        <w:t xml:space="preserve"> </w:t>
      </w:r>
      <w:r w:rsidRPr="000251F0">
        <w:rPr>
          <w:rFonts w:eastAsia="Calibri"/>
          <w:sz w:val="28"/>
          <w:szCs w:val="28"/>
        </w:rPr>
        <w:t>с.</w:t>
      </w:r>
    </w:p>
    <w:p w14:paraId="1FBBAE97" w14:textId="77777777" w:rsidR="00C10444" w:rsidRPr="000251F0" w:rsidRDefault="00C10444" w:rsidP="000251F0">
      <w:pPr>
        <w:pStyle w:val="a7"/>
        <w:numPr>
          <w:ilvl w:val="0"/>
          <w:numId w:val="2"/>
        </w:numPr>
        <w:tabs>
          <w:tab w:val="left" w:pos="284"/>
          <w:tab w:val="left" w:pos="993"/>
        </w:tabs>
        <w:ind w:left="0" w:firstLine="0"/>
        <w:jc w:val="both"/>
        <w:rPr>
          <w:rFonts w:eastAsia="Calibri"/>
          <w:sz w:val="28"/>
          <w:szCs w:val="28"/>
        </w:rPr>
      </w:pPr>
      <w:r w:rsidRPr="000251F0">
        <w:rPr>
          <w:rFonts w:eastAsia="Calibri"/>
          <w:sz w:val="28"/>
          <w:szCs w:val="28"/>
        </w:rPr>
        <w:t>Ильина Татьяна. Большая иллюстрированная энциклопедия лекарственных растений / Татьяна Ильина. - М.: Эксмо, 2015. - 158 c.</w:t>
      </w:r>
    </w:p>
    <w:p w14:paraId="7E6E3E41" w14:textId="1E6C5ADA" w:rsidR="002B2D53" w:rsidRPr="000251F0" w:rsidRDefault="002B2D53" w:rsidP="000251F0">
      <w:pPr>
        <w:pStyle w:val="29"/>
        <w:numPr>
          <w:ilvl w:val="0"/>
          <w:numId w:val="2"/>
        </w:numPr>
        <w:tabs>
          <w:tab w:val="left" w:pos="284"/>
        </w:tabs>
        <w:spacing w:after="0" w:line="240" w:lineRule="auto"/>
        <w:ind w:left="0" w:firstLine="0"/>
        <w:jc w:val="both"/>
        <w:rPr>
          <w:sz w:val="28"/>
          <w:szCs w:val="28"/>
        </w:rPr>
      </w:pPr>
      <w:r w:rsidRPr="000251F0">
        <w:rPr>
          <w:sz w:val="28"/>
          <w:szCs w:val="28"/>
        </w:rPr>
        <w:t>Нэй-Цзин. Трактаты Китайской медицины. Кемерово 1996;</w:t>
      </w:r>
    </w:p>
    <w:p w14:paraId="665742EA" w14:textId="2D88E239" w:rsidR="002B2D53" w:rsidRPr="000251F0" w:rsidRDefault="002B2D53" w:rsidP="000251F0">
      <w:pPr>
        <w:pStyle w:val="29"/>
        <w:numPr>
          <w:ilvl w:val="0"/>
          <w:numId w:val="2"/>
        </w:numPr>
        <w:tabs>
          <w:tab w:val="left" w:pos="284"/>
        </w:tabs>
        <w:spacing w:after="0" w:line="240" w:lineRule="auto"/>
        <w:ind w:left="0" w:firstLine="0"/>
        <w:jc w:val="both"/>
        <w:rPr>
          <w:sz w:val="28"/>
          <w:szCs w:val="28"/>
        </w:rPr>
      </w:pPr>
      <w:proofErr w:type="spellStart"/>
      <w:r w:rsidRPr="000251F0">
        <w:rPr>
          <w:sz w:val="28"/>
          <w:szCs w:val="28"/>
        </w:rPr>
        <w:t>Чжуд</w:t>
      </w:r>
      <w:proofErr w:type="spellEnd"/>
      <w:r w:rsidRPr="000251F0">
        <w:rPr>
          <w:sz w:val="28"/>
          <w:szCs w:val="28"/>
        </w:rPr>
        <w:t xml:space="preserve"> Ши (Канон тибетской медицины). Москва. «Восточная </w:t>
      </w:r>
      <w:proofErr w:type="gramStart"/>
      <w:r w:rsidRPr="000251F0">
        <w:rPr>
          <w:sz w:val="28"/>
          <w:szCs w:val="28"/>
        </w:rPr>
        <w:t xml:space="preserve">литература»   </w:t>
      </w:r>
      <w:proofErr w:type="gramEnd"/>
      <w:r w:rsidRPr="000251F0">
        <w:rPr>
          <w:sz w:val="28"/>
          <w:szCs w:val="28"/>
        </w:rPr>
        <w:t xml:space="preserve"> РАН 2001;</w:t>
      </w:r>
    </w:p>
    <w:p w14:paraId="0C832F56" w14:textId="77777777" w:rsidR="00C10444" w:rsidRPr="001604BA" w:rsidRDefault="00C10444" w:rsidP="001D6C77">
      <w:pPr>
        <w:pStyle w:val="a7"/>
        <w:tabs>
          <w:tab w:val="left" w:pos="851"/>
          <w:tab w:val="left" w:pos="993"/>
        </w:tabs>
        <w:ind w:left="0" w:firstLine="567"/>
        <w:jc w:val="both"/>
        <w:rPr>
          <w:rFonts w:eastAsia="Calibri"/>
          <w:highlight w:val="cyan"/>
        </w:rPr>
      </w:pPr>
    </w:p>
    <w:p w14:paraId="48478225" w14:textId="2C8C636C" w:rsidR="006D0181" w:rsidRPr="000251F0" w:rsidRDefault="00564093" w:rsidP="000251F0">
      <w:pPr>
        <w:pStyle w:val="a7"/>
        <w:ind w:left="0"/>
        <w:rPr>
          <w:rFonts w:eastAsiaTheme="minorHAnsi"/>
          <w:b/>
          <w:sz w:val="28"/>
          <w:szCs w:val="28"/>
          <w:lang w:eastAsia="en-US"/>
        </w:rPr>
      </w:pPr>
      <w:r w:rsidRPr="000251F0">
        <w:rPr>
          <w:rFonts w:eastAsiaTheme="minorHAnsi"/>
          <w:b/>
          <w:sz w:val="28"/>
          <w:szCs w:val="28"/>
          <w:lang w:eastAsia="en-US"/>
        </w:rPr>
        <w:t>Интернет-ресурсы</w:t>
      </w:r>
      <w:r w:rsidR="006D0181" w:rsidRPr="000251F0">
        <w:rPr>
          <w:rFonts w:eastAsiaTheme="minorHAnsi"/>
          <w:b/>
          <w:sz w:val="28"/>
          <w:szCs w:val="28"/>
          <w:lang w:eastAsia="en-US"/>
        </w:rPr>
        <w:t>:</w:t>
      </w:r>
    </w:p>
    <w:p w14:paraId="6CB0E14E" w14:textId="77777777" w:rsidR="00F3304F" w:rsidRPr="000251F0" w:rsidRDefault="003B65FD" w:rsidP="000251F0">
      <w:pPr>
        <w:pStyle w:val="a7"/>
        <w:numPr>
          <w:ilvl w:val="0"/>
          <w:numId w:val="4"/>
        </w:numPr>
        <w:tabs>
          <w:tab w:val="left" w:pos="284"/>
        </w:tabs>
        <w:spacing w:before="240" w:after="160" w:line="259" w:lineRule="auto"/>
        <w:ind w:left="0" w:firstLine="0"/>
        <w:rPr>
          <w:sz w:val="28"/>
          <w:szCs w:val="28"/>
        </w:rPr>
      </w:pPr>
      <w:hyperlink r:id="rId11" w:history="1">
        <w:r w:rsidR="00F3304F" w:rsidRPr="000251F0">
          <w:rPr>
            <w:rStyle w:val="af9"/>
            <w:sz w:val="28"/>
            <w:szCs w:val="28"/>
            <w:lang w:val="en-US"/>
          </w:rPr>
          <w:t>http</w:t>
        </w:r>
        <w:r w:rsidR="00F3304F" w:rsidRPr="000251F0">
          <w:rPr>
            <w:rStyle w:val="af9"/>
            <w:sz w:val="28"/>
            <w:szCs w:val="28"/>
          </w:rPr>
          <w:t>://</w:t>
        </w:r>
        <w:r w:rsidR="00F3304F" w:rsidRPr="000251F0">
          <w:rPr>
            <w:rStyle w:val="af9"/>
            <w:sz w:val="28"/>
            <w:szCs w:val="28"/>
            <w:lang w:val="en-US"/>
          </w:rPr>
          <w:t>www</w:t>
        </w:r>
        <w:r w:rsidR="00F3304F" w:rsidRPr="000251F0">
          <w:rPr>
            <w:rStyle w:val="af9"/>
            <w:sz w:val="28"/>
            <w:szCs w:val="28"/>
          </w:rPr>
          <w:t>.</w:t>
        </w:r>
        <w:proofErr w:type="spellStart"/>
        <w:r w:rsidR="00F3304F" w:rsidRPr="000251F0">
          <w:rPr>
            <w:rStyle w:val="af9"/>
            <w:sz w:val="28"/>
            <w:szCs w:val="28"/>
            <w:lang w:val="en-US"/>
          </w:rPr>
          <w:t>rcrz</w:t>
        </w:r>
        <w:proofErr w:type="spellEnd"/>
        <w:r w:rsidR="00F3304F" w:rsidRPr="000251F0">
          <w:rPr>
            <w:rStyle w:val="af9"/>
            <w:sz w:val="28"/>
            <w:szCs w:val="28"/>
          </w:rPr>
          <w:t>.</w:t>
        </w:r>
        <w:r w:rsidR="00F3304F" w:rsidRPr="000251F0">
          <w:rPr>
            <w:rStyle w:val="af9"/>
            <w:sz w:val="28"/>
            <w:szCs w:val="28"/>
            <w:lang w:val="en-US"/>
          </w:rPr>
          <w:t>kz</w:t>
        </w:r>
        <w:r w:rsidR="00F3304F" w:rsidRPr="000251F0">
          <w:rPr>
            <w:rStyle w:val="af9"/>
            <w:sz w:val="28"/>
            <w:szCs w:val="28"/>
          </w:rPr>
          <w:t>/</w:t>
        </w:r>
        <w:r w:rsidR="00F3304F" w:rsidRPr="000251F0">
          <w:rPr>
            <w:rStyle w:val="af9"/>
            <w:sz w:val="28"/>
            <w:szCs w:val="28"/>
            <w:lang w:val="en-US"/>
          </w:rPr>
          <w:t>index</w:t>
        </w:r>
        <w:r w:rsidR="00F3304F" w:rsidRPr="000251F0">
          <w:rPr>
            <w:rStyle w:val="af9"/>
            <w:sz w:val="28"/>
            <w:szCs w:val="28"/>
          </w:rPr>
          <w:t>.</w:t>
        </w:r>
        <w:proofErr w:type="spellStart"/>
        <w:r w:rsidR="00F3304F" w:rsidRPr="000251F0">
          <w:rPr>
            <w:rStyle w:val="af9"/>
            <w:sz w:val="28"/>
            <w:szCs w:val="28"/>
            <w:lang w:val="en-US"/>
          </w:rPr>
          <w:t>php</w:t>
        </w:r>
        <w:proofErr w:type="spellEnd"/>
        <w:r w:rsidR="00F3304F" w:rsidRPr="000251F0">
          <w:rPr>
            <w:rStyle w:val="af9"/>
            <w:sz w:val="28"/>
            <w:szCs w:val="28"/>
          </w:rPr>
          <w:t>/</w:t>
        </w:r>
        <w:proofErr w:type="spellStart"/>
        <w:r w:rsidR="00F3304F" w:rsidRPr="000251F0">
          <w:rPr>
            <w:rStyle w:val="af9"/>
            <w:sz w:val="28"/>
            <w:szCs w:val="28"/>
            <w:lang w:val="en-US"/>
          </w:rPr>
          <w:t>ru</w:t>
        </w:r>
        <w:proofErr w:type="spellEnd"/>
        <w:r w:rsidR="00F3304F" w:rsidRPr="000251F0">
          <w:rPr>
            <w:rStyle w:val="af9"/>
            <w:sz w:val="28"/>
            <w:szCs w:val="28"/>
          </w:rPr>
          <w:t>/2017-03-12-10-51-13/</w:t>
        </w:r>
      </w:hyperlink>
      <w:r w:rsidR="00F3304F" w:rsidRPr="000251F0">
        <w:rPr>
          <w:sz w:val="28"/>
          <w:szCs w:val="28"/>
        </w:rPr>
        <w:t xml:space="preserve"> Клинические протоколы.</w:t>
      </w:r>
    </w:p>
    <w:p w14:paraId="2382D720" w14:textId="37872A65" w:rsidR="00AB6731" w:rsidRPr="000251F0" w:rsidRDefault="003B65FD" w:rsidP="000251F0">
      <w:pPr>
        <w:pStyle w:val="a7"/>
        <w:numPr>
          <w:ilvl w:val="0"/>
          <w:numId w:val="4"/>
        </w:numPr>
        <w:tabs>
          <w:tab w:val="left" w:pos="284"/>
        </w:tabs>
        <w:spacing w:before="240" w:after="160" w:line="259" w:lineRule="auto"/>
        <w:ind w:left="0" w:firstLine="0"/>
        <w:rPr>
          <w:sz w:val="28"/>
          <w:szCs w:val="28"/>
        </w:rPr>
      </w:pPr>
      <w:hyperlink r:id="rId12" w:history="1">
        <w:r w:rsidR="002F1143" w:rsidRPr="000251F0">
          <w:rPr>
            <w:rStyle w:val="af9"/>
            <w:rFonts w:eastAsiaTheme="minorHAnsi"/>
            <w:sz w:val="28"/>
            <w:szCs w:val="28"/>
            <w:lang w:eastAsia="en-US"/>
          </w:rPr>
          <w:t>https://medelement.com/page/klinicheskie_protokolyi /</w:t>
        </w:r>
      </w:hyperlink>
      <w:r w:rsidR="002F1143" w:rsidRPr="000251F0">
        <w:rPr>
          <w:rFonts w:eastAsiaTheme="minorHAnsi"/>
          <w:sz w:val="28"/>
          <w:szCs w:val="28"/>
          <w:lang w:eastAsia="en-US"/>
        </w:rPr>
        <w:t xml:space="preserve"> Клинические протоколы диагностики и лечения МЗ РК, РБ, РФ, </w:t>
      </w:r>
      <w:proofErr w:type="spellStart"/>
      <w:r w:rsidR="002F1143" w:rsidRPr="000251F0">
        <w:rPr>
          <w:rFonts w:eastAsiaTheme="minorHAnsi"/>
          <w:sz w:val="28"/>
          <w:szCs w:val="28"/>
          <w:lang w:eastAsia="en-US"/>
        </w:rPr>
        <w:t>РУз</w:t>
      </w:r>
      <w:proofErr w:type="spellEnd"/>
      <w:r w:rsidR="002F1143" w:rsidRPr="000251F0">
        <w:rPr>
          <w:rFonts w:eastAsiaTheme="minorHAnsi"/>
          <w:sz w:val="28"/>
          <w:szCs w:val="28"/>
          <w:lang w:eastAsia="en-US"/>
        </w:rPr>
        <w:t>.</w:t>
      </w:r>
    </w:p>
    <w:p w14:paraId="18B702FB" w14:textId="7CB93825" w:rsidR="005747D4" w:rsidRPr="000251F0" w:rsidRDefault="003B65FD" w:rsidP="000251F0">
      <w:pPr>
        <w:pStyle w:val="a7"/>
        <w:numPr>
          <w:ilvl w:val="0"/>
          <w:numId w:val="4"/>
        </w:numPr>
        <w:tabs>
          <w:tab w:val="left" w:pos="284"/>
        </w:tabs>
        <w:spacing w:before="240" w:after="160" w:line="259" w:lineRule="auto"/>
        <w:ind w:left="0" w:firstLine="0"/>
        <w:rPr>
          <w:sz w:val="28"/>
          <w:szCs w:val="28"/>
          <w:lang w:val="en-US"/>
        </w:rPr>
      </w:pPr>
      <w:hyperlink r:id="rId13" w:history="1">
        <w:r w:rsidR="00AB6731" w:rsidRPr="000251F0">
          <w:rPr>
            <w:rStyle w:val="af9"/>
            <w:rFonts w:eastAsiaTheme="minorHAnsi"/>
            <w:sz w:val="28"/>
            <w:szCs w:val="28"/>
            <w:lang w:val="en-US" w:eastAsia="en-US"/>
          </w:rPr>
          <w:t>http://www.thelancet.com</w:t>
        </w:r>
      </w:hyperlink>
      <w:r w:rsidR="00AB6731" w:rsidRPr="000251F0">
        <w:rPr>
          <w:rFonts w:eastAsiaTheme="minorHAnsi"/>
          <w:sz w:val="28"/>
          <w:szCs w:val="28"/>
          <w:lang w:val="en-US" w:eastAsia="en-US"/>
        </w:rPr>
        <w:t xml:space="preserve"> / </w:t>
      </w:r>
      <w:r w:rsidR="00EC163B" w:rsidRPr="000251F0">
        <w:rPr>
          <w:rFonts w:eastAsiaTheme="minorHAnsi"/>
          <w:sz w:val="28"/>
          <w:szCs w:val="28"/>
          <w:lang w:val="en-US" w:eastAsia="en-US"/>
        </w:rPr>
        <w:t>The Lancet</w:t>
      </w:r>
      <w:r w:rsidR="00AB6731" w:rsidRPr="000251F0">
        <w:rPr>
          <w:rFonts w:eastAsiaTheme="minorHAnsi"/>
          <w:sz w:val="28"/>
          <w:szCs w:val="28"/>
          <w:lang w:val="en-US" w:eastAsia="en-US"/>
        </w:rPr>
        <w:t>.</w:t>
      </w:r>
      <w:r w:rsidR="00EC163B" w:rsidRPr="000251F0">
        <w:rPr>
          <w:rFonts w:eastAsiaTheme="minorHAnsi"/>
          <w:sz w:val="28"/>
          <w:szCs w:val="28"/>
          <w:lang w:val="en-US" w:eastAsia="en-US"/>
        </w:rPr>
        <w:t xml:space="preserve">    </w:t>
      </w:r>
    </w:p>
    <w:p w14:paraId="78AFF17F" w14:textId="46753FFA" w:rsidR="00C93A5B" w:rsidRPr="000251F0" w:rsidRDefault="003B65FD" w:rsidP="000251F0">
      <w:pPr>
        <w:pStyle w:val="a7"/>
        <w:numPr>
          <w:ilvl w:val="0"/>
          <w:numId w:val="4"/>
        </w:numPr>
        <w:tabs>
          <w:tab w:val="left" w:pos="284"/>
        </w:tabs>
        <w:spacing w:before="240" w:after="160" w:line="259" w:lineRule="auto"/>
        <w:ind w:left="0" w:firstLine="0"/>
        <w:rPr>
          <w:sz w:val="28"/>
          <w:szCs w:val="28"/>
          <w:lang w:val="en-US"/>
        </w:rPr>
      </w:pPr>
      <w:hyperlink r:id="rId14" w:history="1">
        <w:r w:rsidR="00C93A5B" w:rsidRPr="000251F0">
          <w:rPr>
            <w:rStyle w:val="af9"/>
            <w:rFonts w:eastAsiaTheme="minorHAnsi"/>
            <w:sz w:val="28"/>
            <w:szCs w:val="28"/>
            <w:lang w:val="en-US" w:eastAsia="en-US"/>
          </w:rPr>
          <w:t>http://www.cochrane.org</w:t>
        </w:r>
      </w:hyperlink>
      <w:r w:rsidR="00C93A5B" w:rsidRPr="000251F0">
        <w:rPr>
          <w:rFonts w:eastAsiaTheme="minorHAnsi"/>
          <w:sz w:val="28"/>
          <w:szCs w:val="28"/>
          <w:lang w:val="en-US" w:eastAsia="en-US"/>
        </w:rPr>
        <w:t xml:space="preserve"> / Co</w:t>
      </w:r>
      <w:r w:rsidR="00C93A5B" w:rsidRPr="000251F0">
        <w:rPr>
          <w:rFonts w:eastAsiaTheme="minorHAnsi"/>
          <w:sz w:val="28"/>
          <w:szCs w:val="28"/>
          <w:lang w:eastAsia="en-US"/>
        </w:rPr>
        <w:t>с</w:t>
      </w:r>
      <w:proofErr w:type="spellStart"/>
      <w:r w:rsidR="00C93A5B" w:rsidRPr="000251F0">
        <w:rPr>
          <w:rFonts w:eastAsiaTheme="minorHAnsi"/>
          <w:sz w:val="28"/>
          <w:szCs w:val="28"/>
          <w:lang w:val="en-US" w:eastAsia="en-US"/>
        </w:rPr>
        <w:t>hrane</w:t>
      </w:r>
      <w:proofErr w:type="spellEnd"/>
      <w:r w:rsidR="00C93A5B" w:rsidRPr="000251F0">
        <w:rPr>
          <w:rFonts w:eastAsiaTheme="minorHAnsi"/>
          <w:sz w:val="28"/>
          <w:szCs w:val="28"/>
          <w:lang w:val="en-US" w:eastAsia="en-US"/>
        </w:rPr>
        <w:t>.</w:t>
      </w:r>
    </w:p>
    <w:p w14:paraId="1646DC89" w14:textId="2E188A5B" w:rsidR="002F1143" w:rsidRPr="000251F0" w:rsidRDefault="003B65FD" w:rsidP="000251F0">
      <w:pPr>
        <w:pStyle w:val="a7"/>
        <w:numPr>
          <w:ilvl w:val="0"/>
          <w:numId w:val="4"/>
        </w:numPr>
        <w:tabs>
          <w:tab w:val="left" w:pos="284"/>
        </w:tabs>
        <w:spacing w:before="240" w:after="160" w:line="259" w:lineRule="auto"/>
        <w:ind w:left="0" w:firstLine="0"/>
        <w:rPr>
          <w:sz w:val="28"/>
          <w:szCs w:val="28"/>
          <w:lang w:val="en-US"/>
        </w:rPr>
      </w:pPr>
      <w:hyperlink r:id="rId15" w:history="1">
        <w:r w:rsidR="00C93A5B" w:rsidRPr="000251F0">
          <w:rPr>
            <w:rStyle w:val="af9"/>
            <w:rFonts w:eastAsiaTheme="minorHAnsi"/>
            <w:sz w:val="28"/>
            <w:szCs w:val="28"/>
            <w:lang w:val="en-US" w:eastAsia="en-US"/>
          </w:rPr>
          <w:t>http://www.cochrane.ru</w:t>
        </w:r>
      </w:hyperlink>
      <w:r w:rsidR="00C93A5B" w:rsidRPr="000251F0">
        <w:rPr>
          <w:rFonts w:eastAsiaTheme="minorHAnsi"/>
          <w:sz w:val="28"/>
          <w:szCs w:val="28"/>
          <w:lang w:val="en-US" w:eastAsia="en-US"/>
        </w:rPr>
        <w:t xml:space="preserve"> </w:t>
      </w:r>
      <w:r w:rsidR="002F1143" w:rsidRPr="000251F0">
        <w:rPr>
          <w:rFonts w:eastAsiaTheme="minorHAnsi"/>
          <w:sz w:val="28"/>
          <w:szCs w:val="28"/>
          <w:lang w:val="en-US" w:eastAsia="en-US"/>
        </w:rPr>
        <w:t>/</w:t>
      </w:r>
      <w:r w:rsidR="00C93A5B" w:rsidRPr="000251F0">
        <w:rPr>
          <w:rFonts w:eastAsiaTheme="minorHAnsi"/>
          <w:sz w:val="28"/>
          <w:szCs w:val="28"/>
          <w:lang w:val="en-US" w:eastAsia="en-US"/>
        </w:rPr>
        <w:t xml:space="preserve"> Co</w:t>
      </w:r>
      <w:r w:rsidR="00C93A5B" w:rsidRPr="000251F0">
        <w:rPr>
          <w:rFonts w:eastAsiaTheme="minorHAnsi"/>
          <w:sz w:val="28"/>
          <w:szCs w:val="28"/>
          <w:lang w:eastAsia="en-US"/>
        </w:rPr>
        <w:t>с</w:t>
      </w:r>
      <w:proofErr w:type="spellStart"/>
      <w:r w:rsidR="00C93A5B" w:rsidRPr="000251F0">
        <w:rPr>
          <w:rFonts w:eastAsiaTheme="minorHAnsi"/>
          <w:sz w:val="28"/>
          <w:szCs w:val="28"/>
          <w:lang w:val="en-US" w:eastAsia="en-US"/>
        </w:rPr>
        <w:t>hrane</w:t>
      </w:r>
      <w:proofErr w:type="spellEnd"/>
      <w:r w:rsidR="00C93A5B" w:rsidRPr="000251F0">
        <w:rPr>
          <w:rFonts w:eastAsiaTheme="minorHAnsi"/>
          <w:sz w:val="28"/>
          <w:szCs w:val="28"/>
          <w:lang w:val="en-US" w:eastAsia="en-US"/>
        </w:rPr>
        <w:t>.</w:t>
      </w:r>
    </w:p>
    <w:p w14:paraId="51CCA75A" w14:textId="31811167" w:rsidR="00C93A5B" w:rsidRPr="000251F0" w:rsidRDefault="003B65FD" w:rsidP="000251F0">
      <w:pPr>
        <w:pStyle w:val="a7"/>
        <w:numPr>
          <w:ilvl w:val="0"/>
          <w:numId w:val="4"/>
        </w:numPr>
        <w:tabs>
          <w:tab w:val="left" w:pos="284"/>
        </w:tabs>
        <w:spacing w:before="240" w:after="160" w:line="259" w:lineRule="auto"/>
        <w:ind w:left="0" w:firstLine="0"/>
        <w:rPr>
          <w:sz w:val="28"/>
          <w:szCs w:val="28"/>
          <w:lang w:val="en-US"/>
        </w:rPr>
      </w:pPr>
      <w:hyperlink r:id="rId16" w:history="1">
        <w:r w:rsidR="00C93A5B" w:rsidRPr="000251F0">
          <w:rPr>
            <w:rStyle w:val="af9"/>
            <w:rFonts w:eastAsiaTheme="minorHAnsi"/>
            <w:sz w:val="28"/>
            <w:szCs w:val="28"/>
            <w:lang w:val="en-US" w:eastAsia="en-US"/>
          </w:rPr>
          <w:t>http://www.pubmed.com</w:t>
        </w:r>
      </w:hyperlink>
      <w:r w:rsidR="00B00BBA" w:rsidRPr="000251F0">
        <w:rPr>
          <w:rFonts w:eastAsiaTheme="minorHAnsi"/>
          <w:sz w:val="28"/>
          <w:szCs w:val="28"/>
          <w:lang w:val="en-US" w:eastAsia="en-US"/>
        </w:rPr>
        <w:t xml:space="preserve"> / PubMed.</w:t>
      </w:r>
    </w:p>
    <w:p w14:paraId="2BE5E6E4" w14:textId="11423C24" w:rsidR="00C93A5B" w:rsidRPr="000251F0" w:rsidRDefault="003B65FD" w:rsidP="000251F0">
      <w:pPr>
        <w:pStyle w:val="a7"/>
        <w:numPr>
          <w:ilvl w:val="0"/>
          <w:numId w:val="4"/>
        </w:numPr>
        <w:tabs>
          <w:tab w:val="left" w:pos="284"/>
        </w:tabs>
        <w:spacing w:before="240" w:after="160" w:line="259" w:lineRule="auto"/>
        <w:ind w:left="0" w:firstLine="0"/>
        <w:rPr>
          <w:sz w:val="28"/>
          <w:szCs w:val="28"/>
          <w:lang w:val="en-US"/>
        </w:rPr>
      </w:pPr>
      <w:hyperlink r:id="rId17" w:history="1">
        <w:r w:rsidR="00B00BBA" w:rsidRPr="000251F0">
          <w:rPr>
            <w:rStyle w:val="af9"/>
            <w:rFonts w:eastAsiaTheme="minorHAnsi"/>
            <w:sz w:val="28"/>
            <w:szCs w:val="28"/>
            <w:lang w:val="en-US" w:eastAsia="en-US"/>
          </w:rPr>
          <w:t>http://www.ncbi.nlm.nih.gov</w:t>
        </w:r>
      </w:hyperlink>
      <w:r w:rsidR="00B00BBA" w:rsidRPr="000251F0">
        <w:rPr>
          <w:rFonts w:eastAsiaTheme="minorHAnsi"/>
          <w:sz w:val="28"/>
          <w:szCs w:val="28"/>
          <w:lang w:val="en-US" w:eastAsia="en-US"/>
        </w:rPr>
        <w:t xml:space="preserve"> </w:t>
      </w:r>
      <w:r w:rsidR="00C93A5B" w:rsidRPr="000251F0">
        <w:rPr>
          <w:rFonts w:eastAsiaTheme="minorHAnsi"/>
          <w:sz w:val="28"/>
          <w:szCs w:val="28"/>
          <w:lang w:val="en-US" w:eastAsia="en-US"/>
        </w:rPr>
        <w:t>/</w:t>
      </w:r>
      <w:r w:rsidR="00B00BBA" w:rsidRPr="000251F0">
        <w:rPr>
          <w:rFonts w:eastAsiaTheme="minorHAnsi"/>
          <w:sz w:val="28"/>
          <w:szCs w:val="28"/>
          <w:lang w:val="en-US" w:eastAsia="en-US"/>
        </w:rPr>
        <w:t xml:space="preserve"> </w:t>
      </w:r>
      <w:r w:rsidR="00C93A5B" w:rsidRPr="000251F0">
        <w:rPr>
          <w:rFonts w:eastAsiaTheme="minorHAnsi"/>
          <w:sz w:val="28"/>
          <w:szCs w:val="28"/>
          <w:lang w:val="en-US" w:eastAsia="en-US"/>
        </w:rPr>
        <w:t>PubMed</w:t>
      </w:r>
      <w:r w:rsidR="00B00BBA" w:rsidRPr="000251F0">
        <w:rPr>
          <w:rFonts w:eastAsiaTheme="minorHAnsi"/>
          <w:sz w:val="28"/>
          <w:szCs w:val="28"/>
          <w:lang w:val="en-US" w:eastAsia="en-US"/>
        </w:rPr>
        <w:t>.</w:t>
      </w:r>
    </w:p>
    <w:p w14:paraId="7C8D679F" w14:textId="77777777" w:rsidR="000251F0" w:rsidRDefault="000251F0" w:rsidP="000251F0">
      <w:pPr>
        <w:pBdr>
          <w:top w:val="nil"/>
          <w:left w:val="nil"/>
          <w:bottom w:val="nil"/>
          <w:right w:val="nil"/>
          <w:between w:val="nil"/>
        </w:pBdr>
        <w:jc w:val="both"/>
        <w:rPr>
          <w:b/>
          <w:color w:val="000000"/>
          <w:sz w:val="28"/>
          <w:szCs w:val="28"/>
        </w:rPr>
      </w:pPr>
      <w:r w:rsidRPr="001B5B1D">
        <w:rPr>
          <w:b/>
          <w:color w:val="000000"/>
          <w:sz w:val="28"/>
          <w:szCs w:val="28"/>
        </w:rPr>
        <w:t>Требования к образовательным ресурсам:</w:t>
      </w:r>
    </w:p>
    <w:p w14:paraId="57CD33CC" w14:textId="77777777" w:rsidR="000251F0" w:rsidRPr="003C0E83" w:rsidRDefault="000251F0" w:rsidP="000251F0">
      <w:pPr>
        <w:pStyle w:val="a7"/>
        <w:numPr>
          <w:ilvl w:val="0"/>
          <w:numId w:val="71"/>
        </w:numPr>
        <w:tabs>
          <w:tab w:val="left" w:pos="284"/>
        </w:tabs>
        <w:ind w:left="0" w:firstLine="0"/>
        <w:jc w:val="both"/>
        <w:rPr>
          <w:sz w:val="28"/>
          <w:szCs w:val="28"/>
        </w:rPr>
      </w:pPr>
      <w:r>
        <w:rPr>
          <w:sz w:val="28"/>
          <w:szCs w:val="28"/>
        </w:rPr>
        <w:t>Образовательная программа (КИС)</w:t>
      </w:r>
    </w:p>
    <w:p w14:paraId="76490ED2" w14:textId="77777777" w:rsidR="000251F0" w:rsidRPr="001B5B1D" w:rsidRDefault="000251F0" w:rsidP="000251F0">
      <w:pPr>
        <w:numPr>
          <w:ilvl w:val="0"/>
          <w:numId w:val="70"/>
        </w:numPr>
        <w:pBdr>
          <w:top w:val="nil"/>
          <w:left w:val="nil"/>
          <w:bottom w:val="nil"/>
          <w:right w:val="nil"/>
          <w:between w:val="nil"/>
        </w:pBdr>
        <w:tabs>
          <w:tab w:val="left" w:pos="284"/>
        </w:tabs>
        <w:ind w:left="0" w:firstLine="0"/>
        <w:jc w:val="both"/>
        <w:rPr>
          <w:color w:val="000000"/>
          <w:sz w:val="28"/>
          <w:szCs w:val="28"/>
        </w:rPr>
      </w:pPr>
      <w:bookmarkStart w:id="3" w:name="lnxbz9" w:colFirst="0" w:colLast="0"/>
      <w:bookmarkEnd w:id="3"/>
      <w:r w:rsidRPr="001B5B1D">
        <w:rPr>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6BCA75D6" w14:textId="77777777" w:rsidR="000251F0" w:rsidRPr="001B5B1D" w:rsidRDefault="000251F0" w:rsidP="000251F0">
      <w:pPr>
        <w:numPr>
          <w:ilvl w:val="0"/>
          <w:numId w:val="70"/>
        </w:numPr>
        <w:pBdr>
          <w:top w:val="nil"/>
          <w:left w:val="nil"/>
          <w:bottom w:val="nil"/>
          <w:right w:val="nil"/>
          <w:between w:val="nil"/>
        </w:pBdr>
        <w:tabs>
          <w:tab w:val="left" w:pos="284"/>
        </w:tabs>
        <w:ind w:left="0" w:firstLine="0"/>
        <w:jc w:val="both"/>
        <w:rPr>
          <w:color w:val="000000"/>
          <w:sz w:val="28"/>
          <w:szCs w:val="28"/>
        </w:rPr>
      </w:pPr>
      <w:r w:rsidRPr="001B5B1D">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4080CC7D" w14:textId="77777777" w:rsidR="003E07BD" w:rsidRPr="000251F0" w:rsidRDefault="003E07BD" w:rsidP="003E07BD">
      <w:pPr>
        <w:spacing w:before="240"/>
        <w:rPr>
          <w:b/>
          <w:sz w:val="28"/>
          <w:szCs w:val="28"/>
        </w:rPr>
      </w:pPr>
      <w:r w:rsidRPr="000251F0">
        <w:rPr>
          <w:b/>
          <w:sz w:val="28"/>
          <w:szCs w:val="28"/>
        </w:rPr>
        <w:lastRenderedPageBreak/>
        <w:t>Материально-техническое обеспечение и оборудование:</w:t>
      </w:r>
    </w:p>
    <w:p w14:paraId="28319C0C" w14:textId="77777777" w:rsidR="003E07BD" w:rsidRPr="000251F0" w:rsidRDefault="003E07BD" w:rsidP="003E07BD">
      <w:pPr>
        <w:rPr>
          <w:sz w:val="28"/>
          <w:szCs w:val="28"/>
        </w:rPr>
      </w:pPr>
      <w:r w:rsidRPr="000251F0">
        <w:rPr>
          <w:sz w:val="28"/>
          <w:szCs w:val="28"/>
        </w:rPr>
        <w:t>Мультимедийная установка;</w:t>
      </w:r>
    </w:p>
    <w:p w14:paraId="123C3A86" w14:textId="48A847C1" w:rsidR="003E07BD" w:rsidRPr="000251F0" w:rsidRDefault="003E07BD" w:rsidP="003E07BD">
      <w:pPr>
        <w:rPr>
          <w:sz w:val="28"/>
          <w:szCs w:val="28"/>
        </w:rPr>
      </w:pPr>
      <w:r w:rsidRPr="000251F0">
        <w:rPr>
          <w:sz w:val="28"/>
          <w:szCs w:val="28"/>
        </w:rPr>
        <w:t>Динамики;</w:t>
      </w:r>
    </w:p>
    <w:p w14:paraId="2B9DE911" w14:textId="77777777" w:rsidR="003E07BD" w:rsidRPr="000251F0" w:rsidRDefault="003E07BD" w:rsidP="003E07BD">
      <w:pPr>
        <w:rPr>
          <w:sz w:val="28"/>
          <w:szCs w:val="28"/>
        </w:rPr>
      </w:pPr>
      <w:r w:rsidRPr="000251F0">
        <w:rPr>
          <w:sz w:val="28"/>
          <w:szCs w:val="28"/>
        </w:rPr>
        <w:t>Ноутбуки;</w:t>
      </w:r>
    </w:p>
    <w:p w14:paraId="64030877" w14:textId="77777777" w:rsidR="003E07BD" w:rsidRPr="000251F0" w:rsidRDefault="003E07BD" w:rsidP="003E07BD">
      <w:pPr>
        <w:rPr>
          <w:sz w:val="28"/>
          <w:szCs w:val="28"/>
        </w:rPr>
      </w:pPr>
      <w:r w:rsidRPr="000251F0">
        <w:rPr>
          <w:sz w:val="28"/>
          <w:szCs w:val="28"/>
        </w:rPr>
        <w:t>Экран;</w:t>
      </w:r>
    </w:p>
    <w:p w14:paraId="54477461" w14:textId="54489649" w:rsidR="002F4487" w:rsidRPr="000251F0" w:rsidRDefault="002F4487" w:rsidP="003E07BD">
      <w:pPr>
        <w:rPr>
          <w:sz w:val="28"/>
          <w:szCs w:val="28"/>
        </w:rPr>
      </w:pPr>
      <w:proofErr w:type="spellStart"/>
      <w:r w:rsidRPr="000251F0">
        <w:rPr>
          <w:sz w:val="28"/>
          <w:szCs w:val="28"/>
        </w:rPr>
        <w:t>Флипчарт</w:t>
      </w:r>
      <w:proofErr w:type="spellEnd"/>
      <w:r w:rsidRPr="000251F0">
        <w:rPr>
          <w:sz w:val="28"/>
          <w:szCs w:val="28"/>
        </w:rPr>
        <w:t>;</w:t>
      </w:r>
    </w:p>
    <w:p w14:paraId="6368AE85" w14:textId="48E6AB53" w:rsidR="003E07BD" w:rsidRPr="000251F0" w:rsidRDefault="003E07BD" w:rsidP="003E07BD">
      <w:pPr>
        <w:rPr>
          <w:sz w:val="28"/>
          <w:szCs w:val="28"/>
        </w:rPr>
      </w:pPr>
      <w:r w:rsidRPr="000251F0">
        <w:rPr>
          <w:sz w:val="28"/>
          <w:szCs w:val="28"/>
        </w:rPr>
        <w:t>Маркеры;</w:t>
      </w:r>
    </w:p>
    <w:p w14:paraId="6DD07631" w14:textId="21D359CF" w:rsidR="006140D0" w:rsidRPr="000251F0" w:rsidRDefault="006140D0" w:rsidP="003E07BD">
      <w:pPr>
        <w:rPr>
          <w:sz w:val="28"/>
          <w:szCs w:val="28"/>
        </w:rPr>
      </w:pPr>
      <w:r w:rsidRPr="000251F0">
        <w:rPr>
          <w:sz w:val="28"/>
          <w:szCs w:val="28"/>
        </w:rPr>
        <w:t>Муляжи;</w:t>
      </w:r>
    </w:p>
    <w:p w14:paraId="7ACFA009" w14:textId="535218B0" w:rsidR="006140D0" w:rsidRPr="000251F0" w:rsidRDefault="006140D0" w:rsidP="003E07BD">
      <w:pPr>
        <w:rPr>
          <w:sz w:val="28"/>
          <w:szCs w:val="28"/>
        </w:rPr>
      </w:pPr>
      <w:r w:rsidRPr="000251F0">
        <w:rPr>
          <w:sz w:val="28"/>
          <w:szCs w:val="28"/>
        </w:rPr>
        <w:t>Наборы игл</w:t>
      </w:r>
      <w:r w:rsidR="00D27C64" w:rsidRPr="000251F0">
        <w:rPr>
          <w:sz w:val="28"/>
          <w:szCs w:val="28"/>
        </w:rPr>
        <w:t xml:space="preserve">, </w:t>
      </w:r>
      <w:proofErr w:type="spellStart"/>
      <w:r w:rsidR="00D27C64" w:rsidRPr="000251F0">
        <w:rPr>
          <w:sz w:val="28"/>
          <w:szCs w:val="28"/>
        </w:rPr>
        <w:t>моксов</w:t>
      </w:r>
      <w:proofErr w:type="spellEnd"/>
      <w:r w:rsidR="00D27C64" w:rsidRPr="000251F0">
        <w:rPr>
          <w:sz w:val="28"/>
          <w:szCs w:val="28"/>
        </w:rPr>
        <w:t>, сигар и т.п.</w:t>
      </w:r>
    </w:p>
    <w:p w14:paraId="2F1A4BF5" w14:textId="77777777" w:rsidR="00880A96" w:rsidRPr="000251F0" w:rsidRDefault="00880A96" w:rsidP="00B55182">
      <w:pPr>
        <w:snapToGrid w:val="0"/>
        <w:spacing w:before="240"/>
        <w:rPr>
          <w:b/>
          <w:sz w:val="28"/>
          <w:szCs w:val="28"/>
        </w:rPr>
      </w:pPr>
      <w:r w:rsidRPr="000251F0">
        <w:rPr>
          <w:b/>
          <w:sz w:val="28"/>
          <w:szCs w:val="28"/>
        </w:rPr>
        <w:t>Используемые сокращения и термины:</w:t>
      </w:r>
    </w:p>
    <w:p w14:paraId="69404A04" w14:textId="0D1E9549" w:rsidR="00180E53" w:rsidRPr="000251F0" w:rsidRDefault="00180E53" w:rsidP="0038584A">
      <w:pPr>
        <w:pStyle w:val="a9"/>
        <w:jc w:val="both"/>
        <w:rPr>
          <w:rFonts w:ascii="Times New Roman" w:hAnsi="Times New Roman"/>
          <w:bCs/>
          <w:sz w:val="28"/>
          <w:szCs w:val="28"/>
        </w:rPr>
      </w:pPr>
      <w:r w:rsidRPr="000251F0">
        <w:rPr>
          <w:rFonts w:ascii="Times New Roman" w:hAnsi="Times New Roman"/>
          <w:bCs/>
          <w:sz w:val="28"/>
          <w:szCs w:val="28"/>
        </w:rPr>
        <w:t xml:space="preserve">МЗ РК – министерство здравоохранения </w:t>
      </w:r>
      <w:r w:rsidR="00E03873" w:rsidRPr="000251F0">
        <w:rPr>
          <w:rFonts w:ascii="Times New Roman" w:hAnsi="Times New Roman"/>
          <w:bCs/>
          <w:sz w:val="28"/>
          <w:szCs w:val="28"/>
        </w:rPr>
        <w:t>Республики Казахстан</w:t>
      </w:r>
      <w:r w:rsidRPr="000251F0">
        <w:rPr>
          <w:rFonts w:ascii="Times New Roman" w:hAnsi="Times New Roman"/>
          <w:bCs/>
          <w:sz w:val="28"/>
          <w:szCs w:val="28"/>
        </w:rPr>
        <w:t>;</w:t>
      </w:r>
    </w:p>
    <w:p w14:paraId="69B65F84" w14:textId="529640C9" w:rsidR="007A6802" w:rsidRPr="000251F0" w:rsidRDefault="0038584A" w:rsidP="0038584A">
      <w:pPr>
        <w:pStyle w:val="a9"/>
        <w:jc w:val="both"/>
        <w:rPr>
          <w:rFonts w:ascii="Times New Roman" w:hAnsi="Times New Roman"/>
          <w:bCs/>
          <w:sz w:val="28"/>
          <w:szCs w:val="28"/>
        </w:rPr>
      </w:pPr>
      <w:r w:rsidRPr="000251F0">
        <w:rPr>
          <w:rFonts w:ascii="Times New Roman" w:hAnsi="Times New Roman"/>
          <w:bCs/>
          <w:sz w:val="28"/>
          <w:szCs w:val="28"/>
        </w:rPr>
        <w:t>ТКМ</w:t>
      </w:r>
      <w:r w:rsidR="007A6802" w:rsidRPr="000251F0">
        <w:rPr>
          <w:rFonts w:ascii="Times New Roman" w:hAnsi="Times New Roman"/>
          <w:bCs/>
          <w:sz w:val="28"/>
          <w:szCs w:val="28"/>
        </w:rPr>
        <w:t xml:space="preserve"> – традиционная китайская медицина;</w:t>
      </w:r>
    </w:p>
    <w:p w14:paraId="17F639E1" w14:textId="2AB3B2F7" w:rsidR="000E2666" w:rsidRPr="000251F0" w:rsidRDefault="007A6802" w:rsidP="0038584A">
      <w:pPr>
        <w:pStyle w:val="a9"/>
        <w:jc w:val="both"/>
        <w:rPr>
          <w:rFonts w:ascii="Times New Roman" w:hAnsi="Times New Roman"/>
          <w:bCs/>
          <w:sz w:val="28"/>
          <w:szCs w:val="28"/>
        </w:rPr>
      </w:pPr>
      <w:r w:rsidRPr="000251F0">
        <w:rPr>
          <w:rFonts w:ascii="Times New Roman" w:hAnsi="Times New Roman"/>
          <w:bCs/>
          <w:sz w:val="28"/>
          <w:szCs w:val="28"/>
        </w:rPr>
        <w:t xml:space="preserve">ТКФ – традиционная </w:t>
      </w:r>
      <w:r w:rsidR="000E2666" w:rsidRPr="000251F0">
        <w:rPr>
          <w:rFonts w:ascii="Times New Roman" w:hAnsi="Times New Roman"/>
          <w:bCs/>
          <w:sz w:val="28"/>
          <w:szCs w:val="28"/>
        </w:rPr>
        <w:t>китайская</w:t>
      </w:r>
      <w:r w:rsidRPr="000251F0">
        <w:rPr>
          <w:rFonts w:ascii="Times New Roman" w:hAnsi="Times New Roman"/>
          <w:bCs/>
          <w:sz w:val="28"/>
          <w:szCs w:val="28"/>
        </w:rPr>
        <w:t xml:space="preserve"> фитотерапия</w:t>
      </w:r>
      <w:r w:rsidR="000E2666" w:rsidRPr="000251F0">
        <w:rPr>
          <w:rFonts w:ascii="Times New Roman" w:hAnsi="Times New Roman"/>
          <w:bCs/>
          <w:sz w:val="28"/>
          <w:szCs w:val="28"/>
        </w:rPr>
        <w:t>;</w:t>
      </w:r>
    </w:p>
    <w:p w14:paraId="6ABA8C0D" w14:textId="6DE22D6F" w:rsidR="002C4001" w:rsidRPr="000251F0" w:rsidRDefault="002C4001" w:rsidP="0038584A">
      <w:pPr>
        <w:pStyle w:val="a9"/>
        <w:jc w:val="both"/>
        <w:rPr>
          <w:rFonts w:ascii="Times New Roman" w:hAnsi="Times New Roman"/>
          <w:bCs/>
          <w:sz w:val="28"/>
          <w:szCs w:val="28"/>
        </w:rPr>
      </w:pPr>
      <w:r w:rsidRPr="000251F0">
        <w:rPr>
          <w:rFonts w:ascii="Times New Roman" w:hAnsi="Times New Roman"/>
          <w:bCs/>
          <w:sz w:val="28"/>
          <w:szCs w:val="28"/>
        </w:rPr>
        <w:t>СДТ – Су-джок терапия;</w:t>
      </w:r>
    </w:p>
    <w:p w14:paraId="5411C1E0" w14:textId="224280BE" w:rsidR="006D0181" w:rsidRPr="000251F0" w:rsidRDefault="00452369" w:rsidP="0038584A">
      <w:pPr>
        <w:pStyle w:val="a9"/>
        <w:jc w:val="both"/>
        <w:rPr>
          <w:rFonts w:ascii="Times New Roman" w:hAnsi="Times New Roman"/>
          <w:bCs/>
          <w:sz w:val="28"/>
          <w:szCs w:val="28"/>
        </w:rPr>
      </w:pPr>
      <w:proofErr w:type="spellStart"/>
      <w:r w:rsidRPr="000251F0">
        <w:rPr>
          <w:rFonts w:ascii="Times New Roman" w:hAnsi="Times New Roman"/>
          <w:bCs/>
          <w:sz w:val="28"/>
          <w:szCs w:val="28"/>
        </w:rPr>
        <w:t>CbD</w:t>
      </w:r>
      <w:proofErr w:type="spellEnd"/>
      <w:r w:rsidRPr="000251F0">
        <w:rPr>
          <w:rFonts w:ascii="Times New Roman" w:hAnsi="Times New Roman"/>
          <w:bCs/>
          <w:sz w:val="28"/>
          <w:szCs w:val="28"/>
        </w:rPr>
        <w:t xml:space="preserve"> – </w:t>
      </w:r>
      <w:proofErr w:type="spellStart"/>
      <w:r w:rsidRPr="000251F0">
        <w:rPr>
          <w:rFonts w:ascii="Times New Roman" w:hAnsi="Times New Roman"/>
          <w:bCs/>
          <w:sz w:val="28"/>
          <w:szCs w:val="28"/>
        </w:rPr>
        <w:t>Casebased</w:t>
      </w:r>
      <w:proofErr w:type="spellEnd"/>
      <w:r w:rsidRPr="000251F0">
        <w:rPr>
          <w:rFonts w:ascii="Times New Roman" w:hAnsi="Times New Roman"/>
          <w:bCs/>
          <w:sz w:val="28"/>
          <w:szCs w:val="28"/>
        </w:rPr>
        <w:t xml:space="preserve"> </w:t>
      </w:r>
      <w:proofErr w:type="spellStart"/>
      <w:r w:rsidRPr="000251F0">
        <w:rPr>
          <w:rFonts w:ascii="Times New Roman" w:hAnsi="Times New Roman"/>
          <w:bCs/>
          <w:sz w:val="28"/>
          <w:szCs w:val="28"/>
        </w:rPr>
        <w:t>Discussion</w:t>
      </w:r>
      <w:proofErr w:type="spellEnd"/>
      <w:r w:rsidRPr="000251F0">
        <w:rPr>
          <w:rFonts w:ascii="Times New Roman" w:hAnsi="Times New Roman"/>
          <w:bCs/>
          <w:sz w:val="28"/>
          <w:szCs w:val="28"/>
        </w:rPr>
        <w:t xml:space="preserve"> </w:t>
      </w:r>
      <w:r w:rsidR="003F4485" w:rsidRPr="000251F0">
        <w:rPr>
          <w:rFonts w:ascii="Times New Roman" w:hAnsi="Times New Roman"/>
          <w:bCs/>
          <w:sz w:val="28"/>
          <w:szCs w:val="28"/>
        </w:rPr>
        <w:t>– о</w:t>
      </w:r>
      <w:r w:rsidRPr="000251F0">
        <w:rPr>
          <w:rFonts w:ascii="Times New Roman" w:hAnsi="Times New Roman"/>
          <w:bCs/>
          <w:sz w:val="28"/>
          <w:szCs w:val="28"/>
        </w:rPr>
        <w:t>бсуждение</w:t>
      </w:r>
      <w:r w:rsidR="003F4485" w:rsidRPr="000251F0">
        <w:rPr>
          <w:rFonts w:ascii="Times New Roman" w:hAnsi="Times New Roman"/>
          <w:bCs/>
          <w:sz w:val="28"/>
          <w:szCs w:val="28"/>
        </w:rPr>
        <w:t xml:space="preserve"> </w:t>
      </w:r>
      <w:r w:rsidRPr="000251F0">
        <w:rPr>
          <w:rFonts w:ascii="Times New Roman" w:hAnsi="Times New Roman"/>
          <w:bCs/>
          <w:sz w:val="28"/>
          <w:szCs w:val="28"/>
        </w:rPr>
        <w:t>клинического случая</w:t>
      </w:r>
      <w:r w:rsidR="003F4485" w:rsidRPr="000251F0">
        <w:rPr>
          <w:rFonts w:ascii="Times New Roman" w:hAnsi="Times New Roman"/>
          <w:bCs/>
          <w:sz w:val="28"/>
          <w:szCs w:val="28"/>
        </w:rPr>
        <w:t>;</w:t>
      </w:r>
    </w:p>
    <w:p w14:paraId="10C17124" w14:textId="4ADCE5A1" w:rsidR="00180E53" w:rsidRPr="000251F0" w:rsidRDefault="00180E53" w:rsidP="0038584A">
      <w:pPr>
        <w:pStyle w:val="a9"/>
        <w:jc w:val="both"/>
        <w:rPr>
          <w:rFonts w:ascii="Times New Roman" w:hAnsi="Times New Roman"/>
          <w:bCs/>
          <w:sz w:val="28"/>
          <w:szCs w:val="28"/>
        </w:rPr>
      </w:pPr>
      <w:r w:rsidRPr="000251F0">
        <w:rPr>
          <w:rFonts w:ascii="Times New Roman" w:hAnsi="Times New Roman"/>
          <w:bCs/>
          <w:sz w:val="28"/>
          <w:szCs w:val="28"/>
        </w:rPr>
        <w:t xml:space="preserve">ПИР – </w:t>
      </w:r>
      <w:proofErr w:type="spellStart"/>
      <w:r w:rsidRPr="000251F0">
        <w:rPr>
          <w:rFonts w:ascii="Times New Roman" w:hAnsi="Times New Roman"/>
          <w:bCs/>
          <w:sz w:val="28"/>
          <w:szCs w:val="28"/>
        </w:rPr>
        <w:t>постизометрическая</w:t>
      </w:r>
      <w:proofErr w:type="spellEnd"/>
      <w:r w:rsidRPr="000251F0">
        <w:rPr>
          <w:rFonts w:ascii="Times New Roman" w:hAnsi="Times New Roman"/>
          <w:bCs/>
          <w:sz w:val="28"/>
          <w:szCs w:val="28"/>
        </w:rPr>
        <w:t xml:space="preserve"> релаксация.</w:t>
      </w:r>
    </w:p>
    <w:sectPr w:rsidR="00180E53" w:rsidRPr="000251F0" w:rsidSect="004F4903">
      <w:headerReference w:type="default"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52523" w14:textId="77777777" w:rsidR="003B65FD" w:rsidRDefault="003B65FD">
      <w:r>
        <w:separator/>
      </w:r>
    </w:p>
  </w:endnote>
  <w:endnote w:type="continuationSeparator" w:id="0">
    <w:p w14:paraId="5FC8DB0A" w14:textId="77777777" w:rsidR="003B65FD" w:rsidRDefault="003B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14:paraId="5D167635" w14:textId="2C2595AD" w:rsidR="0094556F" w:rsidRDefault="0094556F">
        <w:pPr>
          <w:pStyle w:val="a5"/>
          <w:jc w:val="right"/>
        </w:pPr>
        <w:r>
          <w:fldChar w:fldCharType="begin"/>
        </w:r>
        <w:r>
          <w:instrText>PAGE   \* MERGEFORMAT</w:instrText>
        </w:r>
        <w:r>
          <w:fldChar w:fldCharType="separate"/>
        </w:r>
        <w:r w:rsidR="00CB7C36">
          <w:rPr>
            <w:noProof/>
          </w:rPr>
          <w:t>3</w:t>
        </w:r>
        <w:r>
          <w:fldChar w:fldCharType="end"/>
        </w:r>
      </w:p>
    </w:sdtContent>
  </w:sdt>
  <w:p w14:paraId="41C1BCA6" w14:textId="77777777" w:rsidR="0094556F" w:rsidRPr="008B31C1" w:rsidRDefault="0094556F"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E9547" w14:textId="77777777" w:rsidR="003B65FD" w:rsidRDefault="003B65FD">
      <w:r>
        <w:separator/>
      </w:r>
    </w:p>
  </w:footnote>
  <w:footnote w:type="continuationSeparator" w:id="0">
    <w:p w14:paraId="5514AB2E" w14:textId="77777777" w:rsidR="003B65FD" w:rsidRDefault="003B6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735" w14:textId="77777777" w:rsidR="0094556F" w:rsidRPr="005C39A2" w:rsidRDefault="0094556F">
    <w:pPr>
      <w:rPr>
        <w:sz w:val="2"/>
        <w:szCs w:val="2"/>
      </w:rPr>
    </w:pPr>
  </w:p>
  <w:p w14:paraId="18A98550" w14:textId="77777777" w:rsidR="0094556F" w:rsidRPr="005966B0" w:rsidRDefault="0094556F">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A1A"/>
    <w:multiLevelType w:val="hybridMultilevel"/>
    <w:tmpl w:val="DC2E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566EC"/>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C7C52"/>
    <w:multiLevelType w:val="hybridMultilevel"/>
    <w:tmpl w:val="A53A0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5E785E"/>
    <w:multiLevelType w:val="hybridMultilevel"/>
    <w:tmpl w:val="0CBCD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1D604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D1562"/>
    <w:multiLevelType w:val="hybridMultilevel"/>
    <w:tmpl w:val="35CAFC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8CE061B"/>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5F56EB"/>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D397F7C"/>
    <w:multiLevelType w:val="hybridMultilevel"/>
    <w:tmpl w:val="A95E0C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9F0B5A"/>
    <w:multiLevelType w:val="hybridMultilevel"/>
    <w:tmpl w:val="E2068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EEA46E9"/>
    <w:multiLevelType w:val="hybridMultilevel"/>
    <w:tmpl w:val="27D0D7A4"/>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13761"/>
    <w:multiLevelType w:val="hybridMultilevel"/>
    <w:tmpl w:val="3E547F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1CD1438"/>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771D09"/>
    <w:multiLevelType w:val="hybridMultilevel"/>
    <w:tmpl w:val="88467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34279F6"/>
    <w:multiLevelType w:val="hybridMultilevel"/>
    <w:tmpl w:val="6EC26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3B11BD1"/>
    <w:multiLevelType w:val="hybridMultilevel"/>
    <w:tmpl w:val="354AC7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555256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F50DE7"/>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6438FE"/>
    <w:multiLevelType w:val="hybridMultilevel"/>
    <w:tmpl w:val="66F2BB96"/>
    <w:lvl w:ilvl="0" w:tplc="B8D08DBA">
      <w:start w:val="1"/>
      <w:numFmt w:val="decimal"/>
      <w:lvlText w:val="%1."/>
      <w:lvlJc w:val="center"/>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2F1B1F"/>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B372E4"/>
    <w:multiLevelType w:val="hybridMultilevel"/>
    <w:tmpl w:val="D228DD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199113AB"/>
    <w:multiLevelType w:val="hybridMultilevel"/>
    <w:tmpl w:val="22209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C4D774E"/>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9C41BF"/>
    <w:multiLevelType w:val="hybridMultilevel"/>
    <w:tmpl w:val="95323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E56072F"/>
    <w:multiLevelType w:val="hybridMultilevel"/>
    <w:tmpl w:val="5A5E1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1F0B9A"/>
    <w:multiLevelType w:val="hybridMultilevel"/>
    <w:tmpl w:val="552279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3884D55"/>
    <w:multiLevelType w:val="hybridMultilevel"/>
    <w:tmpl w:val="E62485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5630F0E"/>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64F6D64"/>
    <w:multiLevelType w:val="hybridMultilevel"/>
    <w:tmpl w:val="C9A0A6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6647471"/>
    <w:multiLevelType w:val="hybridMultilevel"/>
    <w:tmpl w:val="84A8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2" w15:restartNumberingAfterBreak="0">
    <w:nsid w:val="27AB1307"/>
    <w:multiLevelType w:val="hybridMultilevel"/>
    <w:tmpl w:val="4F6EB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8C122E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85163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9E5C9E"/>
    <w:multiLevelType w:val="hybridMultilevel"/>
    <w:tmpl w:val="91F03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1182ED7"/>
    <w:multiLevelType w:val="hybridMultilevel"/>
    <w:tmpl w:val="6874AF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3D52BF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B25996"/>
    <w:multiLevelType w:val="hybridMultilevel"/>
    <w:tmpl w:val="196A7C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5E55865"/>
    <w:multiLevelType w:val="hybridMultilevel"/>
    <w:tmpl w:val="79EE00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7FF5EFD"/>
    <w:multiLevelType w:val="hybridMultilevel"/>
    <w:tmpl w:val="530C7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A2559D7"/>
    <w:multiLevelType w:val="hybridMultilevel"/>
    <w:tmpl w:val="AC188E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ACF4BBE"/>
    <w:multiLevelType w:val="hybridMultilevel"/>
    <w:tmpl w:val="93AE02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D634415"/>
    <w:multiLevelType w:val="hybridMultilevel"/>
    <w:tmpl w:val="D008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E806A93"/>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B15357"/>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522AAE"/>
    <w:multiLevelType w:val="hybridMultilevel"/>
    <w:tmpl w:val="B5A4E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46F1113"/>
    <w:multiLevelType w:val="hybridMultilevel"/>
    <w:tmpl w:val="7FF8B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701E49"/>
    <w:multiLevelType w:val="hybridMultilevel"/>
    <w:tmpl w:val="A9BAC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B1772AD"/>
    <w:multiLevelType w:val="hybridMultilevel"/>
    <w:tmpl w:val="98FEDD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4E9A2217"/>
    <w:multiLevelType w:val="hybridMultilevel"/>
    <w:tmpl w:val="FC2CBA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F510C84"/>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480202"/>
    <w:multiLevelType w:val="hybridMultilevel"/>
    <w:tmpl w:val="7A58219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527E7A36"/>
    <w:multiLevelType w:val="hybridMultilevel"/>
    <w:tmpl w:val="3E7A35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38C751D"/>
    <w:multiLevelType w:val="hybridMultilevel"/>
    <w:tmpl w:val="67EA15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8213C9F"/>
    <w:multiLevelType w:val="hybridMultilevel"/>
    <w:tmpl w:val="BDBA14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588366F6"/>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9FC5741"/>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A328D0"/>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3A344E"/>
    <w:multiLevelType w:val="hybridMultilevel"/>
    <w:tmpl w:val="5A04BE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5E3E4D0F"/>
    <w:multiLevelType w:val="hybridMultilevel"/>
    <w:tmpl w:val="02AC00A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5B6426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E50251"/>
    <w:multiLevelType w:val="hybridMultilevel"/>
    <w:tmpl w:val="18164812"/>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B0C7D5A"/>
    <w:multiLevelType w:val="hybridMultilevel"/>
    <w:tmpl w:val="760E6F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6C500BA0"/>
    <w:multiLevelType w:val="hybridMultilevel"/>
    <w:tmpl w:val="CFF69A2C"/>
    <w:lvl w:ilvl="0" w:tplc="6164C84E">
      <w:start w:val="1"/>
      <w:numFmt w:val="decimal"/>
      <w:lvlText w:val="%1."/>
      <w:lvlJc w:val="left"/>
      <w:pPr>
        <w:ind w:left="385" w:hanging="360"/>
      </w:pPr>
      <w:rPr>
        <w:rFonts w:hint="default"/>
      </w:rPr>
    </w:lvl>
    <w:lvl w:ilvl="1" w:tplc="20000019" w:tentative="1">
      <w:start w:val="1"/>
      <w:numFmt w:val="lowerLetter"/>
      <w:lvlText w:val="%2."/>
      <w:lvlJc w:val="left"/>
      <w:pPr>
        <w:ind w:left="1105" w:hanging="360"/>
      </w:pPr>
    </w:lvl>
    <w:lvl w:ilvl="2" w:tplc="2000001B" w:tentative="1">
      <w:start w:val="1"/>
      <w:numFmt w:val="lowerRoman"/>
      <w:lvlText w:val="%3."/>
      <w:lvlJc w:val="right"/>
      <w:pPr>
        <w:ind w:left="1825" w:hanging="180"/>
      </w:pPr>
    </w:lvl>
    <w:lvl w:ilvl="3" w:tplc="2000000F" w:tentative="1">
      <w:start w:val="1"/>
      <w:numFmt w:val="decimal"/>
      <w:lvlText w:val="%4."/>
      <w:lvlJc w:val="left"/>
      <w:pPr>
        <w:ind w:left="2545" w:hanging="360"/>
      </w:pPr>
    </w:lvl>
    <w:lvl w:ilvl="4" w:tplc="20000019" w:tentative="1">
      <w:start w:val="1"/>
      <w:numFmt w:val="lowerLetter"/>
      <w:lvlText w:val="%5."/>
      <w:lvlJc w:val="left"/>
      <w:pPr>
        <w:ind w:left="3265" w:hanging="360"/>
      </w:pPr>
    </w:lvl>
    <w:lvl w:ilvl="5" w:tplc="2000001B" w:tentative="1">
      <w:start w:val="1"/>
      <w:numFmt w:val="lowerRoman"/>
      <w:lvlText w:val="%6."/>
      <w:lvlJc w:val="right"/>
      <w:pPr>
        <w:ind w:left="3985" w:hanging="180"/>
      </w:pPr>
    </w:lvl>
    <w:lvl w:ilvl="6" w:tplc="2000000F" w:tentative="1">
      <w:start w:val="1"/>
      <w:numFmt w:val="decimal"/>
      <w:lvlText w:val="%7."/>
      <w:lvlJc w:val="left"/>
      <w:pPr>
        <w:ind w:left="4705" w:hanging="360"/>
      </w:pPr>
    </w:lvl>
    <w:lvl w:ilvl="7" w:tplc="20000019" w:tentative="1">
      <w:start w:val="1"/>
      <w:numFmt w:val="lowerLetter"/>
      <w:lvlText w:val="%8."/>
      <w:lvlJc w:val="left"/>
      <w:pPr>
        <w:ind w:left="5425" w:hanging="360"/>
      </w:pPr>
    </w:lvl>
    <w:lvl w:ilvl="8" w:tplc="2000001B" w:tentative="1">
      <w:start w:val="1"/>
      <w:numFmt w:val="lowerRoman"/>
      <w:lvlText w:val="%9."/>
      <w:lvlJc w:val="right"/>
      <w:pPr>
        <w:ind w:left="6145" w:hanging="180"/>
      </w:pPr>
    </w:lvl>
  </w:abstractNum>
  <w:abstractNum w:abstractNumId="65" w15:restartNumberingAfterBreak="0">
    <w:nsid w:val="6E7E2E34"/>
    <w:multiLevelType w:val="hybridMultilevel"/>
    <w:tmpl w:val="6B203F14"/>
    <w:lvl w:ilvl="0" w:tplc="6180E150">
      <w:start w:val="1"/>
      <w:numFmt w:val="decimal"/>
      <w:lvlText w:val="%1."/>
      <w:lvlJc w:val="left"/>
      <w:pPr>
        <w:ind w:left="295" w:hanging="360"/>
      </w:pPr>
      <w:rPr>
        <w:rFonts w:hint="default"/>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66" w15:restartNumberingAfterBreak="0">
    <w:nsid w:val="737226D2"/>
    <w:multiLevelType w:val="hybridMultilevel"/>
    <w:tmpl w:val="230E1F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8731402"/>
    <w:multiLevelType w:val="hybridMultilevel"/>
    <w:tmpl w:val="3B302B92"/>
    <w:lvl w:ilvl="0" w:tplc="D73A662C">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8" w15:restartNumberingAfterBreak="0">
    <w:nsid w:val="7A9B5387"/>
    <w:multiLevelType w:val="hybridMultilevel"/>
    <w:tmpl w:val="4FB061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CB620E8"/>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11"/>
  </w:num>
  <w:num w:numId="3">
    <w:abstractNumId w:val="52"/>
  </w:num>
  <w:num w:numId="4">
    <w:abstractNumId w:val="0"/>
  </w:num>
  <w:num w:numId="5">
    <w:abstractNumId w:val="59"/>
  </w:num>
  <w:num w:numId="6">
    <w:abstractNumId w:val="43"/>
  </w:num>
  <w:num w:numId="7">
    <w:abstractNumId w:val="19"/>
  </w:num>
  <w:num w:numId="8">
    <w:abstractNumId w:val="60"/>
  </w:num>
  <w:num w:numId="9">
    <w:abstractNumId w:val="30"/>
  </w:num>
  <w:num w:numId="10">
    <w:abstractNumId w:val="47"/>
  </w:num>
  <w:num w:numId="11">
    <w:abstractNumId w:val="42"/>
  </w:num>
  <w:num w:numId="12">
    <w:abstractNumId w:val="62"/>
  </w:num>
  <w:num w:numId="13">
    <w:abstractNumId w:val="21"/>
  </w:num>
  <w:num w:numId="14">
    <w:abstractNumId w:val="16"/>
  </w:num>
  <w:num w:numId="15">
    <w:abstractNumId w:val="39"/>
  </w:num>
  <w:num w:numId="16">
    <w:abstractNumId w:val="27"/>
  </w:num>
  <w:num w:numId="17">
    <w:abstractNumId w:val="63"/>
  </w:num>
  <w:num w:numId="18">
    <w:abstractNumId w:val="29"/>
  </w:num>
  <w:num w:numId="19">
    <w:abstractNumId w:val="66"/>
  </w:num>
  <w:num w:numId="20">
    <w:abstractNumId w:val="50"/>
  </w:num>
  <w:num w:numId="21">
    <w:abstractNumId w:val="15"/>
  </w:num>
  <w:num w:numId="22">
    <w:abstractNumId w:val="8"/>
  </w:num>
  <w:num w:numId="23">
    <w:abstractNumId w:val="69"/>
  </w:num>
  <w:num w:numId="24">
    <w:abstractNumId w:val="4"/>
  </w:num>
  <w:num w:numId="25">
    <w:abstractNumId w:val="45"/>
  </w:num>
  <w:num w:numId="26">
    <w:abstractNumId w:val="23"/>
  </w:num>
  <w:num w:numId="27">
    <w:abstractNumId w:val="58"/>
  </w:num>
  <w:num w:numId="28">
    <w:abstractNumId w:val="33"/>
  </w:num>
  <w:num w:numId="29">
    <w:abstractNumId w:val="61"/>
  </w:num>
  <w:num w:numId="30">
    <w:abstractNumId w:val="34"/>
  </w:num>
  <w:num w:numId="31">
    <w:abstractNumId w:val="35"/>
  </w:num>
  <w:num w:numId="32">
    <w:abstractNumId w:val="24"/>
  </w:num>
  <w:num w:numId="33">
    <w:abstractNumId w:val="32"/>
  </w:num>
  <w:num w:numId="34">
    <w:abstractNumId w:val="22"/>
  </w:num>
  <w:num w:numId="35">
    <w:abstractNumId w:val="38"/>
  </w:num>
  <w:num w:numId="36">
    <w:abstractNumId w:val="36"/>
  </w:num>
  <w:num w:numId="37">
    <w:abstractNumId w:val="25"/>
  </w:num>
  <w:num w:numId="38">
    <w:abstractNumId w:val="53"/>
  </w:num>
  <w:num w:numId="39">
    <w:abstractNumId w:val="51"/>
  </w:num>
  <w:num w:numId="40">
    <w:abstractNumId w:val="13"/>
  </w:num>
  <w:num w:numId="41">
    <w:abstractNumId w:val="1"/>
  </w:num>
  <w:num w:numId="42">
    <w:abstractNumId w:val="6"/>
  </w:num>
  <w:num w:numId="43">
    <w:abstractNumId w:val="5"/>
  </w:num>
  <w:num w:numId="44">
    <w:abstractNumId w:val="18"/>
  </w:num>
  <w:num w:numId="45">
    <w:abstractNumId w:val="57"/>
  </w:num>
  <w:num w:numId="46">
    <w:abstractNumId w:val="46"/>
  </w:num>
  <w:num w:numId="47">
    <w:abstractNumId w:val="55"/>
  </w:num>
  <w:num w:numId="48">
    <w:abstractNumId w:val="26"/>
  </w:num>
  <w:num w:numId="49">
    <w:abstractNumId w:val="10"/>
  </w:num>
  <w:num w:numId="50">
    <w:abstractNumId w:val="2"/>
  </w:num>
  <w:num w:numId="51">
    <w:abstractNumId w:val="40"/>
  </w:num>
  <w:num w:numId="52">
    <w:abstractNumId w:val="48"/>
  </w:num>
  <w:num w:numId="53">
    <w:abstractNumId w:val="20"/>
  </w:num>
  <w:num w:numId="54">
    <w:abstractNumId w:val="17"/>
  </w:num>
  <w:num w:numId="55">
    <w:abstractNumId w:val="44"/>
  </w:num>
  <w:num w:numId="56">
    <w:abstractNumId w:val="56"/>
  </w:num>
  <w:num w:numId="57">
    <w:abstractNumId w:val="37"/>
  </w:num>
  <w:num w:numId="58">
    <w:abstractNumId w:val="41"/>
  </w:num>
  <w:num w:numId="59">
    <w:abstractNumId w:val="68"/>
  </w:num>
  <w:num w:numId="60">
    <w:abstractNumId w:val="14"/>
  </w:num>
  <w:num w:numId="61">
    <w:abstractNumId w:val="12"/>
  </w:num>
  <w:num w:numId="62">
    <w:abstractNumId w:val="67"/>
  </w:num>
  <w:num w:numId="63">
    <w:abstractNumId w:val="9"/>
  </w:num>
  <w:num w:numId="64">
    <w:abstractNumId w:val="54"/>
  </w:num>
  <w:num w:numId="65">
    <w:abstractNumId w:val="3"/>
  </w:num>
  <w:num w:numId="66">
    <w:abstractNumId w:val="49"/>
  </w:num>
  <w:num w:numId="67">
    <w:abstractNumId w:val="64"/>
  </w:num>
  <w:num w:numId="68">
    <w:abstractNumId w:val="28"/>
  </w:num>
  <w:num w:numId="69">
    <w:abstractNumId w:val="65"/>
  </w:num>
  <w:num w:numId="70">
    <w:abstractNumId w:val="31"/>
  </w:num>
  <w:num w:numId="71">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691D"/>
    <w:rsid w:val="000070A9"/>
    <w:rsid w:val="00007797"/>
    <w:rsid w:val="0001077B"/>
    <w:rsid w:val="0001184A"/>
    <w:rsid w:val="00013E6D"/>
    <w:rsid w:val="00015521"/>
    <w:rsid w:val="00017514"/>
    <w:rsid w:val="00017D93"/>
    <w:rsid w:val="0002008B"/>
    <w:rsid w:val="00020C99"/>
    <w:rsid w:val="00023BF5"/>
    <w:rsid w:val="00023C84"/>
    <w:rsid w:val="000251F0"/>
    <w:rsid w:val="00026419"/>
    <w:rsid w:val="00031611"/>
    <w:rsid w:val="000316B2"/>
    <w:rsid w:val="00032296"/>
    <w:rsid w:val="0003507D"/>
    <w:rsid w:val="000361FD"/>
    <w:rsid w:val="00036A45"/>
    <w:rsid w:val="00040B47"/>
    <w:rsid w:val="00041163"/>
    <w:rsid w:val="00043153"/>
    <w:rsid w:val="00043273"/>
    <w:rsid w:val="00046150"/>
    <w:rsid w:val="0004670A"/>
    <w:rsid w:val="00047CAC"/>
    <w:rsid w:val="00050A01"/>
    <w:rsid w:val="00051722"/>
    <w:rsid w:val="0005182C"/>
    <w:rsid w:val="00051B84"/>
    <w:rsid w:val="00051EC3"/>
    <w:rsid w:val="00052552"/>
    <w:rsid w:val="0005356A"/>
    <w:rsid w:val="00053F0A"/>
    <w:rsid w:val="00054526"/>
    <w:rsid w:val="000546CD"/>
    <w:rsid w:val="00055EB4"/>
    <w:rsid w:val="0006181A"/>
    <w:rsid w:val="00063576"/>
    <w:rsid w:val="00063A9D"/>
    <w:rsid w:val="00066356"/>
    <w:rsid w:val="00066FE7"/>
    <w:rsid w:val="00067DE5"/>
    <w:rsid w:val="00070BAA"/>
    <w:rsid w:val="00071FA6"/>
    <w:rsid w:val="00072BAD"/>
    <w:rsid w:val="00074BB6"/>
    <w:rsid w:val="00080E01"/>
    <w:rsid w:val="00081933"/>
    <w:rsid w:val="0008467A"/>
    <w:rsid w:val="000848B4"/>
    <w:rsid w:val="0009175F"/>
    <w:rsid w:val="00092AF8"/>
    <w:rsid w:val="00093514"/>
    <w:rsid w:val="00093558"/>
    <w:rsid w:val="00093FB3"/>
    <w:rsid w:val="0009520A"/>
    <w:rsid w:val="000969CD"/>
    <w:rsid w:val="000A124F"/>
    <w:rsid w:val="000A496A"/>
    <w:rsid w:val="000A5C64"/>
    <w:rsid w:val="000A65F9"/>
    <w:rsid w:val="000A6923"/>
    <w:rsid w:val="000A7093"/>
    <w:rsid w:val="000A7411"/>
    <w:rsid w:val="000B13CE"/>
    <w:rsid w:val="000B2F1A"/>
    <w:rsid w:val="000B38BD"/>
    <w:rsid w:val="000B498D"/>
    <w:rsid w:val="000C06A0"/>
    <w:rsid w:val="000D0728"/>
    <w:rsid w:val="000D1F57"/>
    <w:rsid w:val="000D3206"/>
    <w:rsid w:val="000D4476"/>
    <w:rsid w:val="000D4991"/>
    <w:rsid w:val="000D5C63"/>
    <w:rsid w:val="000D5D39"/>
    <w:rsid w:val="000D6605"/>
    <w:rsid w:val="000E112A"/>
    <w:rsid w:val="000E16E9"/>
    <w:rsid w:val="000E2666"/>
    <w:rsid w:val="000E37A3"/>
    <w:rsid w:val="000E4288"/>
    <w:rsid w:val="000E579D"/>
    <w:rsid w:val="000E5CCA"/>
    <w:rsid w:val="000E6387"/>
    <w:rsid w:val="000F0076"/>
    <w:rsid w:val="000F1036"/>
    <w:rsid w:val="000F1AC3"/>
    <w:rsid w:val="000F41C1"/>
    <w:rsid w:val="000F6181"/>
    <w:rsid w:val="000F7724"/>
    <w:rsid w:val="00105E66"/>
    <w:rsid w:val="0010746A"/>
    <w:rsid w:val="00107484"/>
    <w:rsid w:val="0011039A"/>
    <w:rsid w:val="00110AA2"/>
    <w:rsid w:val="00111993"/>
    <w:rsid w:val="00112527"/>
    <w:rsid w:val="001127BF"/>
    <w:rsid w:val="001131DB"/>
    <w:rsid w:val="00114B34"/>
    <w:rsid w:val="00116BC2"/>
    <w:rsid w:val="00116FEE"/>
    <w:rsid w:val="001204CB"/>
    <w:rsid w:val="001204FE"/>
    <w:rsid w:val="00120867"/>
    <w:rsid w:val="00121137"/>
    <w:rsid w:val="00123290"/>
    <w:rsid w:val="0012348B"/>
    <w:rsid w:val="00124954"/>
    <w:rsid w:val="00126915"/>
    <w:rsid w:val="00127BA1"/>
    <w:rsid w:val="0013022B"/>
    <w:rsid w:val="00131281"/>
    <w:rsid w:val="001323D7"/>
    <w:rsid w:val="0013332E"/>
    <w:rsid w:val="001342D3"/>
    <w:rsid w:val="0013547D"/>
    <w:rsid w:val="00135B45"/>
    <w:rsid w:val="00136CB9"/>
    <w:rsid w:val="00136DF7"/>
    <w:rsid w:val="00140C84"/>
    <w:rsid w:val="00141310"/>
    <w:rsid w:val="00142A16"/>
    <w:rsid w:val="00144567"/>
    <w:rsid w:val="00145653"/>
    <w:rsid w:val="00146AAF"/>
    <w:rsid w:val="0015068F"/>
    <w:rsid w:val="00151016"/>
    <w:rsid w:val="001524EA"/>
    <w:rsid w:val="001604BA"/>
    <w:rsid w:val="001606BD"/>
    <w:rsid w:val="00160A0A"/>
    <w:rsid w:val="00164ABF"/>
    <w:rsid w:val="00165B23"/>
    <w:rsid w:val="0017031A"/>
    <w:rsid w:val="001712A8"/>
    <w:rsid w:val="0017142B"/>
    <w:rsid w:val="00171A2A"/>
    <w:rsid w:val="00175214"/>
    <w:rsid w:val="001759A7"/>
    <w:rsid w:val="00176748"/>
    <w:rsid w:val="00176EC6"/>
    <w:rsid w:val="001770A0"/>
    <w:rsid w:val="001774EC"/>
    <w:rsid w:val="00180945"/>
    <w:rsid w:val="00180E53"/>
    <w:rsid w:val="00180FDA"/>
    <w:rsid w:val="0018267A"/>
    <w:rsid w:val="00182738"/>
    <w:rsid w:val="00182AAE"/>
    <w:rsid w:val="00183DEE"/>
    <w:rsid w:val="00185639"/>
    <w:rsid w:val="0018702A"/>
    <w:rsid w:val="001902D9"/>
    <w:rsid w:val="00190BF3"/>
    <w:rsid w:val="0019239E"/>
    <w:rsid w:val="00192F01"/>
    <w:rsid w:val="00193046"/>
    <w:rsid w:val="00196218"/>
    <w:rsid w:val="00196754"/>
    <w:rsid w:val="00197590"/>
    <w:rsid w:val="001A09F1"/>
    <w:rsid w:val="001A19E5"/>
    <w:rsid w:val="001A2E55"/>
    <w:rsid w:val="001A40F4"/>
    <w:rsid w:val="001A4850"/>
    <w:rsid w:val="001A6368"/>
    <w:rsid w:val="001B110F"/>
    <w:rsid w:val="001B1F09"/>
    <w:rsid w:val="001B280E"/>
    <w:rsid w:val="001B4848"/>
    <w:rsid w:val="001B64BF"/>
    <w:rsid w:val="001C0D87"/>
    <w:rsid w:val="001C13B1"/>
    <w:rsid w:val="001C210A"/>
    <w:rsid w:val="001C3121"/>
    <w:rsid w:val="001C51EB"/>
    <w:rsid w:val="001C6A3D"/>
    <w:rsid w:val="001C6B5C"/>
    <w:rsid w:val="001C7216"/>
    <w:rsid w:val="001D01F3"/>
    <w:rsid w:val="001D253D"/>
    <w:rsid w:val="001D2D94"/>
    <w:rsid w:val="001D2EC7"/>
    <w:rsid w:val="001D47C2"/>
    <w:rsid w:val="001D4D0D"/>
    <w:rsid w:val="001D5273"/>
    <w:rsid w:val="001D5807"/>
    <w:rsid w:val="001D6C77"/>
    <w:rsid w:val="001D70E7"/>
    <w:rsid w:val="001E06EC"/>
    <w:rsid w:val="001E084F"/>
    <w:rsid w:val="001E1046"/>
    <w:rsid w:val="001E492F"/>
    <w:rsid w:val="001E4D0A"/>
    <w:rsid w:val="001F0C09"/>
    <w:rsid w:val="001F0D77"/>
    <w:rsid w:val="001F24C7"/>
    <w:rsid w:val="001F357C"/>
    <w:rsid w:val="001F3F2A"/>
    <w:rsid w:val="001F418B"/>
    <w:rsid w:val="001F465E"/>
    <w:rsid w:val="001F6A63"/>
    <w:rsid w:val="001F74D9"/>
    <w:rsid w:val="00200B9D"/>
    <w:rsid w:val="00201D8D"/>
    <w:rsid w:val="00201DB4"/>
    <w:rsid w:val="00202137"/>
    <w:rsid w:val="00202A54"/>
    <w:rsid w:val="0020306E"/>
    <w:rsid w:val="00203153"/>
    <w:rsid w:val="00203425"/>
    <w:rsid w:val="00203CE6"/>
    <w:rsid w:val="00203E20"/>
    <w:rsid w:val="0020449F"/>
    <w:rsid w:val="002063F4"/>
    <w:rsid w:val="0020683D"/>
    <w:rsid w:val="00206CBB"/>
    <w:rsid w:val="00211422"/>
    <w:rsid w:val="00211664"/>
    <w:rsid w:val="00213732"/>
    <w:rsid w:val="00213D29"/>
    <w:rsid w:val="00213E36"/>
    <w:rsid w:val="00213F53"/>
    <w:rsid w:val="00214AC6"/>
    <w:rsid w:val="00217019"/>
    <w:rsid w:val="00217594"/>
    <w:rsid w:val="002178B3"/>
    <w:rsid w:val="0022113E"/>
    <w:rsid w:val="00226BCD"/>
    <w:rsid w:val="00227045"/>
    <w:rsid w:val="00227584"/>
    <w:rsid w:val="00232454"/>
    <w:rsid w:val="00232B93"/>
    <w:rsid w:val="002341B4"/>
    <w:rsid w:val="002358E4"/>
    <w:rsid w:val="00235D73"/>
    <w:rsid w:val="00236548"/>
    <w:rsid w:val="00241785"/>
    <w:rsid w:val="00242276"/>
    <w:rsid w:val="00243379"/>
    <w:rsid w:val="00243CE0"/>
    <w:rsid w:val="00244373"/>
    <w:rsid w:val="002510C4"/>
    <w:rsid w:val="00251C82"/>
    <w:rsid w:val="00252C84"/>
    <w:rsid w:val="0025300B"/>
    <w:rsid w:val="00254030"/>
    <w:rsid w:val="00254EE5"/>
    <w:rsid w:val="00260E4A"/>
    <w:rsid w:val="002613DB"/>
    <w:rsid w:val="00264457"/>
    <w:rsid w:val="00264839"/>
    <w:rsid w:val="00266826"/>
    <w:rsid w:val="00267573"/>
    <w:rsid w:val="00267608"/>
    <w:rsid w:val="00270BC7"/>
    <w:rsid w:val="0027165A"/>
    <w:rsid w:val="00272381"/>
    <w:rsid w:val="00272487"/>
    <w:rsid w:val="00272ABA"/>
    <w:rsid w:val="00273C9B"/>
    <w:rsid w:val="00280159"/>
    <w:rsid w:val="00281192"/>
    <w:rsid w:val="00281909"/>
    <w:rsid w:val="00283E72"/>
    <w:rsid w:val="0028474F"/>
    <w:rsid w:val="0028540D"/>
    <w:rsid w:val="0028595C"/>
    <w:rsid w:val="00285A19"/>
    <w:rsid w:val="00285EAD"/>
    <w:rsid w:val="002874AA"/>
    <w:rsid w:val="00290510"/>
    <w:rsid w:val="002905B4"/>
    <w:rsid w:val="00290770"/>
    <w:rsid w:val="00290DB3"/>
    <w:rsid w:val="0029153A"/>
    <w:rsid w:val="0029258E"/>
    <w:rsid w:val="00294276"/>
    <w:rsid w:val="00294A5D"/>
    <w:rsid w:val="00294C97"/>
    <w:rsid w:val="0029519C"/>
    <w:rsid w:val="00296C33"/>
    <w:rsid w:val="002976E6"/>
    <w:rsid w:val="002A0D26"/>
    <w:rsid w:val="002A1A74"/>
    <w:rsid w:val="002A21C1"/>
    <w:rsid w:val="002A30C8"/>
    <w:rsid w:val="002A6C0E"/>
    <w:rsid w:val="002B0C9D"/>
    <w:rsid w:val="002B2D53"/>
    <w:rsid w:val="002B4918"/>
    <w:rsid w:val="002B4E06"/>
    <w:rsid w:val="002B550F"/>
    <w:rsid w:val="002B5E1D"/>
    <w:rsid w:val="002B6906"/>
    <w:rsid w:val="002C23F8"/>
    <w:rsid w:val="002C26BD"/>
    <w:rsid w:val="002C3131"/>
    <w:rsid w:val="002C4001"/>
    <w:rsid w:val="002C4846"/>
    <w:rsid w:val="002C4CF8"/>
    <w:rsid w:val="002C5A8A"/>
    <w:rsid w:val="002D2387"/>
    <w:rsid w:val="002D2E69"/>
    <w:rsid w:val="002D3E31"/>
    <w:rsid w:val="002D62DB"/>
    <w:rsid w:val="002D6CBD"/>
    <w:rsid w:val="002D74F6"/>
    <w:rsid w:val="002E05B6"/>
    <w:rsid w:val="002E19A9"/>
    <w:rsid w:val="002E1BE6"/>
    <w:rsid w:val="002E39A9"/>
    <w:rsid w:val="002F1143"/>
    <w:rsid w:val="002F29FD"/>
    <w:rsid w:val="002F3B80"/>
    <w:rsid w:val="002F4487"/>
    <w:rsid w:val="002F4A4F"/>
    <w:rsid w:val="002F71B2"/>
    <w:rsid w:val="002F795D"/>
    <w:rsid w:val="00300714"/>
    <w:rsid w:val="003008B4"/>
    <w:rsid w:val="00301A7B"/>
    <w:rsid w:val="00303083"/>
    <w:rsid w:val="00305741"/>
    <w:rsid w:val="00307372"/>
    <w:rsid w:val="003120FE"/>
    <w:rsid w:val="00320279"/>
    <w:rsid w:val="0032215E"/>
    <w:rsid w:val="003223E4"/>
    <w:rsid w:val="0032435C"/>
    <w:rsid w:val="0032495E"/>
    <w:rsid w:val="00326288"/>
    <w:rsid w:val="00327F48"/>
    <w:rsid w:val="00330487"/>
    <w:rsid w:val="00330C00"/>
    <w:rsid w:val="0033121D"/>
    <w:rsid w:val="00331D0C"/>
    <w:rsid w:val="003353AE"/>
    <w:rsid w:val="0033719F"/>
    <w:rsid w:val="00337870"/>
    <w:rsid w:val="00337DCC"/>
    <w:rsid w:val="003433FF"/>
    <w:rsid w:val="00343901"/>
    <w:rsid w:val="00346CF8"/>
    <w:rsid w:val="003473D2"/>
    <w:rsid w:val="00351B69"/>
    <w:rsid w:val="00352452"/>
    <w:rsid w:val="0035292B"/>
    <w:rsid w:val="00352EFE"/>
    <w:rsid w:val="00354AB8"/>
    <w:rsid w:val="00355F87"/>
    <w:rsid w:val="003576CC"/>
    <w:rsid w:val="003601AC"/>
    <w:rsid w:val="003617C6"/>
    <w:rsid w:val="00362A40"/>
    <w:rsid w:val="00365ABC"/>
    <w:rsid w:val="00366301"/>
    <w:rsid w:val="003664B0"/>
    <w:rsid w:val="00367E28"/>
    <w:rsid w:val="00370412"/>
    <w:rsid w:val="00370C85"/>
    <w:rsid w:val="00370CC2"/>
    <w:rsid w:val="003719E2"/>
    <w:rsid w:val="003730BF"/>
    <w:rsid w:val="00373219"/>
    <w:rsid w:val="0037342E"/>
    <w:rsid w:val="00373E7C"/>
    <w:rsid w:val="00376CD9"/>
    <w:rsid w:val="00377CE9"/>
    <w:rsid w:val="0038101D"/>
    <w:rsid w:val="00381DD7"/>
    <w:rsid w:val="00381DE2"/>
    <w:rsid w:val="00381E70"/>
    <w:rsid w:val="00384267"/>
    <w:rsid w:val="0038584A"/>
    <w:rsid w:val="003918A2"/>
    <w:rsid w:val="003969A5"/>
    <w:rsid w:val="00397165"/>
    <w:rsid w:val="00397364"/>
    <w:rsid w:val="003975EE"/>
    <w:rsid w:val="00397B38"/>
    <w:rsid w:val="003A1CD5"/>
    <w:rsid w:val="003A35B5"/>
    <w:rsid w:val="003A73BC"/>
    <w:rsid w:val="003B273D"/>
    <w:rsid w:val="003B5035"/>
    <w:rsid w:val="003B65FD"/>
    <w:rsid w:val="003B7093"/>
    <w:rsid w:val="003B72CD"/>
    <w:rsid w:val="003B7772"/>
    <w:rsid w:val="003B7BD4"/>
    <w:rsid w:val="003C0D3F"/>
    <w:rsid w:val="003C15AD"/>
    <w:rsid w:val="003C1630"/>
    <w:rsid w:val="003C1C6D"/>
    <w:rsid w:val="003C1DDB"/>
    <w:rsid w:val="003C2FF1"/>
    <w:rsid w:val="003C423C"/>
    <w:rsid w:val="003C47E3"/>
    <w:rsid w:val="003C48B1"/>
    <w:rsid w:val="003C4DCC"/>
    <w:rsid w:val="003D07E7"/>
    <w:rsid w:val="003D2CDA"/>
    <w:rsid w:val="003D40ED"/>
    <w:rsid w:val="003E0528"/>
    <w:rsid w:val="003E07BD"/>
    <w:rsid w:val="003E156F"/>
    <w:rsid w:val="003E5432"/>
    <w:rsid w:val="003F0811"/>
    <w:rsid w:val="003F1EFE"/>
    <w:rsid w:val="003F3684"/>
    <w:rsid w:val="003F4485"/>
    <w:rsid w:val="003F50D5"/>
    <w:rsid w:val="003F5EF2"/>
    <w:rsid w:val="00402F5C"/>
    <w:rsid w:val="004040F1"/>
    <w:rsid w:val="00404E79"/>
    <w:rsid w:val="00406E61"/>
    <w:rsid w:val="00411669"/>
    <w:rsid w:val="0041204C"/>
    <w:rsid w:val="004158CD"/>
    <w:rsid w:val="00415BA4"/>
    <w:rsid w:val="00416AE8"/>
    <w:rsid w:val="00420184"/>
    <w:rsid w:val="00424921"/>
    <w:rsid w:val="004271CB"/>
    <w:rsid w:val="00430A1E"/>
    <w:rsid w:val="00430BD9"/>
    <w:rsid w:val="00432D47"/>
    <w:rsid w:val="00432D5B"/>
    <w:rsid w:val="00433846"/>
    <w:rsid w:val="00436E2B"/>
    <w:rsid w:val="0043740B"/>
    <w:rsid w:val="00440A34"/>
    <w:rsid w:val="004430CD"/>
    <w:rsid w:val="004430F8"/>
    <w:rsid w:val="0044577D"/>
    <w:rsid w:val="004458F2"/>
    <w:rsid w:val="00447B52"/>
    <w:rsid w:val="0045050F"/>
    <w:rsid w:val="00450533"/>
    <w:rsid w:val="00452369"/>
    <w:rsid w:val="004523D7"/>
    <w:rsid w:val="00456A6D"/>
    <w:rsid w:val="00456AE1"/>
    <w:rsid w:val="00456B5D"/>
    <w:rsid w:val="00456B82"/>
    <w:rsid w:val="0046091B"/>
    <w:rsid w:val="00460AD7"/>
    <w:rsid w:val="00460E7F"/>
    <w:rsid w:val="00463C2C"/>
    <w:rsid w:val="004646C9"/>
    <w:rsid w:val="004651C7"/>
    <w:rsid w:val="004653D7"/>
    <w:rsid w:val="004656EE"/>
    <w:rsid w:val="00466453"/>
    <w:rsid w:val="0046673C"/>
    <w:rsid w:val="00466D42"/>
    <w:rsid w:val="004678E4"/>
    <w:rsid w:val="00467C11"/>
    <w:rsid w:val="00470845"/>
    <w:rsid w:val="0047096E"/>
    <w:rsid w:val="0047237F"/>
    <w:rsid w:val="0047269B"/>
    <w:rsid w:val="00472A51"/>
    <w:rsid w:val="00472C12"/>
    <w:rsid w:val="00472E5B"/>
    <w:rsid w:val="00474085"/>
    <w:rsid w:val="004750F9"/>
    <w:rsid w:val="00475613"/>
    <w:rsid w:val="00476599"/>
    <w:rsid w:val="0047784E"/>
    <w:rsid w:val="00477BDF"/>
    <w:rsid w:val="004826D2"/>
    <w:rsid w:val="00485564"/>
    <w:rsid w:val="00486770"/>
    <w:rsid w:val="00486B7F"/>
    <w:rsid w:val="00487F56"/>
    <w:rsid w:val="00490C13"/>
    <w:rsid w:val="00490F0E"/>
    <w:rsid w:val="0049155C"/>
    <w:rsid w:val="004926F0"/>
    <w:rsid w:val="00494F6B"/>
    <w:rsid w:val="004A143E"/>
    <w:rsid w:val="004A41EC"/>
    <w:rsid w:val="004A5032"/>
    <w:rsid w:val="004A59E9"/>
    <w:rsid w:val="004A7C4B"/>
    <w:rsid w:val="004B1728"/>
    <w:rsid w:val="004B28FE"/>
    <w:rsid w:val="004B2D88"/>
    <w:rsid w:val="004B4498"/>
    <w:rsid w:val="004B5F80"/>
    <w:rsid w:val="004B7101"/>
    <w:rsid w:val="004B719B"/>
    <w:rsid w:val="004C2285"/>
    <w:rsid w:val="004C406B"/>
    <w:rsid w:val="004C52A6"/>
    <w:rsid w:val="004C6820"/>
    <w:rsid w:val="004C7A57"/>
    <w:rsid w:val="004D12AA"/>
    <w:rsid w:val="004D16BB"/>
    <w:rsid w:val="004D2272"/>
    <w:rsid w:val="004D2F90"/>
    <w:rsid w:val="004D5AB4"/>
    <w:rsid w:val="004D6A1B"/>
    <w:rsid w:val="004D73EA"/>
    <w:rsid w:val="004D7FA9"/>
    <w:rsid w:val="004E1D8A"/>
    <w:rsid w:val="004E78E9"/>
    <w:rsid w:val="004F1F0C"/>
    <w:rsid w:val="004F368D"/>
    <w:rsid w:val="004F3E52"/>
    <w:rsid w:val="004F42F1"/>
    <w:rsid w:val="004F42F5"/>
    <w:rsid w:val="004F4903"/>
    <w:rsid w:val="004F5055"/>
    <w:rsid w:val="004F519A"/>
    <w:rsid w:val="004F571F"/>
    <w:rsid w:val="004F7604"/>
    <w:rsid w:val="005005DB"/>
    <w:rsid w:val="005033AA"/>
    <w:rsid w:val="005037DB"/>
    <w:rsid w:val="00504B3D"/>
    <w:rsid w:val="0050772C"/>
    <w:rsid w:val="005114BC"/>
    <w:rsid w:val="005118C6"/>
    <w:rsid w:val="00513FED"/>
    <w:rsid w:val="00514A7A"/>
    <w:rsid w:val="00514F1C"/>
    <w:rsid w:val="005167B5"/>
    <w:rsid w:val="00516AE9"/>
    <w:rsid w:val="00517A37"/>
    <w:rsid w:val="00520211"/>
    <w:rsid w:val="00520D99"/>
    <w:rsid w:val="00520E9A"/>
    <w:rsid w:val="00521225"/>
    <w:rsid w:val="00522298"/>
    <w:rsid w:val="0052254B"/>
    <w:rsid w:val="00523EA4"/>
    <w:rsid w:val="00524F78"/>
    <w:rsid w:val="00527C8E"/>
    <w:rsid w:val="00533E73"/>
    <w:rsid w:val="00534118"/>
    <w:rsid w:val="00535A3B"/>
    <w:rsid w:val="00535AC6"/>
    <w:rsid w:val="00536371"/>
    <w:rsid w:val="00536C79"/>
    <w:rsid w:val="005418EE"/>
    <w:rsid w:val="00541CA8"/>
    <w:rsid w:val="0054544A"/>
    <w:rsid w:val="005462AB"/>
    <w:rsid w:val="00547B1D"/>
    <w:rsid w:val="00550EE1"/>
    <w:rsid w:val="00551DDC"/>
    <w:rsid w:val="005533E1"/>
    <w:rsid w:val="005541D8"/>
    <w:rsid w:val="00554846"/>
    <w:rsid w:val="005553A2"/>
    <w:rsid w:val="00555418"/>
    <w:rsid w:val="005565EA"/>
    <w:rsid w:val="005567B5"/>
    <w:rsid w:val="00560BA4"/>
    <w:rsid w:val="00561B34"/>
    <w:rsid w:val="0056240D"/>
    <w:rsid w:val="0056284D"/>
    <w:rsid w:val="00563389"/>
    <w:rsid w:val="00563921"/>
    <w:rsid w:val="00564093"/>
    <w:rsid w:val="00564CC8"/>
    <w:rsid w:val="00564EC8"/>
    <w:rsid w:val="00566A89"/>
    <w:rsid w:val="0057190F"/>
    <w:rsid w:val="0057270B"/>
    <w:rsid w:val="00572FFD"/>
    <w:rsid w:val="005734C5"/>
    <w:rsid w:val="005747D4"/>
    <w:rsid w:val="00575CC1"/>
    <w:rsid w:val="00577F21"/>
    <w:rsid w:val="005809AB"/>
    <w:rsid w:val="00581FE7"/>
    <w:rsid w:val="00583F30"/>
    <w:rsid w:val="005843FD"/>
    <w:rsid w:val="005856FD"/>
    <w:rsid w:val="005906C7"/>
    <w:rsid w:val="00595545"/>
    <w:rsid w:val="005959ED"/>
    <w:rsid w:val="00596597"/>
    <w:rsid w:val="005966B0"/>
    <w:rsid w:val="00596EFF"/>
    <w:rsid w:val="00597AE5"/>
    <w:rsid w:val="005A1169"/>
    <w:rsid w:val="005A39D7"/>
    <w:rsid w:val="005A3C72"/>
    <w:rsid w:val="005B0295"/>
    <w:rsid w:val="005B0620"/>
    <w:rsid w:val="005B0D92"/>
    <w:rsid w:val="005B0E00"/>
    <w:rsid w:val="005B110A"/>
    <w:rsid w:val="005B3390"/>
    <w:rsid w:val="005B5AAE"/>
    <w:rsid w:val="005B5CAC"/>
    <w:rsid w:val="005B6824"/>
    <w:rsid w:val="005B7A2C"/>
    <w:rsid w:val="005B7BB8"/>
    <w:rsid w:val="005C2131"/>
    <w:rsid w:val="005C39A2"/>
    <w:rsid w:val="005C46D0"/>
    <w:rsid w:val="005C6C0C"/>
    <w:rsid w:val="005C7AF3"/>
    <w:rsid w:val="005C7E5A"/>
    <w:rsid w:val="005D036A"/>
    <w:rsid w:val="005D1271"/>
    <w:rsid w:val="005D2032"/>
    <w:rsid w:val="005D34FE"/>
    <w:rsid w:val="005D3C94"/>
    <w:rsid w:val="005D41FA"/>
    <w:rsid w:val="005D453A"/>
    <w:rsid w:val="005D53B4"/>
    <w:rsid w:val="005D56ED"/>
    <w:rsid w:val="005D7519"/>
    <w:rsid w:val="005D795C"/>
    <w:rsid w:val="005E0CEA"/>
    <w:rsid w:val="005E2AA6"/>
    <w:rsid w:val="005E393B"/>
    <w:rsid w:val="005E4094"/>
    <w:rsid w:val="005E7B4C"/>
    <w:rsid w:val="005E7F24"/>
    <w:rsid w:val="005F172F"/>
    <w:rsid w:val="005F24E5"/>
    <w:rsid w:val="005F3401"/>
    <w:rsid w:val="005F4A0C"/>
    <w:rsid w:val="005F52D6"/>
    <w:rsid w:val="005F61A8"/>
    <w:rsid w:val="00600A07"/>
    <w:rsid w:val="00601E91"/>
    <w:rsid w:val="00603E29"/>
    <w:rsid w:val="006068FA"/>
    <w:rsid w:val="00607320"/>
    <w:rsid w:val="0061043D"/>
    <w:rsid w:val="006113DE"/>
    <w:rsid w:val="0061188C"/>
    <w:rsid w:val="00612E34"/>
    <w:rsid w:val="00613FF7"/>
    <w:rsid w:val="006140D0"/>
    <w:rsid w:val="006156E7"/>
    <w:rsid w:val="00617870"/>
    <w:rsid w:val="00620E1F"/>
    <w:rsid w:val="00627010"/>
    <w:rsid w:val="006273B9"/>
    <w:rsid w:val="0063005F"/>
    <w:rsid w:val="0063024A"/>
    <w:rsid w:val="00632683"/>
    <w:rsid w:val="00633303"/>
    <w:rsid w:val="00635945"/>
    <w:rsid w:val="00635B1D"/>
    <w:rsid w:val="0063724C"/>
    <w:rsid w:val="006407B8"/>
    <w:rsid w:val="006431F3"/>
    <w:rsid w:val="006436FF"/>
    <w:rsid w:val="006442F3"/>
    <w:rsid w:val="00645E9B"/>
    <w:rsid w:val="00645F20"/>
    <w:rsid w:val="006464F3"/>
    <w:rsid w:val="006473BD"/>
    <w:rsid w:val="00650B79"/>
    <w:rsid w:val="00650B7A"/>
    <w:rsid w:val="00650FA7"/>
    <w:rsid w:val="006522CF"/>
    <w:rsid w:val="00652528"/>
    <w:rsid w:val="00652FB4"/>
    <w:rsid w:val="006538A2"/>
    <w:rsid w:val="00654269"/>
    <w:rsid w:val="00654984"/>
    <w:rsid w:val="00656F14"/>
    <w:rsid w:val="006610D3"/>
    <w:rsid w:val="0066110C"/>
    <w:rsid w:val="006635B7"/>
    <w:rsid w:val="00664C1B"/>
    <w:rsid w:val="00665C55"/>
    <w:rsid w:val="00665EF4"/>
    <w:rsid w:val="00671A2C"/>
    <w:rsid w:val="00674680"/>
    <w:rsid w:val="006750BF"/>
    <w:rsid w:val="00675D73"/>
    <w:rsid w:val="0067632D"/>
    <w:rsid w:val="00677054"/>
    <w:rsid w:val="006778B9"/>
    <w:rsid w:val="006846FC"/>
    <w:rsid w:val="0068503B"/>
    <w:rsid w:val="00685104"/>
    <w:rsid w:val="0068530F"/>
    <w:rsid w:val="00686E13"/>
    <w:rsid w:val="00687A96"/>
    <w:rsid w:val="00687EBE"/>
    <w:rsid w:val="00690A9F"/>
    <w:rsid w:val="00691A5B"/>
    <w:rsid w:val="00692147"/>
    <w:rsid w:val="0069371D"/>
    <w:rsid w:val="00693CC4"/>
    <w:rsid w:val="00694BAF"/>
    <w:rsid w:val="00695B46"/>
    <w:rsid w:val="00695BD4"/>
    <w:rsid w:val="006A03B4"/>
    <w:rsid w:val="006A05CE"/>
    <w:rsid w:val="006A0841"/>
    <w:rsid w:val="006A0FB3"/>
    <w:rsid w:val="006A46FF"/>
    <w:rsid w:val="006A6306"/>
    <w:rsid w:val="006B3D1C"/>
    <w:rsid w:val="006B3DAB"/>
    <w:rsid w:val="006B3DD3"/>
    <w:rsid w:val="006B65E6"/>
    <w:rsid w:val="006B6EDE"/>
    <w:rsid w:val="006C36B4"/>
    <w:rsid w:val="006C387E"/>
    <w:rsid w:val="006C4450"/>
    <w:rsid w:val="006D0181"/>
    <w:rsid w:val="006D3159"/>
    <w:rsid w:val="006D5E2A"/>
    <w:rsid w:val="006D608A"/>
    <w:rsid w:val="006D7EB4"/>
    <w:rsid w:val="006E1B0B"/>
    <w:rsid w:val="006E2445"/>
    <w:rsid w:val="006E2900"/>
    <w:rsid w:val="006E36E1"/>
    <w:rsid w:val="006E38C6"/>
    <w:rsid w:val="006E46D9"/>
    <w:rsid w:val="006E5134"/>
    <w:rsid w:val="006E6AF4"/>
    <w:rsid w:val="006E6BC2"/>
    <w:rsid w:val="006F0233"/>
    <w:rsid w:val="006F0DAD"/>
    <w:rsid w:val="006F176A"/>
    <w:rsid w:val="006F4BAB"/>
    <w:rsid w:val="006F7823"/>
    <w:rsid w:val="00700F19"/>
    <w:rsid w:val="00701DFD"/>
    <w:rsid w:val="00702E49"/>
    <w:rsid w:val="0070460D"/>
    <w:rsid w:val="00704CCA"/>
    <w:rsid w:val="00704FBE"/>
    <w:rsid w:val="00707437"/>
    <w:rsid w:val="00710D4A"/>
    <w:rsid w:val="00713F44"/>
    <w:rsid w:val="0071445D"/>
    <w:rsid w:val="00714BC0"/>
    <w:rsid w:val="00715F3A"/>
    <w:rsid w:val="0072014B"/>
    <w:rsid w:val="007204D8"/>
    <w:rsid w:val="00722203"/>
    <w:rsid w:val="00722E53"/>
    <w:rsid w:val="007249B8"/>
    <w:rsid w:val="00732217"/>
    <w:rsid w:val="00734365"/>
    <w:rsid w:val="00734B2A"/>
    <w:rsid w:val="00734C50"/>
    <w:rsid w:val="00735390"/>
    <w:rsid w:val="00736983"/>
    <w:rsid w:val="00736F4D"/>
    <w:rsid w:val="00740226"/>
    <w:rsid w:val="007404AE"/>
    <w:rsid w:val="00740A81"/>
    <w:rsid w:val="00740F57"/>
    <w:rsid w:val="0074104D"/>
    <w:rsid w:val="00743115"/>
    <w:rsid w:val="0074322B"/>
    <w:rsid w:val="00743A27"/>
    <w:rsid w:val="00744418"/>
    <w:rsid w:val="00744C4D"/>
    <w:rsid w:val="00745E57"/>
    <w:rsid w:val="007507CC"/>
    <w:rsid w:val="00750FCC"/>
    <w:rsid w:val="00752844"/>
    <w:rsid w:val="00752CC9"/>
    <w:rsid w:val="007555EE"/>
    <w:rsid w:val="007569C6"/>
    <w:rsid w:val="00757B03"/>
    <w:rsid w:val="007610CA"/>
    <w:rsid w:val="00761308"/>
    <w:rsid w:val="007636F5"/>
    <w:rsid w:val="00766F6D"/>
    <w:rsid w:val="00767DA0"/>
    <w:rsid w:val="00771514"/>
    <w:rsid w:val="007721A5"/>
    <w:rsid w:val="00777F57"/>
    <w:rsid w:val="007814BD"/>
    <w:rsid w:val="00782010"/>
    <w:rsid w:val="007831B3"/>
    <w:rsid w:val="007832B1"/>
    <w:rsid w:val="00786E27"/>
    <w:rsid w:val="00786E66"/>
    <w:rsid w:val="0079373A"/>
    <w:rsid w:val="00794688"/>
    <w:rsid w:val="00794F3C"/>
    <w:rsid w:val="00795686"/>
    <w:rsid w:val="00795704"/>
    <w:rsid w:val="007958B0"/>
    <w:rsid w:val="00797967"/>
    <w:rsid w:val="007A080C"/>
    <w:rsid w:val="007A13B9"/>
    <w:rsid w:val="007A15DF"/>
    <w:rsid w:val="007A3F67"/>
    <w:rsid w:val="007A4003"/>
    <w:rsid w:val="007A4162"/>
    <w:rsid w:val="007A623D"/>
    <w:rsid w:val="007A63F1"/>
    <w:rsid w:val="007A6802"/>
    <w:rsid w:val="007A74B7"/>
    <w:rsid w:val="007A75D0"/>
    <w:rsid w:val="007B1AD0"/>
    <w:rsid w:val="007B6284"/>
    <w:rsid w:val="007B65E9"/>
    <w:rsid w:val="007B65F9"/>
    <w:rsid w:val="007B7D14"/>
    <w:rsid w:val="007C35D1"/>
    <w:rsid w:val="007C37DE"/>
    <w:rsid w:val="007C3CA9"/>
    <w:rsid w:val="007C5D8E"/>
    <w:rsid w:val="007C6990"/>
    <w:rsid w:val="007C6BC5"/>
    <w:rsid w:val="007D1647"/>
    <w:rsid w:val="007D506B"/>
    <w:rsid w:val="007D69DA"/>
    <w:rsid w:val="007D7BED"/>
    <w:rsid w:val="007E28D2"/>
    <w:rsid w:val="007E428A"/>
    <w:rsid w:val="007E4308"/>
    <w:rsid w:val="007E44C1"/>
    <w:rsid w:val="007E55E7"/>
    <w:rsid w:val="007F06B7"/>
    <w:rsid w:val="007F0CF1"/>
    <w:rsid w:val="007F2CEC"/>
    <w:rsid w:val="007F5541"/>
    <w:rsid w:val="007F6044"/>
    <w:rsid w:val="007F668D"/>
    <w:rsid w:val="007F6E04"/>
    <w:rsid w:val="007F764F"/>
    <w:rsid w:val="007F7D7E"/>
    <w:rsid w:val="007F7ED6"/>
    <w:rsid w:val="00802B16"/>
    <w:rsid w:val="008033D1"/>
    <w:rsid w:val="00803855"/>
    <w:rsid w:val="00804BBE"/>
    <w:rsid w:val="00805F01"/>
    <w:rsid w:val="00811482"/>
    <w:rsid w:val="00812E3D"/>
    <w:rsid w:val="00813822"/>
    <w:rsid w:val="00813EF9"/>
    <w:rsid w:val="00814CFA"/>
    <w:rsid w:val="008155B1"/>
    <w:rsid w:val="00816BF5"/>
    <w:rsid w:val="0081723B"/>
    <w:rsid w:val="008177E1"/>
    <w:rsid w:val="008213AF"/>
    <w:rsid w:val="008220BB"/>
    <w:rsid w:val="00822247"/>
    <w:rsid w:val="008222DA"/>
    <w:rsid w:val="008233CE"/>
    <w:rsid w:val="008263B1"/>
    <w:rsid w:val="00826D6E"/>
    <w:rsid w:val="00831A56"/>
    <w:rsid w:val="00831C9F"/>
    <w:rsid w:val="00834285"/>
    <w:rsid w:val="00834608"/>
    <w:rsid w:val="008346EF"/>
    <w:rsid w:val="00835B02"/>
    <w:rsid w:val="00835F40"/>
    <w:rsid w:val="00842F26"/>
    <w:rsid w:val="008464D4"/>
    <w:rsid w:val="00851E41"/>
    <w:rsid w:val="00852DA5"/>
    <w:rsid w:val="00855867"/>
    <w:rsid w:val="00856341"/>
    <w:rsid w:val="00857791"/>
    <w:rsid w:val="00862AB1"/>
    <w:rsid w:val="00863ECE"/>
    <w:rsid w:val="00867365"/>
    <w:rsid w:val="00867BD7"/>
    <w:rsid w:val="00870354"/>
    <w:rsid w:val="00872F97"/>
    <w:rsid w:val="00876A6B"/>
    <w:rsid w:val="00880A96"/>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A33E3"/>
    <w:rsid w:val="008A7782"/>
    <w:rsid w:val="008B12D9"/>
    <w:rsid w:val="008B1818"/>
    <w:rsid w:val="008B1E32"/>
    <w:rsid w:val="008B2B89"/>
    <w:rsid w:val="008B6122"/>
    <w:rsid w:val="008C2B32"/>
    <w:rsid w:val="008C393B"/>
    <w:rsid w:val="008C3BBC"/>
    <w:rsid w:val="008C42AB"/>
    <w:rsid w:val="008C45EC"/>
    <w:rsid w:val="008C4CDE"/>
    <w:rsid w:val="008C515F"/>
    <w:rsid w:val="008C57A4"/>
    <w:rsid w:val="008C6502"/>
    <w:rsid w:val="008C7252"/>
    <w:rsid w:val="008D1B6F"/>
    <w:rsid w:val="008D323C"/>
    <w:rsid w:val="008D335D"/>
    <w:rsid w:val="008D5002"/>
    <w:rsid w:val="008D6A6A"/>
    <w:rsid w:val="008E3032"/>
    <w:rsid w:val="008E4C92"/>
    <w:rsid w:val="008E5190"/>
    <w:rsid w:val="008E666B"/>
    <w:rsid w:val="008E688B"/>
    <w:rsid w:val="008E7E08"/>
    <w:rsid w:val="008F1759"/>
    <w:rsid w:val="008F53B3"/>
    <w:rsid w:val="008F587F"/>
    <w:rsid w:val="008F7295"/>
    <w:rsid w:val="009000DF"/>
    <w:rsid w:val="009011A0"/>
    <w:rsid w:val="0090146B"/>
    <w:rsid w:val="00902ECF"/>
    <w:rsid w:val="009036DD"/>
    <w:rsid w:val="009047AC"/>
    <w:rsid w:val="0090562F"/>
    <w:rsid w:val="009118BC"/>
    <w:rsid w:val="0091213B"/>
    <w:rsid w:val="00913D3E"/>
    <w:rsid w:val="009153AD"/>
    <w:rsid w:val="00915D61"/>
    <w:rsid w:val="0091671F"/>
    <w:rsid w:val="00920BD6"/>
    <w:rsid w:val="009254F2"/>
    <w:rsid w:val="009273DC"/>
    <w:rsid w:val="00931AD6"/>
    <w:rsid w:val="009325D3"/>
    <w:rsid w:val="00933568"/>
    <w:rsid w:val="00934872"/>
    <w:rsid w:val="00935930"/>
    <w:rsid w:val="00936D75"/>
    <w:rsid w:val="00941929"/>
    <w:rsid w:val="00941DE7"/>
    <w:rsid w:val="009423C9"/>
    <w:rsid w:val="00942ED8"/>
    <w:rsid w:val="00943927"/>
    <w:rsid w:val="00943DBD"/>
    <w:rsid w:val="00944CF9"/>
    <w:rsid w:val="0094556F"/>
    <w:rsid w:val="00946396"/>
    <w:rsid w:val="009463C4"/>
    <w:rsid w:val="00946A4D"/>
    <w:rsid w:val="009506E2"/>
    <w:rsid w:val="00952086"/>
    <w:rsid w:val="0095238C"/>
    <w:rsid w:val="00952996"/>
    <w:rsid w:val="00952CD7"/>
    <w:rsid w:val="00953022"/>
    <w:rsid w:val="0095496E"/>
    <w:rsid w:val="009567AA"/>
    <w:rsid w:val="00957C60"/>
    <w:rsid w:val="009600D7"/>
    <w:rsid w:val="009629A7"/>
    <w:rsid w:val="00963AD8"/>
    <w:rsid w:val="00966945"/>
    <w:rsid w:val="00966BF3"/>
    <w:rsid w:val="00967715"/>
    <w:rsid w:val="00967B11"/>
    <w:rsid w:val="00970BF9"/>
    <w:rsid w:val="00971641"/>
    <w:rsid w:val="009724E8"/>
    <w:rsid w:val="00972F21"/>
    <w:rsid w:val="009734EE"/>
    <w:rsid w:val="0097586B"/>
    <w:rsid w:val="00975C2E"/>
    <w:rsid w:val="00980332"/>
    <w:rsid w:val="00980980"/>
    <w:rsid w:val="00981620"/>
    <w:rsid w:val="00981BE4"/>
    <w:rsid w:val="009834FF"/>
    <w:rsid w:val="009839E5"/>
    <w:rsid w:val="009842A9"/>
    <w:rsid w:val="00986202"/>
    <w:rsid w:val="009903EB"/>
    <w:rsid w:val="00990923"/>
    <w:rsid w:val="0099175F"/>
    <w:rsid w:val="00993600"/>
    <w:rsid w:val="00995C7B"/>
    <w:rsid w:val="0099630E"/>
    <w:rsid w:val="009971DF"/>
    <w:rsid w:val="009972E7"/>
    <w:rsid w:val="00997BBC"/>
    <w:rsid w:val="009A229A"/>
    <w:rsid w:val="009A5510"/>
    <w:rsid w:val="009A5D59"/>
    <w:rsid w:val="009B106D"/>
    <w:rsid w:val="009B148A"/>
    <w:rsid w:val="009B2961"/>
    <w:rsid w:val="009B3912"/>
    <w:rsid w:val="009B39FC"/>
    <w:rsid w:val="009B48F5"/>
    <w:rsid w:val="009B4D2F"/>
    <w:rsid w:val="009B512F"/>
    <w:rsid w:val="009B7314"/>
    <w:rsid w:val="009C23B1"/>
    <w:rsid w:val="009C3D40"/>
    <w:rsid w:val="009C5CC0"/>
    <w:rsid w:val="009C5DA3"/>
    <w:rsid w:val="009C60ED"/>
    <w:rsid w:val="009D0091"/>
    <w:rsid w:val="009D0557"/>
    <w:rsid w:val="009D1961"/>
    <w:rsid w:val="009D1E98"/>
    <w:rsid w:val="009D2254"/>
    <w:rsid w:val="009D3F45"/>
    <w:rsid w:val="009D484D"/>
    <w:rsid w:val="009D4F72"/>
    <w:rsid w:val="009E0335"/>
    <w:rsid w:val="009E28D1"/>
    <w:rsid w:val="009E3F3C"/>
    <w:rsid w:val="009E72D6"/>
    <w:rsid w:val="009E7573"/>
    <w:rsid w:val="009F44CB"/>
    <w:rsid w:val="009F4ED4"/>
    <w:rsid w:val="009F64D4"/>
    <w:rsid w:val="009F7324"/>
    <w:rsid w:val="00A00AC7"/>
    <w:rsid w:val="00A020B1"/>
    <w:rsid w:val="00A0237E"/>
    <w:rsid w:val="00A05616"/>
    <w:rsid w:val="00A05F35"/>
    <w:rsid w:val="00A0744B"/>
    <w:rsid w:val="00A12441"/>
    <w:rsid w:val="00A136C8"/>
    <w:rsid w:val="00A15E82"/>
    <w:rsid w:val="00A17CC4"/>
    <w:rsid w:val="00A219E5"/>
    <w:rsid w:val="00A22074"/>
    <w:rsid w:val="00A25765"/>
    <w:rsid w:val="00A30E37"/>
    <w:rsid w:val="00A31E5C"/>
    <w:rsid w:val="00A34DEE"/>
    <w:rsid w:val="00A35310"/>
    <w:rsid w:val="00A35863"/>
    <w:rsid w:val="00A44491"/>
    <w:rsid w:val="00A44761"/>
    <w:rsid w:val="00A44AAD"/>
    <w:rsid w:val="00A46C97"/>
    <w:rsid w:val="00A471FB"/>
    <w:rsid w:val="00A502AA"/>
    <w:rsid w:val="00A513D7"/>
    <w:rsid w:val="00A5198B"/>
    <w:rsid w:val="00A521E7"/>
    <w:rsid w:val="00A53896"/>
    <w:rsid w:val="00A55FD6"/>
    <w:rsid w:val="00A56821"/>
    <w:rsid w:val="00A56D0B"/>
    <w:rsid w:val="00A57154"/>
    <w:rsid w:val="00A615EC"/>
    <w:rsid w:val="00A620F4"/>
    <w:rsid w:val="00A6493C"/>
    <w:rsid w:val="00A64B53"/>
    <w:rsid w:val="00A65C5F"/>
    <w:rsid w:val="00A66ACC"/>
    <w:rsid w:val="00A74473"/>
    <w:rsid w:val="00A7467B"/>
    <w:rsid w:val="00A757B4"/>
    <w:rsid w:val="00A76FA3"/>
    <w:rsid w:val="00A77BDF"/>
    <w:rsid w:val="00A80EE9"/>
    <w:rsid w:val="00A82381"/>
    <w:rsid w:val="00A8328D"/>
    <w:rsid w:val="00A8452A"/>
    <w:rsid w:val="00A9050F"/>
    <w:rsid w:val="00A90E34"/>
    <w:rsid w:val="00A93769"/>
    <w:rsid w:val="00A938B0"/>
    <w:rsid w:val="00A93AB7"/>
    <w:rsid w:val="00A94955"/>
    <w:rsid w:val="00A95841"/>
    <w:rsid w:val="00A95929"/>
    <w:rsid w:val="00A9729E"/>
    <w:rsid w:val="00A97C89"/>
    <w:rsid w:val="00AA27BD"/>
    <w:rsid w:val="00AA395D"/>
    <w:rsid w:val="00AA47CC"/>
    <w:rsid w:val="00AA490B"/>
    <w:rsid w:val="00AB0AE6"/>
    <w:rsid w:val="00AB1640"/>
    <w:rsid w:val="00AB1D6F"/>
    <w:rsid w:val="00AB3177"/>
    <w:rsid w:val="00AB4847"/>
    <w:rsid w:val="00AB5689"/>
    <w:rsid w:val="00AB59E6"/>
    <w:rsid w:val="00AB639C"/>
    <w:rsid w:val="00AB6731"/>
    <w:rsid w:val="00AC30C5"/>
    <w:rsid w:val="00AC4B49"/>
    <w:rsid w:val="00AC6392"/>
    <w:rsid w:val="00AC699B"/>
    <w:rsid w:val="00AC6C8F"/>
    <w:rsid w:val="00AD0065"/>
    <w:rsid w:val="00AD0585"/>
    <w:rsid w:val="00AD2CEA"/>
    <w:rsid w:val="00AD38C7"/>
    <w:rsid w:val="00AD509E"/>
    <w:rsid w:val="00AD61F2"/>
    <w:rsid w:val="00AD765D"/>
    <w:rsid w:val="00AE064E"/>
    <w:rsid w:val="00AE5A60"/>
    <w:rsid w:val="00AE6216"/>
    <w:rsid w:val="00AF0867"/>
    <w:rsid w:val="00AF24B0"/>
    <w:rsid w:val="00AF3D71"/>
    <w:rsid w:val="00AF469F"/>
    <w:rsid w:val="00AF75D3"/>
    <w:rsid w:val="00AF79B4"/>
    <w:rsid w:val="00AF7FE3"/>
    <w:rsid w:val="00B00BBA"/>
    <w:rsid w:val="00B01391"/>
    <w:rsid w:val="00B03985"/>
    <w:rsid w:val="00B04195"/>
    <w:rsid w:val="00B063E5"/>
    <w:rsid w:val="00B10497"/>
    <w:rsid w:val="00B11674"/>
    <w:rsid w:val="00B126A9"/>
    <w:rsid w:val="00B13184"/>
    <w:rsid w:val="00B138B1"/>
    <w:rsid w:val="00B13A54"/>
    <w:rsid w:val="00B14D61"/>
    <w:rsid w:val="00B159A8"/>
    <w:rsid w:val="00B16FBF"/>
    <w:rsid w:val="00B21BFA"/>
    <w:rsid w:val="00B21E27"/>
    <w:rsid w:val="00B229DB"/>
    <w:rsid w:val="00B23C86"/>
    <w:rsid w:val="00B25853"/>
    <w:rsid w:val="00B26647"/>
    <w:rsid w:val="00B26A81"/>
    <w:rsid w:val="00B3032A"/>
    <w:rsid w:val="00B30502"/>
    <w:rsid w:val="00B3050F"/>
    <w:rsid w:val="00B3081B"/>
    <w:rsid w:val="00B32AD3"/>
    <w:rsid w:val="00B32BEE"/>
    <w:rsid w:val="00B3373F"/>
    <w:rsid w:val="00B341A0"/>
    <w:rsid w:val="00B34938"/>
    <w:rsid w:val="00B36845"/>
    <w:rsid w:val="00B36D36"/>
    <w:rsid w:val="00B37EAC"/>
    <w:rsid w:val="00B41455"/>
    <w:rsid w:val="00B44318"/>
    <w:rsid w:val="00B458D9"/>
    <w:rsid w:val="00B505B0"/>
    <w:rsid w:val="00B53292"/>
    <w:rsid w:val="00B534A1"/>
    <w:rsid w:val="00B54261"/>
    <w:rsid w:val="00B54806"/>
    <w:rsid w:val="00B55182"/>
    <w:rsid w:val="00B551D5"/>
    <w:rsid w:val="00B554DF"/>
    <w:rsid w:val="00B55D8B"/>
    <w:rsid w:val="00B5605A"/>
    <w:rsid w:val="00B5656D"/>
    <w:rsid w:val="00B56DC9"/>
    <w:rsid w:val="00B600D3"/>
    <w:rsid w:val="00B609D0"/>
    <w:rsid w:val="00B60C44"/>
    <w:rsid w:val="00B60D07"/>
    <w:rsid w:val="00B621C0"/>
    <w:rsid w:val="00B6376B"/>
    <w:rsid w:val="00B63A05"/>
    <w:rsid w:val="00B64337"/>
    <w:rsid w:val="00B66947"/>
    <w:rsid w:val="00B67567"/>
    <w:rsid w:val="00B6795C"/>
    <w:rsid w:val="00B67FB1"/>
    <w:rsid w:val="00B705B1"/>
    <w:rsid w:val="00B722A6"/>
    <w:rsid w:val="00B74331"/>
    <w:rsid w:val="00B8235D"/>
    <w:rsid w:val="00B82F22"/>
    <w:rsid w:val="00B8446E"/>
    <w:rsid w:val="00B85744"/>
    <w:rsid w:val="00B87F7A"/>
    <w:rsid w:val="00B90C92"/>
    <w:rsid w:val="00B91535"/>
    <w:rsid w:val="00B91D08"/>
    <w:rsid w:val="00B92BBF"/>
    <w:rsid w:val="00B95CE0"/>
    <w:rsid w:val="00B9681A"/>
    <w:rsid w:val="00B976B3"/>
    <w:rsid w:val="00B97B49"/>
    <w:rsid w:val="00B97CE2"/>
    <w:rsid w:val="00BA0386"/>
    <w:rsid w:val="00BA2AD2"/>
    <w:rsid w:val="00BA30AA"/>
    <w:rsid w:val="00BA4612"/>
    <w:rsid w:val="00BA5339"/>
    <w:rsid w:val="00BA5C5A"/>
    <w:rsid w:val="00BB056D"/>
    <w:rsid w:val="00BB05CD"/>
    <w:rsid w:val="00BB11C2"/>
    <w:rsid w:val="00BB170F"/>
    <w:rsid w:val="00BB1914"/>
    <w:rsid w:val="00BB4AC6"/>
    <w:rsid w:val="00BB5BC3"/>
    <w:rsid w:val="00BB784E"/>
    <w:rsid w:val="00BC05A4"/>
    <w:rsid w:val="00BC23B2"/>
    <w:rsid w:val="00BC3DEE"/>
    <w:rsid w:val="00BC5583"/>
    <w:rsid w:val="00BC7883"/>
    <w:rsid w:val="00BD036C"/>
    <w:rsid w:val="00BD0F2C"/>
    <w:rsid w:val="00BD16CA"/>
    <w:rsid w:val="00BD20F2"/>
    <w:rsid w:val="00BD2DB9"/>
    <w:rsid w:val="00BD451E"/>
    <w:rsid w:val="00BD55F7"/>
    <w:rsid w:val="00BD5F94"/>
    <w:rsid w:val="00BE3CC9"/>
    <w:rsid w:val="00BE3CE6"/>
    <w:rsid w:val="00BE6DFB"/>
    <w:rsid w:val="00BF07A2"/>
    <w:rsid w:val="00BF0F7C"/>
    <w:rsid w:val="00BF0FF2"/>
    <w:rsid w:val="00BF20D2"/>
    <w:rsid w:val="00BF3194"/>
    <w:rsid w:val="00BF334B"/>
    <w:rsid w:val="00BF3C14"/>
    <w:rsid w:val="00BF59EE"/>
    <w:rsid w:val="00BF5ED7"/>
    <w:rsid w:val="00BF6F7C"/>
    <w:rsid w:val="00BF787C"/>
    <w:rsid w:val="00C013C2"/>
    <w:rsid w:val="00C05163"/>
    <w:rsid w:val="00C072FE"/>
    <w:rsid w:val="00C07CDB"/>
    <w:rsid w:val="00C10444"/>
    <w:rsid w:val="00C11F98"/>
    <w:rsid w:val="00C12AC8"/>
    <w:rsid w:val="00C13570"/>
    <w:rsid w:val="00C13C48"/>
    <w:rsid w:val="00C13E7F"/>
    <w:rsid w:val="00C13FBA"/>
    <w:rsid w:val="00C14D21"/>
    <w:rsid w:val="00C22349"/>
    <w:rsid w:val="00C236D6"/>
    <w:rsid w:val="00C24FC0"/>
    <w:rsid w:val="00C25775"/>
    <w:rsid w:val="00C25B7E"/>
    <w:rsid w:val="00C3063E"/>
    <w:rsid w:val="00C3103A"/>
    <w:rsid w:val="00C3107E"/>
    <w:rsid w:val="00C32CDB"/>
    <w:rsid w:val="00C3342A"/>
    <w:rsid w:val="00C33D48"/>
    <w:rsid w:val="00C36004"/>
    <w:rsid w:val="00C439A2"/>
    <w:rsid w:val="00C44143"/>
    <w:rsid w:val="00C443AF"/>
    <w:rsid w:val="00C537BD"/>
    <w:rsid w:val="00C55622"/>
    <w:rsid w:val="00C5746F"/>
    <w:rsid w:val="00C63482"/>
    <w:rsid w:val="00C6402B"/>
    <w:rsid w:val="00C643B5"/>
    <w:rsid w:val="00C6441C"/>
    <w:rsid w:val="00C64AE6"/>
    <w:rsid w:val="00C64BF6"/>
    <w:rsid w:val="00C6684B"/>
    <w:rsid w:val="00C70CCB"/>
    <w:rsid w:val="00C72BA1"/>
    <w:rsid w:val="00C748E5"/>
    <w:rsid w:val="00C75D0E"/>
    <w:rsid w:val="00C767D4"/>
    <w:rsid w:val="00C80BE3"/>
    <w:rsid w:val="00C81B52"/>
    <w:rsid w:val="00C84DAD"/>
    <w:rsid w:val="00C85C7A"/>
    <w:rsid w:val="00C85C9C"/>
    <w:rsid w:val="00C875B9"/>
    <w:rsid w:val="00C90F4F"/>
    <w:rsid w:val="00C92EB3"/>
    <w:rsid w:val="00C93A5B"/>
    <w:rsid w:val="00C95220"/>
    <w:rsid w:val="00C96C92"/>
    <w:rsid w:val="00CA0562"/>
    <w:rsid w:val="00CA12CF"/>
    <w:rsid w:val="00CA236F"/>
    <w:rsid w:val="00CA3EAF"/>
    <w:rsid w:val="00CA400E"/>
    <w:rsid w:val="00CA4524"/>
    <w:rsid w:val="00CA5367"/>
    <w:rsid w:val="00CA7969"/>
    <w:rsid w:val="00CA7E94"/>
    <w:rsid w:val="00CB24F7"/>
    <w:rsid w:val="00CB2CDB"/>
    <w:rsid w:val="00CB4F1A"/>
    <w:rsid w:val="00CB6B26"/>
    <w:rsid w:val="00CB7C36"/>
    <w:rsid w:val="00CC0616"/>
    <w:rsid w:val="00CC40CC"/>
    <w:rsid w:val="00CC4627"/>
    <w:rsid w:val="00CC77DA"/>
    <w:rsid w:val="00CD0113"/>
    <w:rsid w:val="00CD1DA8"/>
    <w:rsid w:val="00CD2498"/>
    <w:rsid w:val="00CD2713"/>
    <w:rsid w:val="00CE3D8F"/>
    <w:rsid w:val="00CE5AFB"/>
    <w:rsid w:val="00CE7459"/>
    <w:rsid w:val="00CE7B75"/>
    <w:rsid w:val="00CF0159"/>
    <w:rsid w:val="00CF0B2F"/>
    <w:rsid w:val="00CF24F1"/>
    <w:rsid w:val="00CF3490"/>
    <w:rsid w:val="00CF3D4C"/>
    <w:rsid w:val="00CF634C"/>
    <w:rsid w:val="00CF7FAD"/>
    <w:rsid w:val="00D0330B"/>
    <w:rsid w:val="00D064AB"/>
    <w:rsid w:val="00D0729F"/>
    <w:rsid w:val="00D107E2"/>
    <w:rsid w:val="00D114F2"/>
    <w:rsid w:val="00D119C9"/>
    <w:rsid w:val="00D123E6"/>
    <w:rsid w:val="00D12BE1"/>
    <w:rsid w:val="00D13421"/>
    <w:rsid w:val="00D142B0"/>
    <w:rsid w:val="00D17218"/>
    <w:rsid w:val="00D1783E"/>
    <w:rsid w:val="00D22899"/>
    <w:rsid w:val="00D22ECE"/>
    <w:rsid w:val="00D23946"/>
    <w:rsid w:val="00D27C64"/>
    <w:rsid w:val="00D30B91"/>
    <w:rsid w:val="00D30E94"/>
    <w:rsid w:val="00D31FA7"/>
    <w:rsid w:val="00D36D99"/>
    <w:rsid w:val="00D4115E"/>
    <w:rsid w:val="00D42CC5"/>
    <w:rsid w:val="00D43502"/>
    <w:rsid w:val="00D43D8D"/>
    <w:rsid w:val="00D45D3A"/>
    <w:rsid w:val="00D462AC"/>
    <w:rsid w:val="00D46B7E"/>
    <w:rsid w:val="00D518AE"/>
    <w:rsid w:val="00D51C6F"/>
    <w:rsid w:val="00D5235D"/>
    <w:rsid w:val="00D5279C"/>
    <w:rsid w:val="00D5663F"/>
    <w:rsid w:val="00D619CF"/>
    <w:rsid w:val="00D6420D"/>
    <w:rsid w:val="00D643A3"/>
    <w:rsid w:val="00D70074"/>
    <w:rsid w:val="00D70C01"/>
    <w:rsid w:val="00D7246F"/>
    <w:rsid w:val="00D7269D"/>
    <w:rsid w:val="00D72A9C"/>
    <w:rsid w:val="00D72C99"/>
    <w:rsid w:val="00D72DEB"/>
    <w:rsid w:val="00D739F9"/>
    <w:rsid w:val="00D75A6C"/>
    <w:rsid w:val="00D763D9"/>
    <w:rsid w:val="00D76EBE"/>
    <w:rsid w:val="00D81495"/>
    <w:rsid w:val="00D814FB"/>
    <w:rsid w:val="00D81572"/>
    <w:rsid w:val="00D8299F"/>
    <w:rsid w:val="00D84744"/>
    <w:rsid w:val="00D920A1"/>
    <w:rsid w:val="00D96D8C"/>
    <w:rsid w:val="00D96E59"/>
    <w:rsid w:val="00DA0F73"/>
    <w:rsid w:val="00DA1551"/>
    <w:rsid w:val="00DA1B00"/>
    <w:rsid w:val="00DA1C5E"/>
    <w:rsid w:val="00DA2108"/>
    <w:rsid w:val="00DA2D44"/>
    <w:rsid w:val="00DA6AA5"/>
    <w:rsid w:val="00DA6C9C"/>
    <w:rsid w:val="00DA7570"/>
    <w:rsid w:val="00DB000A"/>
    <w:rsid w:val="00DB02DA"/>
    <w:rsid w:val="00DB21B0"/>
    <w:rsid w:val="00DB243C"/>
    <w:rsid w:val="00DB4F26"/>
    <w:rsid w:val="00DB5847"/>
    <w:rsid w:val="00DB5B62"/>
    <w:rsid w:val="00DB5EF9"/>
    <w:rsid w:val="00DB641A"/>
    <w:rsid w:val="00DB6D73"/>
    <w:rsid w:val="00DC18A4"/>
    <w:rsid w:val="00DC26C2"/>
    <w:rsid w:val="00DC28A2"/>
    <w:rsid w:val="00DC53D1"/>
    <w:rsid w:val="00DC5512"/>
    <w:rsid w:val="00DC6F15"/>
    <w:rsid w:val="00DD012B"/>
    <w:rsid w:val="00DD2554"/>
    <w:rsid w:val="00DD2C14"/>
    <w:rsid w:val="00DD4274"/>
    <w:rsid w:val="00DD59BB"/>
    <w:rsid w:val="00DD5ACF"/>
    <w:rsid w:val="00DE29E1"/>
    <w:rsid w:val="00DE37EA"/>
    <w:rsid w:val="00DE5B27"/>
    <w:rsid w:val="00DF13D5"/>
    <w:rsid w:val="00DF238A"/>
    <w:rsid w:val="00DF2CC9"/>
    <w:rsid w:val="00DF375B"/>
    <w:rsid w:val="00E028F0"/>
    <w:rsid w:val="00E02ABF"/>
    <w:rsid w:val="00E0355F"/>
    <w:rsid w:val="00E03873"/>
    <w:rsid w:val="00E04102"/>
    <w:rsid w:val="00E054F2"/>
    <w:rsid w:val="00E07706"/>
    <w:rsid w:val="00E078AC"/>
    <w:rsid w:val="00E11679"/>
    <w:rsid w:val="00E11917"/>
    <w:rsid w:val="00E12DC9"/>
    <w:rsid w:val="00E15A2F"/>
    <w:rsid w:val="00E21750"/>
    <w:rsid w:val="00E2351F"/>
    <w:rsid w:val="00E250EB"/>
    <w:rsid w:val="00E250FD"/>
    <w:rsid w:val="00E27E0C"/>
    <w:rsid w:val="00E30463"/>
    <w:rsid w:val="00E31FA0"/>
    <w:rsid w:val="00E32544"/>
    <w:rsid w:val="00E36A14"/>
    <w:rsid w:val="00E42452"/>
    <w:rsid w:val="00E44292"/>
    <w:rsid w:val="00E44E1D"/>
    <w:rsid w:val="00E5046F"/>
    <w:rsid w:val="00E5107D"/>
    <w:rsid w:val="00E51707"/>
    <w:rsid w:val="00E52A55"/>
    <w:rsid w:val="00E6090E"/>
    <w:rsid w:val="00E61E52"/>
    <w:rsid w:val="00E651B6"/>
    <w:rsid w:val="00E66F53"/>
    <w:rsid w:val="00E67C94"/>
    <w:rsid w:val="00E70ED8"/>
    <w:rsid w:val="00E72D7E"/>
    <w:rsid w:val="00E73D78"/>
    <w:rsid w:val="00E7523E"/>
    <w:rsid w:val="00E75CC1"/>
    <w:rsid w:val="00E81D08"/>
    <w:rsid w:val="00E82372"/>
    <w:rsid w:val="00E82958"/>
    <w:rsid w:val="00E82D96"/>
    <w:rsid w:val="00E83087"/>
    <w:rsid w:val="00E84054"/>
    <w:rsid w:val="00E8464A"/>
    <w:rsid w:val="00E84D22"/>
    <w:rsid w:val="00E850ED"/>
    <w:rsid w:val="00E85599"/>
    <w:rsid w:val="00E85FAA"/>
    <w:rsid w:val="00E87CB9"/>
    <w:rsid w:val="00E91083"/>
    <w:rsid w:val="00E91D0A"/>
    <w:rsid w:val="00E92729"/>
    <w:rsid w:val="00E93C10"/>
    <w:rsid w:val="00E946CF"/>
    <w:rsid w:val="00E964D8"/>
    <w:rsid w:val="00E9757C"/>
    <w:rsid w:val="00EA2030"/>
    <w:rsid w:val="00EA23C7"/>
    <w:rsid w:val="00EA3DA3"/>
    <w:rsid w:val="00EA3F5F"/>
    <w:rsid w:val="00EA777A"/>
    <w:rsid w:val="00EB0D83"/>
    <w:rsid w:val="00EB1C12"/>
    <w:rsid w:val="00EB35F3"/>
    <w:rsid w:val="00EB3833"/>
    <w:rsid w:val="00EB611D"/>
    <w:rsid w:val="00EB75B1"/>
    <w:rsid w:val="00EC044B"/>
    <w:rsid w:val="00EC10D6"/>
    <w:rsid w:val="00EC163B"/>
    <w:rsid w:val="00EC1D91"/>
    <w:rsid w:val="00EC385F"/>
    <w:rsid w:val="00EC7E6D"/>
    <w:rsid w:val="00ED17B7"/>
    <w:rsid w:val="00ED1DC9"/>
    <w:rsid w:val="00ED3E16"/>
    <w:rsid w:val="00ED7339"/>
    <w:rsid w:val="00ED786F"/>
    <w:rsid w:val="00EE0CC2"/>
    <w:rsid w:val="00EE100F"/>
    <w:rsid w:val="00EE1E01"/>
    <w:rsid w:val="00EE2BA6"/>
    <w:rsid w:val="00EE2C00"/>
    <w:rsid w:val="00EE2C65"/>
    <w:rsid w:val="00EE329A"/>
    <w:rsid w:val="00EE4A5C"/>
    <w:rsid w:val="00EE4BB6"/>
    <w:rsid w:val="00EE5A27"/>
    <w:rsid w:val="00EF2BF8"/>
    <w:rsid w:val="00EF3AB5"/>
    <w:rsid w:val="00EF40A1"/>
    <w:rsid w:val="00EF6EEB"/>
    <w:rsid w:val="00EF779E"/>
    <w:rsid w:val="00F00F07"/>
    <w:rsid w:val="00F02748"/>
    <w:rsid w:val="00F04244"/>
    <w:rsid w:val="00F04CBF"/>
    <w:rsid w:val="00F04D50"/>
    <w:rsid w:val="00F05F1A"/>
    <w:rsid w:val="00F127BF"/>
    <w:rsid w:val="00F15225"/>
    <w:rsid w:val="00F167D2"/>
    <w:rsid w:val="00F17271"/>
    <w:rsid w:val="00F21524"/>
    <w:rsid w:val="00F21B4D"/>
    <w:rsid w:val="00F254F1"/>
    <w:rsid w:val="00F25688"/>
    <w:rsid w:val="00F256B0"/>
    <w:rsid w:val="00F258AA"/>
    <w:rsid w:val="00F276BD"/>
    <w:rsid w:val="00F3232A"/>
    <w:rsid w:val="00F3304F"/>
    <w:rsid w:val="00F35B13"/>
    <w:rsid w:val="00F3689F"/>
    <w:rsid w:val="00F37979"/>
    <w:rsid w:val="00F40D84"/>
    <w:rsid w:val="00F42A2E"/>
    <w:rsid w:val="00F44E1D"/>
    <w:rsid w:val="00F45179"/>
    <w:rsid w:val="00F46D65"/>
    <w:rsid w:val="00F503B8"/>
    <w:rsid w:val="00F50EDC"/>
    <w:rsid w:val="00F5139C"/>
    <w:rsid w:val="00F52FCF"/>
    <w:rsid w:val="00F558A9"/>
    <w:rsid w:val="00F55AEF"/>
    <w:rsid w:val="00F56BC2"/>
    <w:rsid w:val="00F57184"/>
    <w:rsid w:val="00F63B4D"/>
    <w:rsid w:val="00F64877"/>
    <w:rsid w:val="00F70E59"/>
    <w:rsid w:val="00F74FF0"/>
    <w:rsid w:val="00F76FDF"/>
    <w:rsid w:val="00F773DD"/>
    <w:rsid w:val="00F808C6"/>
    <w:rsid w:val="00F80D4A"/>
    <w:rsid w:val="00F836AB"/>
    <w:rsid w:val="00F850F1"/>
    <w:rsid w:val="00F871C1"/>
    <w:rsid w:val="00F87E76"/>
    <w:rsid w:val="00F90404"/>
    <w:rsid w:val="00F92554"/>
    <w:rsid w:val="00F93604"/>
    <w:rsid w:val="00F94B36"/>
    <w:rsid w:val="00F953D3"/>
    <w:rsid w:val="00FA530B"/>
    <w:rsid w:val="00FA5587"/>
    <w:rsid w:val="00FB09E8"/>
    <w:rsid w:val="00FB16A9"/>
    <w:rsid w:val="00FB19CC"/>
    <w:rsid w:val="00FC142E"/>
    <w:rsid w:val="00FC28D4"/>
    <w:rsid w:val="00FC3458"/>
    <w:rsid w:val="00FC414C"/>
    <w:rsid w:val="00FC4CCD"/>
    <w:rsid w:val="00FC54E6"/>
    <w:rsid w:val="00FC62C4"/>
    <w:rsid w:val="00FC671E"/>
    <w:rsid w:val="00FC7A00"/>
    <w:rsid w:val="00FD104D"/>
    <w:rsid w:val="00FD190D"/>
    <w:rsid w:val="00FD287F"/>
    <w:rsid w:val="00FD3010"/>
    <w:rsid w:val="00FD3B24"/>
    <w:rsid w:val="00FD4316"/>
    <w:rsid w:val="00FD6401"/>
    <w:rsid w:val="00FE0E02"/>
    <w:rsid w:val="00FE0F26"/>
    <w:rsid w:val="00FE498A"/>
    <w:rsid w:val="00FE5E68"/>
    <w:rsid w:val="00FE726D"/>
    <w:rsid w:val="00FE7DE2"/>
    <w:rsid w:val="00FF0709"/>
    <w:rsid w:val="00FF1040"/>
    <w:rsid w:val="00FF17D4"/>
    <w:rsid w:val="00FF2055"/>
    <w:rsid w:val="00FF429E"/>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49A60"/>
  <w15:docId w15:val="{37984F9D-4A07-4A5A-B64F-F75601BE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paragraph" w:customStyle="1" w:styleId="TableParagraph">
    <w:name w:val="Table Paragraph"/>
    <w:basedOn w:val="a"/>
    <w:uiPriority w:val="1"/>
    <w:qFormat/>
    <w:rsid w:val="006846FC"/>
    <w:pPr>
      <w:widowControl w:val="0"/>
      <w:autoSpaceDE w:val="0"/>
      <w:autoSpaceDN w:val="0"/>
      <w:ind w:left="109"/>
    </w:pPr>
    <w:rPr>
      <w:sz w:val="22"/>
      <w:szCs w:val="22"/>
      <w:lang w:eastAsia="en-US"/>
    </w:rPr>
  </w:style>
  <w:style w:type="table" w:customStyle="1" w:styleId="35">
    <w:name w:val="Сетка таблицы3"/>
    <w:basedOn w:val="a1"/>
    <w:next w:val="af1"/>
    <w:uiPriority w:val="59"/>
    <w:rsid w:val="00967B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1"/>
    <w:uiPriority w:val="59"/>
    <w:rsid w:val="00373E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1"/>
    <w:uiPriority w:val="59"/>
    <w:rsid w:val="00B857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1"/>
    <w:uiPriority w:val="59"/>
    <w:rsid w:val="00566A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basedOn w:val="a"/>
    <w:next w:val="ab"/>
    <w:qFormat/>
    <w:rsid w:val="00366301"/>
    <w:pPr>
      <w:jc w:val="center"/>
    </w:pPr>
    <w:rPr>
      <w:b/>
      <w:sz w:val="28"/>
      <w:szCs w:val="20"/>
    </w:rPr>
  </w:style>
  <w:style w:type="paragraph" w:customStyle="1" w:styleId="-1">
    <w:name w:val="Без интервала-1"/>
    <w:basedOn w:val="a9"/>
    <w:link w:val="-10"/>
    <w:qFormat/>
    <w:rsid w:val="001F3F2A"/>
    <w:pPr>
      <w:widowControl w:val="0"/>
      <w:ind w:right="-24"/>
      <w:jc w:val="center"/>
    </w:pPr>
    <w:rPr>
      <w:rFonts w:ascii="Times New Roman" w:hAnsi="Times New Roman"/>
      <w:b/>
      <w:bCs/>
      <w:sz w:val="24"/>
      <w:szCs w:val="24"/>
      <w:shd w:val="clear" w:color="auto" w:fill="FFFFFF"/>
      <w:lang w:val="x-none"/>
    </w:rPr>
  </w:style>
  <w:style w:type="character" w:customStyle="1" w:styleId="-10">
    <w:name w:val="Без интервала-1 Знак"/>
    <w:link w:val="-1"/>
    <w:locked/>
    <w:rsid w:val="001F3F2A"/>
    <w:rPr>
      <w:rFonts w:ascii="Times New Roman" w:eastAsia="Times New Roman" w:hAnsi="Times New Roman" w:cs="Times New Roman"/>
      <w:b/>
      <w:bCs/>
      <w:sz w:val="24"/>
      <w:szCs w:val="24"/>
      <w:lang w:val="x-none" w:eastAsia="ru-RU"/>
    </w:rPr>
  </w:style>
  <w:style w:type="paragraph" w:customStyle="1" w:styleId="36">
    <w:name w:val="Обычный3"/>
    <w:rsid w:val="00B74331"/>
    <w:pPr>
      <w:suppressAutoHyphens/>
      <w:spacing w:before="100" w:after="100" w:line="240" w:lineRule="auto"/>
    </w:pPr>
    <w:rPr>
      <w:rFonts w:ascii="Times New Roman" w:eastAsia="Arial" w:hAnsi="Times New Roman" w:cs="Times New Roman"/>
      <w:sz w:val="24"/>
      <w:szCs w:val="20"/>
      <w:lang w:eastAsia="ar-SA"/>
    </w:rPr>
  </w:style>
  <w:style w:type="character" w:customStyle="1" w:styleId="2b">
    <w:name w:val="Неразрешенное упоминание2"/>
    <w:basedOn w:val="a0"/>
    <w:uiPriority w:val="99"/>
    <w:semiHidden/>
    <w:unhideWhenUsed/>
    <w:rsid w:val="00BC5583"/>
    <w:rPr>
      <w:color w:val="605E5C"/>
      <w:shd w:val="clear" w:color="auto" w:fill="E1DFDD"/>
    </w:rPr>
  </w:style>
  <w:style w:type="character" w:styleId="aff0">
    <w:name w:val="Emphasis"/>
    <w:basedOn w:val="a0"/>
    <w:uiPriority w:val="20"/>
    <w:qFormat/>
    <w:rsid w:val="00F45179"/>
    <w:rPr>
      <w:i/>
      <w:iCs/>
    </w:rPr>
  </w:style>
  <w:style w:type="character" w:customStyle="1" w:styleId="UnresolvedMention">
    <w:name w:val="Unresolved Mention"/>
    <w:basedOn w:val="a0"/>
    <w:uiPriority w:val="99"/>
    <w:semiHidden/>
    <w:unhideWhenUsed/>
    <w:rsid w:val="002B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1818">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1556183">
      <w:bodyDiv w:val="1"/>
      <w:marLeft w:val="0"/>
      <w:marRight w:val="0"/>
      <w:marTop w:val="0"/>
      <w:marBottom w:val="0"/>
      <w:divBdr>
        <w:top w:val="none" w:sz="0" w:space="0" w:color="auto"/>
        <w:left w:val="none" w:sz="0" w:space="0" w:color="auto"/>
        <w:bottom w:val="none" w:sz="0" w:space="0" w:color="auto"/>
        <w:right w:val="none" w:sz="0" w:space="0" w:color="auto"/>
      </w:divBdr>
      <w:divsChild>
        <w:div w:id="1452168210">
          <w:marLeft w:val="360"/>
          <w:marRight w:val="0"/>
          <w:marTop w:val="200"/>
          <w:marBottom w:val="0"/>
          <w:divBdr>
            <w:top w:val="none" w:sz="0" w:space="0" w:color="auto"/>
            <w:left w:val="none" w:sz="0" w:space="0" w:color="auto"/>
            <w:bottom w:val="none" w:sz="0" w:space="0" w:color="auto"/>
            <w:right w:val="none" w:sz="0" w:space="0" w:color="auto"/>
          </w:divBdr>
        </w:div>
        <w:div w:id="1974210721">
          <w:marLeft w:val="432"/>
          <w:marRight w:val="0"/>
          <w:marTop w:val="200"/>
          <w:marBottom w:val="0"/>
          <w:divBdr>
            <w:top w:val="none" w:sz="0" w:space="0" w:color="auto"/>
            <w:left w:val="none" w:sz="0" w:space="0" w:color="auto"/>
            <w:bottom w:val="none" w:sz="0" w:space="0" w:color="auto"/>
            <w:right w:val="none" w:sz="0" w:space="0" w:color="auto"/>
          </w:divBdr>
        </w:div>
      </w:divsChild>
    </w:div>
    <w:div w:id="130367140">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570771783">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48651228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n_@mail.ru" TargetMode="External"/><Relationship Id="rId13" Type="http://schemas.openxmlformats.org/officeDocument/2006/relationships/hyperlink" Target="http://www.thelance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element.com/page/klinicheskie_protokolyi%20/" TargetMode="External"/><Relationship Id="rId17" Type="http://schemas.openxmlformats.org/officeDocument/2006/relationships/hyperlink" Target="http://www.ncbi.nlm.nih.gov" TargetMode="External"/><Relationship Id="rId2" Type="http://schemas.openxmlformats.org/officeDocument/2006/relationships/numbering" Target="numbering.xml"/><Relationship Id="rId16" Type="http://schemas.openxmlformats.org/officeDocument/2006/relationships/hyperlink" Target="http://www.pubm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rz.kz/index.php/ru/2017-03-12-10-51-13/" TargetMode="External"/><Relationship Id="rId5" Type="http://schemas.openxmlformats.org/officeDocument/2006/relationships/webSettings" Target="webSettings.xml"/><Relationship Id="rId15" Type="http://schemas.openxmlformats.org/officeDocument/2006/relationships/hyperlink" Target="http://www.cochrane.ru" TargetMode="External"/><Relationship Id="rId10" Type="http://schemas.openxmlformats.org/officeDocument/2006/relationships/hyperlink" Target="http://2dip.su/%D1%81%D0%BF%D0%B8%D1%81%D0%BE%D0%BA_%D0%BB%D0%B8%D1%82%D0%B5%D1%80%D0%B0%D1%82%D1%83%D1%80%D1%8B/904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aterina-kim@inbox.ru" TargetMode="External"/><Relationship Id="rId14" Type="http://schemas.openxmlformats.org/officeDocument/2006/relationships/hyperlink" Target="http://www.cochra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BCF5-B900-4752-847B-C72F48DC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2020-03-10T10:38:00Z</cp:lastPrinted>
  <dcterms:created xsi:type="dcterms:W3CDTF">2024-01-26T06:43:00Z</dcterms:created>
  <dcterms:modified xsi:type="dcterms:W3CDTF">2024-02-09T10:54:00Z</dcterms:modified>
</cp:coreProperties>
</file>