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3D" w:rsidRPr="00283C3D" w:rsidRDefault="00283C3D" w:rsidP="00283C3D">
      <w:pPr>
        <w:jc w:val="center"/>
        <w:rPr>
          <w:b/>
          <w:sz w:val="28"/>
          <w:szCs w:val="28"/>
          <w:lang w:val="kk-KZ"/>
        </w:rPr>
      </w:pPr>
      <w:r w:rsidRPr="00283C3D">
        <w:rPr>
          <w:b/>
          <w:sz w:val="28"/>
          <w:szCs w:val="28"/>
          <w:lang w:val="kk-KZ"/>
        </w:rPr>
        <w:t>Сертификаттау курсының бағдарламасы</w:t>
      </w:r>
    </w:p>
    <w:p w:rsidR="00975912" w:rsidRPr="00247811" w:rsidRDefault="00283C3D" w:rsidP="00283C3D">
      <w:pPr>
        <w:jc w:val="center"/>
        <w:rPr>
          <w:b/>
          <w:sz w:val="28"/>
          <w:szCs w:val="28"/>
          <w:lang w:val="kk-KZ"/>
        </w:rPr>
      </w:pPr>
      <w:r w:rsidRPr="00283C3D">
        <w:rPr>
          <w:b/>
          <w:sz w:val="28"/>
          <w:szCs w:val="28"/>
          <w:lang w:val="kk-KZ"/>
        </w:rPr>
        <w:t>Бағдарлама паспорты</w:t>
      </w:r>
    </w:p>
    <w:tbl>
      <w:tblPr>
        <w:tblStyle w:val="a6"/>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4712"/>
      </w:tblGrid>
      <w:tr w:rsidR="00975912" w:rsidRPr="001B5B1D" w:rsidTr="00923EE1">
        <w:tc>
          <w:tcPr>
            <w:tcW w:w="4786" w:type="dxa"/>
            <w:vAlign w:val="center"/>
          </w:tcPr>
          <w:p w:rsidR="00975912" w:rsidRPr="00283C3D" w:rsidRDefault="00283C3D">
            <w:pPr>
              <w:pBdr>
                <w:top w:val="nil"/>
                <w:left w:val="nil"/>
                <w:bottom w:val="nil"/>
                <w:right w:val="nil"/>
                <w:between w:val="nil"/>
              </w:pBdr>
              <w:jc w:val="both"/>
              <w:rPr>
                <w:color w:val="000000"/>
                <w:sz w:val="24"/>
                <w:szCs w:val="24"/>
                <w:lang w:val="kk-KZ"/>
              </w:rPr>
            </w:pPr>
            <w:r w:rsidRPr="00283C3D">
              <w:rPr>
                <w:color w:val="000000"/>
                <w:sz w:val="24"/>
                <w:szCs w:val="24"/>
                <w:lang w:val="tr-TR"/>
              </w:rPr>
              <w:t>Білім және ғылым ұйымының, білім беру бағдарламасын әзірлеушінің атауы</w:t>
            </w:r>
          </w:p>
        </w:tc>
        <w:tc>
          <w:tcPr>
            <w:tcW w:w="4712" w:type="dxa"/>
            <w:vAlign w:val="center"/>
          </w:tcPr>
          <w:p w:rsidR="00975912" w:rsidRPr="001B5B1D" w:rsidRDefault="0018397E" w:rsidP="00690016">
            <w:pPr>
              <w:widowControl w:val="0"/>
              <w:pBdr>
                <w:top w:val="nil"/>
                <w:left w:val="nil"/>
                <w:bottom w:val="nil"/>
                <w:right w:val="nil"/>
                <w:between w:val="nil"/>
              </w:pBdr>
              <w:ind w:right="-24"/>
              <w:jc w:val="center"/>
              <w:rPr>
                <w:color w:val="000000"/>
                <w:sz w:val="24"/>
                <w:szCs w:val="24"/>
              </w:rPr>
            </w:pPr>
            <w:r w:rsidRPr="0018397E">
              <w:rPr>
                <w:color w:val="000000"/>
                <w:sz w:val="24"/>
                <w:szCs w:val="24"/>
              </w:rPr>
              <w:t xml:space="preserve">"Қазақстан-Ресей медицина университеті" </w:t>
            </w:r>
            <w:r w:rsidR="00690016">
              <w:rPr>
                <w:color w:val="000000"/>
                <w:sz w:val="24"/>
                <w:szCs w:val="24"/>
                <w:lang w:val="kk-KZ"/>
              </w:rPr>
              <w:t>МЕББМ</w:t>
            </w:r>
          </w:p>
        </w:tc>
      </w:tr>
      <w:tr w:rsidR="00975912" w:rsidRPr="001B5B1D" w:rsidTr="00923EE1">
        <w:tc>
          <w:tcPr>
            <w:tcW w:w="4786" w:type="dxa"/>
            <w:vAlign w:val="center"/>
          </w:tcPr>
          <w:p w:rsidR="00975912" w:rsidRPr="0018397E" w:rsidRDefault="0018397E">
            <w:pPr>
              <w:pBdr>
                <w:top w:val="nil"/>
                <w:left w:val="nil"/>
                <w:bottom w:val="nil"/>
                <w:right w:val="nil"/>
                <w:between w:val="nil"/>
              </w:pBdr>
              <w:jc w:val="both"/>
              <w:rPr>
                <w:color w:val="000000"/>
                <w:sz w:val="24"/>
                <w:szCs w:val="24"/>
                <w:lang w:val="kk-KZ"/>
              </w:rPr>
            </w:pPr>
            <w:r w:rsidRPr="0018397E">
              <w:rPr>
                <w:color w:val="000000"/>
                <w:sz w:val="24"/>
                <w:szCs w:val="24"/>
              </w:rPr>
              <w:t xml:space="preserve">Қосымша білім беру түрі ( </w:t>
            </w:r>
            <w:r w:rsidRPr="0018397E">
              <w:rPr>
                <w:i/>
                <w:color w:val="000000"/>
                <w:sz w:val="24"/>
                <w:szCs w:val="24"/>
              </w:rPr>
              <w:t>біліктілікті арттыру / сертификаттау циклі / бейресми білім беру іс-шарасы</w:t>
            </w:r>
            <w:r w:rsidRPr="0018397E">
              <w:rPr>
                <w:color w:val="000000"/>
                <w:sz w:val="24"/>
                <w:szCs w:val="24"/>
              </w:rPr>
              <w:t>)</w:t>
            </w:r>
          </w:p>
        </w:tc>
        <w:tc>
          <w:tcPr>
            <w:tcW w:w="4712" w:type="dxa"/>
            <w:vAlign w:val="center"/>
          </w:tcPr>
          <w:p w:rsidR="00975912" w:rsidRPr="001B5B1D" w:rsidRDefault="0018397E">
            <w:pPr>
              <w:pBdr>
                <w:top w:val="nil"/>
                <w:left w:val="nil"/>
                <w:bottom w:val="nil"/>
                <w:right w:val="nil"/>
                <w:between w:val="nil"/>
              </w:pBdr>
              <w:jc w:val="center"/>
              <w:rPr>
                <w:color w:val="000000"/>
                <w:sz w:val="24"/>
                <w:szCs w:val="24"/>
              </w:rPr>
            </w:pPr>
            <w:r w:rsidRPr="0018397E">
              <w:rPr>
                <w:color w:val="000000"/>
                <w:sz w:val="24"/>
                <w:szCs w:val="24"/>
              </w:rPr>
              <w:t>Сертификаттау курсы</w:t>
            </w:r>
          </w:p>
        </w:tc>
      </w:tr>
      <w:tr w:rsidR="00975912" w:rsidRPr="001B5B1D" w:rsidTr="00923EE1">
        <w:tc>
          <w:tcPr>
            <w:tcW w:w="4786" w:type="dxa"/>
            <w:vAlign w:val="center"/>
          </w:tcPr>
          <w:p w:rsidR="00975912" w:rsidRPr="0018397E" w:rsidRDefault="0018397E">
            <w:pPr>
              <w:pBdr>
                <w:top w:val="nil"/>
                <w:left w:val="nil"/>
                <w:bottom w:val="nil"/>
                <w:right w:val="nil"/>
                <w:between w:val="nil"/>
              </w:pBdr>
              <w:jc w:val="both"/>
              <w:rPr>
                <w:color w:val="000000"/>
                <w:sz w:val="24"/>
                <w:szCs w:val="24"/>
                <w:lang w:val="kk-KZ"/>
              </w:rPr>
            </w:pPr>
            <w:r>
              <w:rPr>
                <w:color w:val="000000"/>
                <w:sz w:val="24"/>
                <w:szCs w:val="24"/>
                <w:lang w:val="kk-KZ"/>
              </w:rPr>
              <w:t>Бағдарлама атауы</w:t>
            </w:r>
          </w:p>
        </w:tc>
        <w:tc>
          <w:tcPr>
            <w:tcW w:w="4712" w:type="dxa"/>
            <w:vAlign w:val="center"/>
          </w:tcPr>
          <w:p w:rsidR="00247811" w:rsidRPr="0013130B" w:rsidRDefault="0013130B" w:rsidP="0018397E">
            <w:pPr>
              <w:pBdr>
                <w:top w:val="nil"/>
                <w:left w:val="nil"/>
                <w:bottom w:val="nil"/>
                <w:right w:val="nil"/>
                <w:between w:val="nil"/>
              </w:pBdr>
              <w:jc w:val="center"/>
              <w:rPr>
                <w:color w:val="000000"/>
                <w:sz w:val="24"/>
                <w:szCs w:val="24"/>
              </w:rPr>
            </w:pPr>
            <w:r w:rsidRPr="0013130B">
              <w:rPr>
                <w:color w:val="000000"/>
                <w:sz w:val="24"/>
                <w:szCs w:val="24"/>
              </w:rPr>
              <w:t>Комбустиология ересектердің</w:t>
            </w:r>
          </w:p>
        </w:tc>
      </w:tr>
      <w:tr w:rsidR="00975912" w:rsidRPr="001B5B1D" w:rsidTr="00923EE1">
        <w:tc>
          <w:tcPr>
            <w:tcW w:w="4786" w:type="dxa"/>
            <w:vAlign w:val="center"/>
          </w:tcPr>
          <w:p w:rsidR="00975912" w:rsidRPr="006A54F2" w:rsidRDefault="006A54F2">
            <w:pPr>
              <w:pBdr>
                <w:top w:val="nil"/>
                <w:left w:val="nil"/>
                <w:bottom w:val="nil"/>
                <w:right w:val="nil"/>
                <w:between w:val="nil"/>
              </w:pBdr>
              <w:jc w:val="both"/>
              <w:rPr>
                <w:color w:val="000000"/>
                <w:sz w:val="24"/>
                <w:szCs w:val="24"/>
                <w:lang w:val="kk-KZ"/>
              </w:rPr>
            </w:pPr>
            <w:r w:rsidRPr="006A54F2">
              <w:rPr>
                <w:color w:val="000000"/>
                <w:sz w:val="24"/>
                <w:szCs w:val="24"/>
                <w:lang w:val="kk-KZ"/>
              </w:rPr>
              <w:t>Мамандықтың және (немесе) мамандандырудың атауы (</w:t>
            </w:r>
            <w:r w:rsidRPr="006A54F2">
              <w:rPr>
                <w:i/>
                <w:color w:val="000000"/>
                <w:sz w:val="24"/>
                <w:szCs w:val="24"/>
                <w:lang w:val="kk-KZ"/>
              </w:rPr>
              <w:t>мамандықтар мен мамандандырулар номенклатурасына сәйкес</w:t>
            </w:r>
            <w:r w:rsidRPr="006A54F2">
              <w:rPr>
                <w:color w:val="000000"/>
                <w:sz w:val="24"/>
                <w:szCs w:val="24"/>
                <w:lang w:val="kk-KZ"/>
              </w:rPr>
              <w:t>)</w:t>
            </w:r>
          </w:p>
        </w:tc>
        <w:tc>
          <w:tcPr>
            <w:tcW w:w="4712" w:type="dxa"/>
            <w:vAlign w:val="center"/>
          </w:tcPr>
          <w:p w:rsidR="006A54F2" w:rsidRPr="006A54F2" w:rsidRDefault="006A54F2" w:rsidP="00923EE1">
            <w:pPr>
              <w:pBdr>
                <w:top w:val="nil"/>
                <w:left w:val="nil"/>
                <w:bottom w:val="nil"/>
                <w:right w:val="nil"/>
                <w:between w:val="nil"/>
              </w:pBdr>
              <w:rPr>
                <w:color w:val="000000"/>
                <w:sz w:val="24"/>
                <w:szCs w:val="24"/>
              </w:rPr>
            </w:pPr>
            <w:r>
              <w:rPr>
                <w:color w:val="000000"/>
                <w:sz w:val="24"/>
                <w:szCs w:val="24"/>
              </w:rPr>
              <w:t>Маманды</w:t>
            </w:r>
            <w:r>
              <w:rPr>
                <w:color w:val="000000"/>
                <w:sz w:val="24"/>
                <w:szCs w:val="24"/>
                <w:lang w:val="kk-KZ"/>
              </w:rPr>
              <w:t>қ</w:t>
            </w:r>
            <w:r w:rsidRPr="006A54F2">
              <w:rPr>
                <w:color w:val="000000"/>
                <w:sz w:val="24"/>
                <w:szCs w:val="24"/>
              </w:rPr>
              <w:t>: Травматол</w:t>
            </w:r>
            <w:r>
              <w:rPr>
                <w:color w:val="000000"/>
                <w:sz w:val="24"/>
                <w:szCs w:val="24"/>
              </w:rPr>
              <w:t>огия-ортопедия (комбустиология</w:t>
            </w:r>
            <w:proofErr w:type="gramStart"/>
            <w:r>
              <w:rPr>
                <w:color w:val="000000"/>
                <w:sz w:val="24"/>
                <w:szCs w:val="24"/>
              </w:rPr>
              <w:t>)(</w:t>
            </w:r>
            <w:proofErr w:type="gramEnd"/>
            <w:r>
              <w:rPr>
                <w:color w:val="000000"/>
                <w:sz w:val="24"/>
                <w:szCs w:val="24"/>
              </w:rPr>
              <w:t>ересектерге</w:t>
            </w:r>
            <w:r>
              <w:rPr>
                <w:color w:val="000000"/>
                <w:sz w:val="24"/>
                <w:szCs w:val="24"/>
                <w:lang w:val="kk-KZ"/>
              </w:rPr>
              <w:t xml:space="preserve"> </w:t>
            </w:r>
            <w:r w:rsidRPr="006A54F2">
              <w:rPr>
                <w:color w:val="000000"/>
                <w:sz w:val="24"/>
                <w:szCs w:val="24"/>
              </w:rPr>
              <w:t xml:space="preserve">арналған). </w:t>
            </w:r>
          </w:p>
          <w:p w:rsidR="006A54F2" w:rsidRPr="006A54F2" w:rsidRDefault="006A54F2" w:rsidP="00923EE1">
            <w:pPr>
              <w:pBdr>
                <w:top w:val="nil"/>
                <w:left w:val="nil"/>
                <w:bottom w:val="nil"/>
                <w:right w:val="nil"/>
                <w:between w:val="nil"/>
              </w:pBdr>
              <w:rPr>
                <w:color w:val="000000"/>
                <w:sz w:val="24"/>
                <w:szCs w:val="24"/>
              </w:rPr>
            </w:pPr>
            <w:r>
              <w:rPr>
                <w:color w:val="000000"/>
                <w:sz w:val="24"/>
                <w:szCs w:val="24"/>
              </w:rPr>
              <w:t xml:space="preserve">Хирургиялық профиль* (Жалпы </w:t>
            </w:r>
            <w:r>
              <w:rPr>
                <w:color w:val="000000"/>
                <w:sz w:val="24"/>
                <w:szCs w:val="24"/>
                <w:lang w:val="kk-KZ"/>
              </w:rPr>
              <w:t>Х</w:t>
            </w:r>
            <w:r>
              <w:rPr>
                <w:color w:val="000000"/>
                <w:sz w:val="24"/>
                <w:szCs w:val="24"/>
              </w:rPr>
              <w:t xml:space="preserve">ирургия, </w:t>
            </w:r>
            <w:r>
              <w:rPr>
                <w:color w:val="000000"/>
                <w:sz w:val="24"/>
                <w:szCs w:val="24"/>
                <w:lang w:val="kk-KZ"/>
              </w:rPr>
              <w:t>У</w:t>
            </w:r>
            <w:r>
              <w:rPr>
                <w:color w:val="000000"/>
                <w:sz w:val="24"/>
                <w:szCs w:val="24"/>
              </w:rPr>
              <w:t xml:space="preserve">рология, </w:t>
            </w:r>
            <w:r>
              <w:rPr>
                <w:color w:val="000000"/>
                <w:sz w:val="24"/>
                <w:szCs w:val="24"/>
                <w:lang w:val="kk-KZ"/>
              </w:rPr>
              <w:t>Т</w:t>
            </w:r>
            <w:r>
              <w:rPr>
                <w:color w:val="000000"/>
                <w:sz w:val="24"/>
                <w:szCs w:val="24"/>
              </w:rPr>
              <w:t xml:space="preserve">равматология, </w:t>
            </w:r>
            <w:r>
              <w:rPr>
                <w:color w:val="000000"/>
                <w:sz w:val="24"/>
                <w:szCs w:val="24"/>
                <w:lang w:val="kk-KZ"/>
              </w:rPr>
              <w:t>А</w:t>
            </w:r>
            <w:r w:rsidRPr="006A54F2">
              <w:rPr>
                <w:color w:val="000000"/>
                <w:sz w:val="24"/>
                <w:szCs w:val="24"/>
              </w:rPr>
              <w:t>нгиохирургия).</w:t>
            </w:r>
          </w:p>
          <w:p w:rsidR="00975912" w:rsidRPr="006A54F2" w:rsidRDefault="006A54F2" w:rsidP="00923EE1">
            <w:pPr>
              <w:pBdr>
                <w:top w:val="nil"/>
                <w:left w:val="nil"/>
                <w:bottom w:val="nil"/>
                <w:right w:val="nil"/>
                <w:between w:val="nil"/>
              </w:pBdr>
              <w:rPr>
                <w:color w:val="000000"/>
                <w:sz w:val="24"/>
                <w:szCs w:val="24"/>
                <w:lang w:val="kk-KZ"/>
              </w:rPr>
            </w:pPr>
            <w:r>
              <w:rPr>
                <w:color w:val="000000"/>
                <w:sz w:val="24"/>
                <w:szCs w:val="24"/>
              </w:rPr>
              <w:t>Мамандануы:</w:t>
            </w:r>
            <w:r>
              <w:rPr>
                <w:color w:val="000000"/>
                <w:sz w:val="24"/>
                <w:szCs w:val="24"/>
                <w:lang w:val="kk-KZ"/>
              </w:rPr>
              <w:t xml:space="preserve"> </w:t>
            </w:r>
            <w:r w:rsidR="00077268" w:rsidRPr="00077268">
              <w:rPr>
                <w:color w:val="000000"/>
                <w:sz w:val="24"/>
                <w:szCs w:val="24"/>
              </w:rPr>
              <w:t>Комбустиология ересектердің</w:t>
            </w:r>
          </w:p>
        </w:tc>
      </w:tr>
      <w:tr w:rsidR="00975912" w:rsidRPr="001B5B1D" w:rsidTr="00923EE1">
        <w:tc>
          <w:tcPr>
            <w:tcW w:w="4786" w:type="dxa"/>
            <w:vAlign w:val="center"/>
          </w:tcPr>
          <w:p w:rsidR="00975912" w:rsidRPr="006A54F2" w:rsidRDefault="006A54F2">
            <w:pPr>
              <w:pBdr>
                <w:top w:val="nil"/>
                <w:left w:val="nil"/>
                <w:bottom w:val="nil"/>
                <w:right w:val="nil"/>
                <w:between w:val="nil"/>
              </w:pBdr>
              <w:jc w:val="both"/>
              <w:rPr>
                <w:color w:val="000000"/>
                <w:sz w:val="24"/>
                <w:szCs w:val="24"/>
                <w:lang w:val="kk-KZ"/>
              </w:rPr>
            </w:pPr>
            <w:r w:rsidRPr="006A54F2">
              <w:rPr>
                <w:color w:val="000000"/>
                <w:sz w:val="24"/>
                <w:szCs w:val="24"/>
              </w:rPr>
              <w:t>Білім беру бағдарламасының деңгейі (</w:t>
            </w:r>
            <w:r w:rsidRPr="006A54F2">
              <w:rPr>
                <w:i/>
                <w:color w:val="000000"/>
                <w:sz w:val="24"/>
                <w:szCs w:val="24"/>
              </w:rPr>
              <w:t>базалық, орта, жоғары, мамандандырылған</w:t>
            </w:r>
            <w:r w:rsidRPr="006A54F2">
              <w:rPr>
                <w:color w:val="000000"/>
                <w:sz w:val="24"/>
                <w:szCs w:val="24"/>
              </w:rPr>
              <w:t>)</w:t>
            </w:r>
          </w:p>
        </w:tc>
        <w:tc>
          <w:tcPr>
            <w:tcW w:w="4712" w:type="dxa"/>
            <w:vAlign w:val="center"/>
          </w:tcPr>
          <w:p w:rsidR="00975912" w:rsidRPr="0013130B" w:rsidRDefault="0013130B" w:rsidP="006A54F2">
            <w:pPr>
              <w:pBdr>
                <w:top w:val="nil"/>
                <w:left w:val="nil"/>
                <w:bottom w:val="nil"/>
                <w:right w:val="nil"/>
                <w:between w:val="nil"/>
              </w:pBdr>
              <w:jc w:val="center"/>
              <w:rPr>
                <w:color w:val="FF0000"/>
                <w:sz w:val="24"/>
                <w:szCs w:val="24"/>
                <w:lang w:val="en-US"/>
              </w:rPr>
            </w:pPr>
            <w:r w:rsidRPr="0013130B">
              <w:rPr>
                <w:color w:val="000000"/>
                <w:sz w:val="24"/>
                <w:szCs w:val="24"/>
              </w:rPr>
              <w:t>Базалық</w:t>
            </w:r>
            <w:r>
              <w:rPr>
                <w:color w:val="000000"/>
                <w:sz w:val="24"/>
                <w:szCs w:val="24"/>
                <w:lang w:val="en-US"/>
              </w:rPr>
              <w:t xml:space="preserve"> </w:t>
            </w:r>
          </w:p>
        </w:tc>
      </w:tr>
      <w:tr w:rsidR="00975912" w:rsidRPr="001B5B1D" w:rsidTr="00923EE1">
        <w:tc>
          <w:tcPr>
            <w:tcW w:w="4786" w:type="dxa"/>
            <w:vAlign w:val="center"/>
          </w:tcPr>
          <w:p w:rsidR="00975912" w:rsidRPr="008B0E8C" w:rsidRDefault="008B0E8C">
            <w:pPr>
              <w:pBdr>
                <w:top w:val="nil"/>
                <w:left w:val="nil"/>
                <w:bottom w:val="nil"/>
                <w:right w:val="nil"/>
                <w:between w:val="nil"/>
              </w:pBdr>
              <w:jc w:val="both"/>
              <w:rPr>
                <w:color w:val="000000"/>
                <w:sz w:val="24"/>
                <w:szCs w:val="24"/>
                <w:lang w:val="kk-KZ" w:eastAsia="ko-KR"/>
              </w:rPr>
            </w:pPr>
            <w:r>
              <w:rPr>
                <w:color w:val="000000"/>
                <w:sz w:val="24"/>
                <w:szCs w:val="24"/>
                <w:lang w:val="kk-KZ" w:eastAsia="ko-KR"/>
              </w:rPr>
              <w:t>ОББ бойынша біліктілік деңгейі</w:t>
            </w:r>
          </w:p>
        </w:tc>
        <w:tc>
          <w:tcPr>
            <w:tcW w:w="4712"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7</w:t>
            </w:r>
          </w:p>
        </w:tc>
      </w:tr>
      <w:tr w:rsidR="00975912" w:rsidRPr="00D97731" w:rsidTr="00923EE1">
        <w:tc>
          <w:tcPr>
            <w:tcW w:w="4786" w:type="dxa"/>
            <w:vAlign w:val="center"/>
          </w:tcPr>
          <w:p w:rsidR="008B0E8C" w:rsidRDefault="008B0E8C">
            <w:pPr>
              <w:pBdr>
                <w:top w:val="nil"/>
                <w:left w:val="nil"/>
                <w:bottom w:val="nil"/>
                <w:right w:val="nil"/>
                <w:between w:val="nil"/>
              </w:pBdr>
              <w:jc w:val="both"/>
              <w:rPr>
                <w:color w:val="000000"/>
                <w:sz w:val="24"/>
                <w:szCs w:val="24"/>
                <w:lang w:val="kk-KZ"/>
              </w:rPr>
            </w:pPr>
            <w:r w:rsidRPr="008B0E8C">
              <w:rPr>
                <w:color w:val="000000"/>
                <w:sz w:val="24"/>
                <w:szCs w:val="24"/>
              </w:rPr>
              <w:t xml:space="preserve">Білім беру бағдарламасының </w:t>
            </w:r>
            <w:r>
              <w:rPr>
                <w:color w:val="000000"/>
                <w:sz w:val="24"/>
                <w:szCs w:val="24"/>
                <w:lang w:val="kk-KZ"/>
              </w:rPr>
              <w:t>алдыңғы</w:t>
            </w:r>
            <w:r w:rsidRPr="008B0E8C">
              <w:rPr>
                <w:color w:val="000000"/>
                <w:sz w:val="24"/>
                <w:szCs w:val="24"/>
              </w:rPr>
              <w:t xml:space="preserve"> деңгейіне қойылатын талаптар </w:t>
            </w:r>
          </w:p>
          <w:p w:rsidR="00975912" w:rsidRPr="001B5B1D" w:rsidRDefault="00975912">
            <w:pPr>
              <w:pBdr>
                <w:top w:val="nil"/>
                <w:left w:val="nil"/>
                <w:bottom w:val="nil"/>
                <w:right w:val="nil"/>
                <w:between w:val="nil"/>
              </w:pBdr>
              <w:jc w:val="both"/>
              <w:rPr>
                <w:color w:val="000000"/>
                <w:sz w:val="24"/>
                <w:szCs w:val="24"/>
              </w:rPr>
            </w:pPr>
          </w:p>
        </w:tc>
        <w:tc>
          <w:tcPr>
            <w:tcW w:w="4712" w:type="dxa"/>
            <w:vAlign w:val="center"/>
          </w:tcPr>
          <w:p w:rsidR="00975912" w:rsidRPr="0013130B" w:rsidRDefault="0013130B" w:rsidP="0013130B">
            <w:pPr>
              <w:spacing w:after="20"/>
              <w:ind w:left="20"/>
              <w:rPr>
                <w:color w:val="000000"/>
                <w:sz w:val="24"/>
                <w:szCs w:val="24"/>
              </w:rPr>
            </w:pPr>
            <w:r w:rsidRPr="006E2975">
              <w:rPr>
                <w:color w:val="000000"/>
                <w:sz w:val="24"/>
                <w:szCs w:val="24"/>
              </w:rPr>
              <w:t>Травматология – ортопедия ересектердің,</w:t>
            </w:r>
            <w:r>
              <w:rPr>
                <w:color w:val="000000"/>
              </w:rPr>
              <w:t xml:space="preserve"> балалардың</w:t>
            </w:r>
            <w:r w:rsidRPr="0013130B">
              <w:rPr>
                <w:color w:val="000000"/>
              </w:rPr>
              <w:t xml:space="preserve">. </w:t>
            </w:r>
            <w:r w:rsidRPr="007A2483">
              <w:rPr>
                <w:color w:val="000000"/>
                <w:sz w:val="24"/>
                <w:szCs w:val="24"/>
              </w:rPr>
              <w:t xml:space="preserve"> </w:t>
            </w:r>
            <w:r w:rsidR="001B5B1D" w:rsidRPr="007A2483">
              <w:rPr>
                <w:color w:val="000000"/>
                <w:sz w:val="24"/>
                <w:szCs w:val="24"/>
              </w:rPr>
              <w:t>Травматология-ортопедия (кобустиология) (</w:t>
            </w:r>
            <w:r w:rsidR="008B0E8C">
              <w:rPr>
                <w:color w:val="000000"/>
                <w:sz w:val="24"/>
                <w:szCs w:val="24"/>
                <w:lang w:val="kk-KZ"/>
              </w:rPr>
              <w:t>ересектер</w:t>
            </w:r>
            <w:r w:rsidR="001B5B1D" w:rsidRPr="007A2483">
              <w:rPr>
                <w:color w:val="000000"/>
                <w:sz w:val="24"/>
                <w:szCs w:val="24"/>
              </w:rPr>
              <w:t>)</w:t>
            </w:r>
            <w:r w:rsidRPr="0013130B">
              <w:rPr>
                <w:color w:val="000000"/>
                <w:sz w:val="24"/>
                <w:szCs w:val="24"/>
              </w:rPr>
              <w:t>.</w:t>
            </w:r>
          </w:p>
          <w:p w:rsidR="00975912" w:rsidRPr="0013130B" w:rsidRDefault="001B5B1D">
            <w:pPr>
              <w:pBdr>
                <w:top w:val="nil"/>
                <w:left w:val="nil"/>
                <w:bottom w:val="nil"/>
                <w:right w:val="nil"/>
                <w:between w:val="nil"/>
              </w:pBdr>
              <w:spacing w:after="20"/>
              <w:ind w:left="20"/>
              <w:jc w:val="both"/>
              <w:rPr>
                <w:color w:val="000000"/>
                <w:sz w:val="24"/>
                <w:szCs w:val="24"/>
              </w:rPr>
            </w:pPr>
            <w:r w:rsidRPr="007A2483">
              <w:rPr>
                <w:color w:val="000000"/>
                <w:sz w:val="24"/>
                <w:szCs w:val="24"/>
              </w:rPr>
              <w:t>Травматология-ортопедия (комбустиология) (</w:t>
            </w:r>
            <w:r w:rsidR="008B0E8C">
              <w:rPr>
                <w:color w:val="000000"/>
                <w:sz w:val="24"/>
                <w:szCs w:val="24"/>
                <w:lang w:val="kk-KZ"/>
              </w:rPr>
              <w:t>ересектер, балалар</w:t>
            </w:r>
            <w:r w:rsidRPr="007A2483">
              <w:rPr>
                <w:color w:val="000000"/>
                <w:sz w:val="24"/>
                <w:szCs w:val="24"/>
              </w:rPr>
              <w:t>)</w:t>
            </w:r>
            <w:r w:rsidR="0013130B" w:rsidRPr="0013130B">
              <w:rPr>
                <w:color w:val="000000"/>
                <w:sz w:val="24"/>
                <w:szCs w:val="24"/>
              </w:rPr>
              <w:t>.</w:t>
            </w:r>
          </w:p>
          <w:p w:rsidR="00975912" w:rsidRPr="0013130B" w:rsidRDefault="001B5B1D">
            <w:pPr>
              <w:pBdr>
                <w:top w:val="nil"/>
                <w:left w:val="nil"/>
                <w:bottom w:val="nil"/>
                <w:right w:val="nil"/>
                <w:between w:val="nil"/>
              </w:pBdr>
              <w:spacing w:after="20"/>
              <w:ind w:left="20"/>
              <w:jc w:val="both"/>
              <w:rPr>
                <w:color w:val="000000"/>
                <w:sz w:val="24"/>
                <w:szCs w:val="24"/>
              </w:rPr>
            </w:pPr>
            <w:r w:rsidRPr="007A2483">
              <w:rPr>
                <w:color w:val="000000"/>
                <w:sz w:val="24"/>
                <w:szCs w:val="24"/>
              </w:rPr>
              <w:t>Травматология-ортопедия (комбустиология) (</w:t>
            </w:r>
            <w:r w:rsidR="008B0E8C">
              <w:rPr>
                <w:color w:val="000000"/>
                <w:sz w:val="24"/>
                <w:szCs w:val="24"/>
                <w:lang w:val="kk-KZ"/>
              </w:rPr>
              <w:t>балалар</w:t>
            </w:r>
            <w:r w:rsidRPr="007A2483">
              <w:rPr>
                <w:color w:val="000000"/>
                <w:sz w:val="24"/>
                <w:szCs w:val="24"/>
              </w:rPr>
              <w:t>)</w:t>
            </w:r>
            <w:r w:rsidR="0013130B" w:rsidRPr="0013130B">
              <w:rPr>
                <w:color w:val="000000"/>
                <w:sz w:val="24"/>
                <w:szCs w:val="24"/>
              </w:rPr>
              <w:t>.</w:t>
            </w:r>
          </w:p>
          <w:p w:rsidR="0013130B" w:rsidRPr="004354FB" w:rsidRDefault="001B5B1D" w:rsidP="00EE18EC">
            <w:pPr>
              <w:pBdr>
                <w:top w:val="nil"/>
                <w:left w:val="nil"/>
                <w:bottom w:val="nil"/>
                <w:right w:val="nil"/>
                <w:between w:val="nil"/>
              </w:pBdr>
              <w:spacing w:after="20"/>
              <w:ind w:left="20"/>
              <w:jc w:val="both"/>
              <w:rPr>
                <w:color w:val="000000"/>
                <w:sz w:val="24"/>
                <w:szCs w:val="24"/>
                <w:lang w:val="kk-KZ"/>
              </w:rPr>
            </w:pPr>
            <w:r w:rsidRPr="0013130B">
              <w:rPr>
                <w:color w:val="000000"/>
                <w:sz w:val="24"/>
                <w:szCs w:val="24"/>
              </w:rPr>
              <w:t>Травматология-</w:t>
            </w:r>
            <w:r w:rsidR="008B0E8C" w:rsidRPr="0013130B">
              <w:rPr>
                <w:color w:val="000000"/>
                <w:sz w:val="24"/>
                <w:szCs w:val="24"/>
                <w:lang w:val="kk-KZ"/>
              </w:rPr>
              <w:t xml:space="preserve">оған қоса, балалар </w:t>
            </w:r>
            <w:r w:rsidRPr="0013130B">
              <w:rPr>
                <w:color w:val="000000"/>
                <w:sz w:val="24"/>
                <w:szCs w:val="24"/>
              </w:rPr>
              <w:t>ортопедия</w:t>
            </w:r>
            <w:r w:rsidR="0013130B" w:rsidRPr="0013130B">
              <w:rPr>
                <w:color w:val="000000"/>
                <w:sz w:val="24"/>
                <w:szCs w:val="24"/>
              </w:rPr>
              <w:t xml:space="preserve">. </w:t>
            </w:r>
            <w:r w:rsidR="008B0E8C" w:rsidRPr="0013130B">
              <w:rPr>
                <w:color w:val="000000"/>
                <w:sz w:val="24"/>
                <w:szCs w:val="24"/>
              </w:rPr>
              <w:t>Хирурги</w:t>
            </w:r>
            <w:r w:rsidR="008B0E8C" w:rsidRPr="0013130B">
              <w:rPr>
                <w:color w:val="000000"/>
                <w:sz w:val="24"/>
                <w:szCs w:val="24"/>
                <w:lang w:val="kk-KZ"/>
              </w:rPr>
              <w:t>ялық</w:t>
            </w:r>
            <w:r w:rsidRPr="0013130B">
              <w:rPr>
                <w:color w:val="000000"/>
                <w:sz w:val="24"/>
                <w:szCs w:val="24"/>
              </w:rPr>
              <w:t xml:space="preserve"> профиль</w:t>
            </w:r>
            <w:r w:rsidR="005F1D7B" w:rsidRPr="0013130B">
              <w:rPr>
                <w:color w:val="000000"/>
                <w:sz w:val="24"/>
                <w:szCs w:val="24"/>
              </w:rPr>
              <w:t>*</w:t>
            </w:r>
            <w:r w:rsidRPr="0013130B">
              <w:rPr>
                <w:color w:val="000000"/>
                <w:sz w:val="24"/>
                <w:szCs w:val="24"/>
              </w:rPr>
              <w:t xml:space="preserve"> (</w:t>
            </w:r>
            <w:r w:rsidR="008B0E8C" w:rsidRPr="0013130B">
              <w:rPr>
                <w:color w:val="000000"/>
                <w:sz w:val="24"/>
                <w:szCs w:val="24"/>
                <w:lang w:val="kk-KZ"/>
              </w:rPr>
              <w:t>Жалпы</w:t>
            </w:r>
            <w:r w:rsidRPr="0013130B">
              <w:rPr>
                <w:color w:val="000000"/>
                <w:sz w:val="24"/>
                <w:szCs w:val="24"/>
              </w:rPr>
              <w:t xml:space="preserve"> хирургия, Урология, Травматология, Ангиохирургия)</w:t>
            </w:r>
            <w:r w:rsidR="004354FB">
              <w:rPr>
                <w:color w:val="000000"/>
                <w:sz w:val="24"/>
                <w:szCs w:val="24"/>
              </w:rPr>
              <w:t>.</w:t>
            </w:r>
            <w:r w:rsidR="004354FB">
              <w:rPr>
                <w:color w:val="000000"/>
                <w:sz w:val="24"/>
                <w:szCs w:val="24"/>
                <w:lang w:val="kk-KZ"/>
              </w:rPr>
              <w:t xml:space="preserve"> </w:t>
            </w:r>
            <w:r w:rsidR="0013130B" w:rsidRPr="004354FB">
              <w:rPr>
                <w:color w:val="000000"/>
                <w:sz w:val="24"/>
                <w:szCs w:val="24"/>
                <w:lang w:val="kk-KZ"/>
              </w:rPr>
              <w:t>Cертитификаттау курсына 2014 жылдан кейн интернатураны бітірген түлектерді қоспағанда, жоғары медициналық білімі бар қызметкерлер жіберіледі.</w:t>
            </w:r>
          </w:p>
        </w:tc>
      </w:tr>
      <w:tr w:rsidR="00975912" w:rsidRPr="001B5B1D" w:rsidTr="00923EE1">
        <w:tc>
          <w:tcPr>
            <w:tcW w:w="4786" w:type="dxa"/>
            <w:vAlign w:val="center"/>
          </w:tcPr>
          <w:p w:rsidR="00975912" w:rsidRPr="00DA6DEB" w:rsidRDefault="008B0E8C">
            <w:pPr>
              <w:pBdr>
                <w:top w:val="nil"/>
                <w:left w:val="nil"/>
                <w:bottom w:val="nil"/>
                <w:right w:val="nil"/>
                <w:between w:val="nil"/>
              </w:pBdr>
              <w:jc w:val="both"/>
              <w:rPr>
                <w:color w:val="000000"/>
                <w:sz w:val="24"/>
                <w:szCs w:val="24"/>
                <w:lang w:val="kk-KZ"/>
              </w:rPr>
            </w:pPr>
            <w:r w:rsidRPr="00DA6DEB">
              <w:rPr>
                <w:color w:val="000000"/>
                <w:sz w:val="24"/>
                <w:szCs w:val="24"/>
                <w:lang w:val="kk-KZ"/>
              </w:rPr>
              <w:t>Бағдарламаның кредиттік бірліктердегі (сағаттардағы)ұзақтығы</w:t>
            </w:r>
          </w:p>
        </w:tc>
        <w:tc>
          <w:tcPr>
            <w:tcW w:w="4712" w:type="dxa"/>
            <w:vAlign w:val="center"/>
          </w:tcPr>
          <w:p w:rsidR="00975912" w:rsidRPr="001B5B1D" w:rsidRDefault="004F3A5D" w:rsidP="008B0E8C">
            <w:pPr>
              <w:widowControl w:val="0"/>
              <w:pBdr>
                <w:top w:val="nil"/>
                <w:left w:val="nil"/>
                <w:bottom w:val="nil"/>
                <w:right w:val="nil"/>
                <w:between w:val="nil"/>
              </w:pBdr>
              <w:ind w:right="-24"/>
              <w:rPr>
                <w:color w:val="000000"/>
                <w:sz w:val="24"/>
                <w:szCs w:val="24"/>
              </w:rPr>
            </w:pPr>
            <w:r>
              <w:rPr>
                <w:color w:val="000000"/>
                <w:sz w:val="24"/>
                <w:szCs w:val="24"/>
              </w:rPr>
              <w:t>27</w:t>
            </w:r>
            <w:r w:rsidR="008B0E8C">
              <w:rPr>
                <w:color w:val="000000"/>
                <w:sz w:val="24"/>
                <w:szCs w:val="24"/>
              </w:rPr>
              <w:t xml:space="preserve"> кредит</w:t>
            </w:r>
            <w:r>
              <w:rPr>
                <w:color w:val="000000"/>
                <w:sz w:val="24"/>
                <w:szCs w:val="24"/>
              </w:rPr>
              <w:t xml:space="preserve"> (810</w:t>
            </w:r>
            <w:r w:rsidR="001B5B1D" w:rsidRPr="001B5B1D">
              <w:rPr>
                <w:color w:val="000000"/>
                <w:sz w:val="24"/>
                <w:szCs w:val="24"/>
              </w:rPr>
              <w:t xml:space="preserve"> ак</w:t>
            </w:r>
            <w:r w:rsidR="007A2483">
              <w:rPr>
                <w:color w:val="000000"/>
                <w:sz w:val="24"/>
                <w:szCs w:val="24"/>
              </w:rPr>
              <w:t>.</w:t>
            </w:r>
            <w:r w:rsidR="001B5B1D" w:rsidRPr="001B5B1D">
              <w:rPr>
                <w:color w:val="000000"/>
                <w:sz w:val="24"/>
                <w:szCs w:val="24"/>
              </w:rPr>
              <w:t xml:space="preserve"> </w:t>
            </w:r>
            <w:r w:rsidR="008B0E8C">
              <w:rPr>
                <w:color w:val="000000"/>
                <w:sz w:val="24"/>
                <w:szCs w:val="24"/>
                <w:lang w:val="kk-KZ"/>
              </w:rPr>
              <w:t>сағат</w:t>
            </w:r>
            <w:r w:rsidR="001B5B1D" w:rsidRPr="001B5B1D">
              <w:rPr>
                <w:color w:val="000000"/>
                <w:sz w:val="24"/>
                <w:szCs w:val="24"/>
              </w:rPr>
              <w:t>)</w:t>
            </w:r>
          </w:p>
        </w:tc>
      </w:tr>
      <w:tr w:rsidR="00975912" w:rsidRPr="001B5B1D" w:rsidTr="00923EE1">
        <w:tc>
          <w:tcPr>
            <w:tcW w:w="4786" w:type="dxa"/>
            <w:vAlign w:val="center"/>
          </w:tcPr>
          <w:p w:rsidR="00975912" w:rsidRPr="00B75ECD" w:rsidRDefault="00B75ECD">
            <w:pPr>
              <w:pBdr>
                <w:top w:val="nil"/>
                <w:left w:val="nil"/>
                <w:bottom w:val="nil"/>
                <w:right w:val="nil"/>
                <w:between w:val="nil"/>
              </w:pBdr>
              <w:jc w:val="both"/>
              <w:rPr>
                <w:color w:val="000000"/>
                <w:sz w:val="24"/>
                <w:szCs w:val="24"/>
                <w:lang w:val="kk-KZ"/>
              </w:rPr>
            </w:pPr>
            <w:r>
              <w:rPr>
                <w:color w:val="000000"/>
                <w:sz w:val="24"/>
                <w:szCs w:val="24"/>
                <w:lang w:val="kk-KZ"/>
              </w:rPr>
              <w:t>Оқыту тілі</w:t>
            </w:r>
          </w:p>
        </w:tc>
        <w:tc>
          <w:tcPr>
            <w:tcW w:w="4712" w:type="dxa"/>
            <w:vAlign w:val="center"/>
          </w:tcPr>
          <w:p w:rsidR="00975912" w:rsidRPr="001B5B1D" w:rsidRDefault="00B75ECD" w:rsidP="00B75ECD">
            <w:pPr>
              <w:pBdr>
                <w:top w:val="nil"/>
                <w:left w:val="nil"/>
                <w:bottom w:val="nil"/>
                <w:right w:val="nil"/>
                <w:between w:val="nil"/>
              </w:pBdr>
              <w:rPr>
                <w:color w:val="000000"/>
                <w:sz w:val="24"/>
                <w:szCs w:val="24"/>
              </w:rPr>
            </w:pPr>
            <w:r>
              <w:rPr>
                <w:color w:val="000000"/>
                <w:sz w:val="24"/>
                <w:szCs w:val="24"/>
                <w:lang w:val="kk-KZ"/>
              </w:rPr>
              <w:t>Орыс тілі</w:t>
            </w:r>
            <w:r w:rsidR="001B5B1D" w:rsidRPr="001B5B1D">
              <w:rPr>
                <w:color w:val="000000"/>
                <w:sz w:val="24"/>
                <w:szCs w:val="24"/>
              </w:rPr>
              <w:t xml:space="preserve">, </w:t>
            </w:r>
            <w:r>
              <w:rPr>
                <w:color w:val="000000"/>
                <w:sz w:val="24"/>
                <w:szCs w:val="24"/>
                <w:lang w:val="kk-KZ"/>
              </w:rPr>
              <w:t>қазақ тілі</w:t>
            </w:r>
            <w:r w:rsidR="001B5B1D" w:rsidRPr="001B5B1D">
              <w:rPr>
                <w:color w:val="000000"/>
                <w:sz w:val="24"/>
                <w:szCs w:val="24"/>
              </w:rPr>
              <w:t xml:space="preserve"> </w:t>
            </w:r>
          </w:p>
        </w:tc>
      </w:tr>
      <w:tr w:rsidR="00975912" w:rsidRPr="001B5B1D" w:rsidTr="00923EE1">
        <w:tc>
          <w:tcPr>
            <w:tcW w:w="4786" w:type="dxa"/>
            <w:vAlign w:val="center"/>
          </w:tcPr>
          <w:p w:rsidR="00975912" w:rsidRPr="00B75ECD" w:rsidRDefault="00B75ECD">
            <w:pPr>
              <w:pBdr>
                <w:top w:val="nil"/>
                <w:left w:val="nil"/>
                <w:bottom w:val="nil"/>
                <w:right w:val="nil"/>
                <w:between w:val="nil"/>
              </w:pBdr>
              <w:jc w:val="both"/>
              <w:rPr>
                <w:color w:val="000000"/>
                <w:sz w:val="24"/>
                <w:szCs w:val="24"/>
                <w:lang w:val="kk-KZ"/>
              </w:rPr>
            </w:pPr>
            <w:r>
              <w:rPr>
                <w:color w:val="000000"/>
                <w:sz w:val="24"/>
                <w:szCs w:val="24"/>
                <w:lang w:val="kk-KZ"/>
              </w:rPr>
              <w:t>Өткізілетін жері</w:t>
            </w:r>
          </w:p>
        </w:tc>
        <w:tc>
          <w:tcPr>
            <w:tcW w:w="4712" w:type="dxa"/>
            <w:vAlign w:val="center"/>
          </w:tcPr>
          <w:p w:rsidR="00975912" w:rsidRPr="001B5B1D" w:rsidRDefault="00B75ECD">
            <w:pPr>
              <w:pBdr>
                <w:top w:val="nil"/>
                <w:left w:val="nil"/>
                <w:bottom w:val="nil"/>
                <w:right w:val="nil"/>
                <w:between w:val="nil"/>
              </w:pBdr>
              <w:rPr>
                <w:color w:val="000000"/>
                <w:sz w:val="24"/>
                <w:szCs w:val="24"/>
              </w:rPr>
            </w:pPr>
            <w:r w:rsidRPr="00B75ECD">
              <w:rPr>
                <w:color w:val="000000"/>
                <w:sz w:val="24"/>
                <w:szCs w:val="24"/>
              </w:rPr>
              <w:t>Бөлімшенің клиникалық базасы</w:t>
            </w:r>
          </w:p>
        </w:tc>
      </w:tr>
      <w:tr w:rsidR="00975912" w:rsidRPr="001B5B1D" w:rsidTr="00923EE1">
        <w:tc>
          <w:tcPr>
            <w:tcW w:w="4786" w:type="dxa"/>
            <w:vAlign w:val="center"/>
          </w:tcPr>
          <w:p w:rsidR="00975912" w:rsidRPr="00445CE3" w:rsidRDefault="00B27E5C">
            <w:pPr>
              <w:pBdr>
                <w:top w:val="nil"/>
                <w:left w:val="nil"/>
                <w:bottom w:val="nil"/>
                <w:right w:val="nil"/>
                <w:between w:val="nil"/>
              </w:pBdr>
              <w:jc w:val="both"/>
              <w:rPr>
                <w:color w:val="000000"/>
                <w:sz w:val="24"/>
                <w:szCs w:val="24"/>
              </w:rPr>
            </w:pPr>
            <w:r w:rsidRPr="00445CE3">
              <w:rPr>
                <w:sz w:val="24"/>
                <w:szCs w:val="24"/>
                <w:lang w:val="kk-KZ"/>
              </w:rPr>
              <w:t>Оқыту форматы</w:t>
            </w:r>
          </w:p>
        </w:tc>
        <w:tc>
          <w:tcPr>
            <w:tcW w:w="4712" w:type="dxa"/>
            <w:vAlign w:val="center"/>
          </w:tcPr>
          <w:p w:rsidR="00975912" w:rsidRPr="001B5B1D" w:rsidRDefault="007F3AD6">
            <w:pPr>
              <w:pBdr>
                <w:top w:val="nil"/>
                <w:left w:val="nil"/>
                <w:bottom w:val="nil"/>
                <w:right w:val="nil"/>
                <w:between w:val="nil"/>
              </w:pBdr>
              <w:rPr>
                <w:color w:val="000000"/>
                <w:sz w:val="24"/>
                <w:szCs w:val="24"/>
              </w:rPr>
            </w:pPr>
            <w:r w:rsidRPr="00445CE3">
              <w:rPr>
                <w:color w:val="000000"/>
                <w:sz w:val="24"/>
                <w:szCs w:val="24"/>
              </w:rPr>
              <w:t>К</w:t>
            </w:r>
            <w:r w:rsidR="00445CE3" w:rsidRPr="00445CE3">
              <w:rPr>
                <w:color w:val="000000"/>
                <w:sz w:val="24"/>
                <w:szCs w:val="24"/>
              </w:rPr>
              <w:t>үндізгі</w:t>
            </w:r>
            <w:r>
              <w:rPr>
                <w:color w:val="000000"/>
                <w:sz w:val="24"/>
                <w:szCs w:val="24"/>
                <w:lang w:val="kk-KZ"/>
              </w:rPr>
              <w:t xml:space="preserve"> </w:t>
            </w:r>
            <w:r w:rsidR="00445CE3" w:rsidRPr="00445CE3">
              <w:rPr>
                <w:color w:val="000000"/>
                <w:sz w:val="24"/>
                <w:szCs w:val="24"/>
              </w:rPr>
              <w:t xml:space="preserve"> оқыту</w:t>
            </w:r>
          </w:p>
        </w:tc>
      </w:tr>
      <w:tr w:rsidR="00975912" w:rsidRPr="001B5B1D" w:rsidTr="00923EE1">
        <w:tc>
          <w:tcPr>
            <w:tcW w:w="4786" w:type="dxa"/>
            <w:vAlign w:val="center"/>
          </w:tcPr>
          <w:p w:rsidR="00975912" w:rsidRPr="001B5B1D" w:rsidRDefault="00B75ECD">
            <w:pPr>
              <w:pBdr>
                <w:top w:val="nil"/>
                <w:left w:val="nil"/>
                <w:bottom w:val="nil"/>
                <w:right w:val="nil"/>
                <w:between w:val="nil"/>
              </w:pBdr>
              <w:jc w:val="both"/>
              <w:rPr>
                <w:color w:val="000000"/>
                <w:sz w:val="24"/>
                <w:szCs w:val="24"/>
              </w:rPr>
            </w:pPr>
            <w:r w:rsidRPr="00B75ECD">
              <w:rPr>
                <w:color w:val="000000"/>
                <w:sz w:val="24"/>
                <w:szCs w:val="24"/>
              </w:rPr>
              <w:t>Мамандану бойынша берілген біліктілік (</w:t>
            </w:r>
            <w:r w:rsidRPr="00B75ECD">
              <w:rPr>
                <w:i/>
                <w:color w:val="000000"/>
                <w:sz w:val="24"/>
                <w:szCs w:val="24"/>
              </w:rPr>
              <w:t>сертификаттау курсы</w:t>
            </w:r>
            <w:r w:rsidRPr="00B75ECD">
              <w:rPr>
                <w:color w:val="000000"/>
                <w:sz w:val="24"/>
                <w:szCs w:val="24"/>
              </w:rPr>
              <w:t>)</w:t>
            </w:r>
          </w:p>
        </w:tc>
        <w:tc>
          <w:tcPr>
            <w:tcW w:w="4712" w:type="dxa"/>
            <w:vAlign w:val="center"/>
          </w:tcPr>
          <w:p w:rsidR="00975912" w:rsidRPr="001B5B1D" w:rsidRDefault="00B75ECD" w:rsidP="00B75ECD">
            <w:pPr>
              <w:pBdr>
                <w:top w:val="nil"/>
                <w:left w:val="nil"/>
                <w:bottom w:val="nil"/>
                <w:right w:val="nil"/>
                <w:between w:val="nil"/>
              </w:pBdr>
              <w:rPr>
                <w:color w:val="000000"/>
                <w:sz w:val="24"/>
                <w:szCs w:val="24"/>
              </w:rPr>
            </w:pPr>
            <w:r>
              <w:rPr>
                <w:color w:val="000000"/>
                <w:sz w:val="24"/>
                <w:szCs w:val="24"/>
                <w:lang w:val="kk-KZ"/>
              </w:rPr>
              <w:t>Дәрігер</w:t>
            </w:r>
            <w:r w:rsidR="001B5B1D" w:rsidRPr="001B5B1D">
              <w:rPr>
                <w:color w:val="000000"/>
                <w:sz w:val="24"/>
                <w:szCs w:val="24"/>
              </w:rPr>
              <w:t>-</w:t>
            </w:r>
            <w:r w:rsidR="001B5B1D" w:rsidRPr="003A3A9C">
              <w:rPr>
                <w:color w:val="000000"/>
                <w:sz w:val="24"/>
                <w:szCs w:val="24"/>
              </w:rPr>
              <w:t>комбустиолог (</w:t>
            </w:r>
            <w:r w:rsidR="003A3A9C" w:rsidRPr="003A3A9C">
              <w:rPr>
                <w:color w:val="000000"/>
                <w:sz w:val="24"/>
                <w:szCs w:val="24"/>
              </w:rPr>
              <w:t>ересектердің</w:t>
            </w:r>
            <w:r w:rsidR="001B5B1D" w:rsidRPr="003A3A9C">
              <w:rPr>
                <w:color w:val="000000"/>
                <w:sz w:val="24"/>
                <w:szCs w:val="24"/>
              </w:rPr>
              <w:t>)</w:t>
            </w:r>
          </w:p>
        </w:tc>
      </w:tr>
      <w:tr w:rsidR="00975912" w:rsidRPr="001B5B1D" w:rsidTr="00923EE1">
        <w:tc>
          <w:tcPr>
            <w:tcW w:w="4786" w:type="dxa"/>
            <w:vAlign w:val="center"/>
          </w:tcPr>
          <w:p w:rsidR="00975912" w:rsidRPr="00802F8E" w:rsidRDefault="00802F8E">
            <w:pPr>
              <w:pBdr>
                <w:top w:val="nil"/>
                <w:left w:val="nil"/>
                <w:bottom w:val="nil"/>
                <w:right w:val="nil"/>
                <w:between w:val="nil"/>
              </w:pBdr>
              <w:jc w:val="both"/>
              <w:rPr>
                <w:color w:val="000000"/>
                <w:sz w:val="24"/>
                <w:szCs w:val="24"/>
                <w:lang w:val="kk-KZ"/>
              </w:rPr>
            </w:pPr>
            <w:r w:rsidRPr="00802F8E">
              <w:rPr>
                <w:color w:val="000000"/>
                <w:sz w:val="24"/>
                <w:szCs w:val="24"/>
                <w:lang w:val="kk-KZ"/>
              </w:rPr>
              <w:t>Оқуды аяқтағаннан кейінгі құжат (</w:t>
            </w:r>
            <w:r w:rsidRPr="00802F8E">
              <w:rPr>
                <w:i/>
                <w:color w:val="000000"/>
                <w:sz w:val="24"/>
                <w:szCs w:val="24"/>
                <w:lang w:val="kk-KZ"/>
              </w:rPr>
              <w:t xml:space="preserve">сертификаттау курсынан өткені туралы куәлік, біліктілікті арттыру туралы </w:t>
            </w:r>
            <w:r>
              <w:rPr>
                <w:i/>
                <w:color w:val="000000"/>
                <w:sz w:val="24"/>
                <w:szCs w:val="24"/>
                <w:lang w:val="kk-KZ"/>
              </w:rPr>
              <w:t>куәлік</w:t>
            </w:r>
            <w:r w:rsidRPr="00802F8E">
              <w:rPr>
                <w:color w:val="000000"/>
                <w:sz w:val="24"/>
                <w:szCs w:val="24"/>
                <w:lang w:val="kk-KZ"/>
              </w:rPr>
              <w:t>)</w:t>
            </w:r>
          </w:p>
        </w:tc>
        <w:tc>
          <w:tcPr>
            <w:tcW w:w="4712" w:type="dxa"/>
            <w:vAlign w:val="center"/>
          </w:tcPr>
          <w:p w:rsidR="00975912" w:rsidRPr="00802F8E" w:rsidRDefault="00802F8E">
            <w:pPr>
              <w:pBdr>
                <w:top w:val="nil"/>
                <w:left w:val="nil"/>
                <w:bottom w:val="nil"/>
                <w:right w:val="nil"/>
                <w:between w:val="nil"/>
              </w:pBdr>
              <w:rPr>
                <w:color w:val="000000"/>
                <w:sz w:val="24"/>
                <w:szCs w:val="24"/>
                <w:lang w:val="kk-KZ"/>
              </w:rPr>
            </w:pPr>
            <w:r w:rsidRPr="00802F8E">
              <w:rPr>
                <w:color w:val="000000"/>
                <w:sz w:val="24"/>
                <w:szCs w:val="24"/>
                <w:lang w:val="kk-KZ"/>
              </w:rPr>
              <w:t>Қосымшасы бар сертификаттау курсынан өткені туралы Сертификат (транскрипт)</w:t>
            </w:r>
          </w:p>
        </w:tc>
      </w:tr>
      <w:tr w:rsidR="00975912" w:rsidRPr="004F3A5D" w:rsidTr="00923EE1">
        <w:tc>
          <w:tcPr>
            <w:tcW w:w="4786" w:type="dxa"/>
            <w:vAlign w:val="center"/>
          </w:tcPr>
          <w:p w:rsidR="00975912" w:rsidRPr="001B5B1D" w:rsidRDefault="00802F8E" w:rsidP="004F3A5D">
            <w:pPr>
              <w:pBdr>
                <w:top w:val="nil"/>
                <w:left w:val="nil"/>
                <w:bottom w:val="nil"/>
                <w:right w:val="nil"/>
                <w:between w:val="nil"/>
              </w:pBdr>
              <w:jc w:val="both"/>
              <w:rPr>
                <w:color w:val="000000"/>
                <w:sz w:val="24"/>
                <w:szCs w:val="24"/>
              </w:rPr>
            </w:pPr>
            <w:r>
              <w:rPr>
                <w:color w:val="000000"/>
                <w:sz w:val="24"/>
                <w:szCs w:val="24"/>
                <w:lang w:val="kk-KZ"/>
              </w:rPr>
              <w:t>Сараптама ұйымының толық атауы</w:t>
            </w:r>
          </w:p>
        </w:tc>
        <w:tc>
          <w:tcPr>
            <w:tcW w:w="4712" w:type="dxa"/>
            <w:vAlign w:val="center"/>
          </w:tcPr>
          <w:p w:rsidR="00802F8E" w:rsidRPr="00802F8E" w:rsidRDefault="00802F8E" w:rsidP="00802F8E">
            <w:pPr>
              <w:widowControl w:val="0"/>
              <w:pBdr>
                <w:top w:val="nil"/>
                <w:left w:val="nil"/>
                <w:bottom w:val="nil"/>
                <w:right w:val="nil"/>
                <w:between w:val="nil"/>
              </w:pBdr>
              <w:ind w:right="-24"/>
              <w:jc w:val="both"/>
              <w:rPr>
                <w:color w:val="000000"/>
                <w:sz w:val="24"/>
                <w:szCs w:val="24"/>
                <w:lang w:val="kk-KZ"/>
              </w:rPr>
            </w:pPr>
            <w:r>
              <w:rPr>
                <w:color w:val="000000"/>
                <w:sz w:val="24"/>
                <w:szCs w:val="24"/>
                <w:lang w:val="kk-KZ"/>
              </w:rPr>
              <w:t xml:space="preserve">«Денсаулық сақтау» </w:t>
            </w:r>
            <w:r w:rsidRPr="00802F8E">
              <w:rPr>
                <w:color w:val="000000"/>
                <w:sz w:val="24"/>
                <w:szCs w:val="24"/>
                <w:lang w:val="kk-KZ"/>
              </w:rPr>
              <w:t>даярлау бағыты бойынша ОӘБ</w:t>
            </w:r>
            <w:r>
              <w:rPr>
                <w:color w:val="000000"/>
                <w:sz w:val="24"/>
                <w:szCs w:val="24"/>
                <w:lang w:val="kk-KZ"/>
              </w:rPr>
              <w:t xml:space="preserve"> «Травматология»</w:t>
            </w:r>
            <w:r w:rsidRPr="00802F8E">
              <w:rPr>
                <w:color w:val="000000"/>
                <w:sz w:val="24"/>
                <w:szCs w:val="24"/>
                <w:lang w:val="kk-KZ"/>
              </w:rPr>
              <w:t xml:space="preserve"> комитеті,</w:t>
            </w:r>
          </w:p>
          <w:p w:rsidR="00975912" w:rsidRPr="00802F8E" w:rsidRDefault="00802F8E" w:rsidP="004F3A5D">
            <w:pPr>
              <w:widowControl w:val="0"/>
              <w:pBdr>
                <w:top w:val="nil"/>
                <w:left w:val="nil"/>
                <w:bottom w:val="nil"/>
                <w:right w:val="nil"/>
                <w:between w:val="nil"/>
              </w:pBdr>
              <w:ind w:right="-24"/>
              <w:jc w:val="both"/>
              <w:rPr>
                <w:color w:val="000000"/>
                <w:sz w:val="24"/>
                <w:szCs w:val="24"/>
                <w:lang w:val="kk-KZ"/>
              </w:rPr>
            </w:pPr>
            <w:r>
              <w:rPr>
                <w:color w:val="000000"/>
                <w:sz w:val="24"/>
                <w:szCs w:val="24"/>
                <w:lang w:val="kk-KZ"/>
              </w:rPr>
              <w:t>№</w:t>
            </w:r>
            <w:r w:rsidR="004F3A5D">
              <w:rPr>
                <w:color w:val="000000"/>
                <w:sz w:val="24"/>
                <w:szCs w:val="24"/>
                <w:lang w:val="kk-KZ"/>
              </w:rPr>
              <w:t xml:space="preserve">1 </w:t>
            </w:r>
            <w:r w:rsidR="007F3AD6">
              <w:rPr>
                <w:color w:val="000000"/>
                <w:sz w:val="24"/>
                <w:szCs w:val="24"/>
                <w:lang w:val="kk-KZ"/>
              </w:rPr>
              <w:t xml:space="preserve">Хаттама </w:t>
            </w:r>
            <w:r w:rsidR="004F3A5D">
              <w:rPr>
                <w:color w:val="000000"/>
                <w:sz w:val="24"/>
                <w:szCs w:val="24"/>
                <w:lang w:val="kk-KZ"/>
              </w:rPr>
              <w:t>22.01.2024</w:t>
            </w:r>
            <w:r>
              <w:rPr>
                <w:color w:val="000000"/>
                <w:sz w:val="24"/>
                <w:szCs w:val="24"/>
                <w:lang w:val="kk-KZ"/>
              </w:rPr>
              <w:t xml:space="preserve"> ж</w:t>
            </w:r>
            <w:r w:rsidRPr="00802F8E">
              <w:rPr>
                <w:color w:val="000000"/>
                <w:sz w:val="24"/>
                <w:szCs w:val="24"/>
                <w:lang w:val="kk-KZ"/>
              </w:rPr>
              <w:t>.</w:t>
            </w:r>
            <w:r>
              <w:rPr>
                <w:color w:val="000000"/>
                <w:sz w:val="24"/>
                <w:szCs w:val="24"/>
                <w:lang w:val="kk-KZ"/>
              </w:rPr>
              <w:t xml:space="preserve"> </w:t>
            </w:r>
          </w:p>
        </w:tc>
      </w:tr>
      <w:tr w:rsidR="00802F8E" w:rsidRPr="004F3A5D" w:rsidTr="00923EE1">
        <w:tc>
          <w:tcPr>
            <w:tcW w:w="4786" w:type="dxa"/>
          </w:tcPr>
          <w:p w:rsidR="00802F8E" w:rsidRPr="004F3A5D" w:rsidRDefault="00802F8E" w:rsidP="00010834">
            <w:pPr>
              <w:rPr>
                <w:sz w:val="24"/>
                <w:lang w:val="kk-KZ"/>
              </w:rPr>
            </w:pPr>
            <w:r w:rsidRPr="004F3A5D">
              <w:rPr>
                <w:sz w:val="24"/>
                <w:lang w:val="kk-KZ"/>
              </w:rPr>
              <w:t>Сараптама қорытындысын жасау күні</w:t>
            </w:r>
          </w:p>
        </w:tc>
        <w:tc>
          <w:tcPr>
            <w:tcW w:w="4712" w:type="dxa"/>
            <w:vAlign w:val="center"/>
          </w:tcPr>
          <w:p w:rsidR="00802F8E" w:rsidRPr="004F3A5D" w:rsidRDefault="00802F8E" w:rsidP="004A5E0B">
            <w:pPr>
              <w:widowControl w:val="0"/>
              <w:pBdr>
                <w:top w:val="nil"/>
                <w:left w:val="nil"/>
                <w:bottom w:val="nil"/>
                <w:right w:val="nil"/>
                <w:between w:val="nil"/>
              </w:pBdr>
              <w:ind w:right="-24"/>
              <w:jc w:val="center"/>
              <w:rPr>
                <w:color w:val="000000"/>
                <w:sz w:val="24"/>
                <w:szCs w:val="24"/>
                <w:lang w:val="kk-KZ"/>
              </w:rPr>
            </w:pPr>
            <w:r w:rsidRPr="004F3A5D">
              <w:rPr>
                <w:color w:val="000000"/>
                <w:sz w:val="24"/>
                <w:szCs w:val="24"/>
                <w:lang w:val="kk-KZ"/>
              </w:rPr>
              <w:t>21.11.2023</w:t>
            </w:r>
            <w:r>
              <w:rPr>
                <w:color w:val="000000"/>
                <w:sz w:val="24"/>
                <w:szCs w:val="24"/>
                <w:lang w:val="kk-KZ"/>
              </w:rPr>
              <w:t>ж</w:t>
            </w:r>
            <w:r w:rsidRPr="004F3A5D">
              <w:rPr>
                <w:color w:val="000000"/>
                <w:sz w:val="24"/>
                <w:szCs w:val="24"/>
                <w:lang w:val="kk-KZ"/>
              </w:rPr>
              <w:t>.</w:t>
            </w:r>
          </w:p>
        </w:tc>
      </w:tr>
      <w:tr w:rsidR="00802F8E" w:rsidRPr="004F3A5D" w:rsidTr="00923EE1">
        <w:tc>
          <w:tcPr>
            <w:tcW w:w="4786" w:type="dxa"/>
          </w:tcPr>
          <w:p w:rsidR="00802F8E" w:rsidRPr="004F3A5D" w:rsidRDefault="00802F8E" w:rsidP="00010834">
            <w:pPr>
              <w:rPr>
                <w:sz w:val="24"/>
                <w:lang w:val="kk-KZ"/>
              </w:rPr>
            </w:pPr>
            <w:r w:rsidRPr="004F3A5D">
              <w:rPr>
                <w:sz w:val="24"/>
                <w:lang w:val="kk-KZ"/>
              </w:rPr>
              <w:t>Сараптама қорытындысының қолданылу мерзімі</w:t>
            </w:r>
          </w:p>
        </w:tc>
        <w:tc>
          <w:tcPr>
            <w:tcW w:w="4712" w:type="dxa"/>
            <w:vAlign w:val="center"/>
          </w:tcPr>
          <w:p w:rsidR="00802F8E" w:rsidRPr="00802F8E" w:rsidRDefault="00802F8E" w:rsidP="00802F8E">
            <w:pPr>
              <w:widowControl w:val="0"/>
              <w:pBdr>
                <w:top w:val="nil"/>
                <w:left w:val="nil"/>
                <w:bottom w:val="nil"/>
                <w:right w:val="nil"/>
                <w:between w:val="nil"/>
              </w:pBdr>
              <w:ind w:right="-24"/>
              <w:jc w:val="center"/>
              <w:rPr>
                <w:color w:val="FF0000"/>
                <w:sz w:val="24"/>
                <w:szCs w:val="24"/>
                <w:lang w:val="kk-KZ"/>
              </w:rPr>
            </w:pPr>
            <w:r w:rsidRPr="004F3A5D">
              <w:rPr>
                <w:color w:val="000000"/>
                <w:sz w:val="24"/>
                <w:szCs w:val="24"/>
                <w:lang w:val="kk-KZ"/>
              </w:rPr>
              <w:t xml:space="preserve">3 </w:t>
            </w:r>
            <w:r>
              <w:rPr>
                <w:color w:val="000000"/>
                <w:sz w:val="24"/>
                <w:szCs w:val="24"/>
                <w:lang w:val="kk-KZ"/>
              </w:rPr>
              <w:t>жыл</w:t>
            </w:r>
          </w:p>
        </w:tc>
      </w:tr>
    </w:tbl>
    <w:p w:rsidR="002714EF" w:rsidRDefault="001B5B1D" w:rsidP="005F1D7B">
      <w:pPr>
        <w:pStyle w:val="af1"/>
        <w:pBdr>
          <w:top w:val="nil"/>
          <w:left w:val="nil"/>
          <w:bottom w:val="nil"/>
          <w:right w:val="nil"/>
          <w:between w:val="nil"/>
        </w:pBdr>
        <w:ind w:left="0"/>
        <w:jc w:val="both"/>
        <w:rPr>
          <w:sz w:val="28"/>
          <w:szCs w:val="28"/>
          <w:lang w:val="kk-KZ"/>
        </w:rPr>
      </w:pPr>
      <w:bookmarkStart w:id="0" w:name="_30j0zll" w:colFirst="0" w:colLast="0"/>
      <w:bookmarkEnd w:id="0"/>
      <w:r w:rsidRPr="00010834">
        <w:rPr>
          <w:lang w:val="kk-KZ"/>
        </w:rPr>
        <w:br w:type="page"/>
      </w:r>
      <w:r w:rsidR="002714EF" w:rsidRPr="002714EF">
        <w:rPr>
          <w:b/>
          <w:sz w:val="28"/>
          <w:szCs w:val="28"/>
          <w:lang w:val="kk-KZ"/>
        </w:rPr>
        <w:lastRenderedPageBreak/>
        <w:t>Сертификатта</w:t>
      </w:r>
      <w:r w:rsidR="00D97731">
        <w:rPr>
          <w:b/>
          <w:sz w:val="28"/>
          <w:szCs w:val="28"/>
          <w:lang w:val="kk-KZ"/>
        </w:rPr>
        <w:t>у</w:t>
      </w:r>
      <w:r w:rsidR="002714EF" w:rsidRPr="002714EF">
        <w:rPr>
          <w:b/>
          <w:sz w:val="28"/>
          <w:szCs w:val="28"/>
          <w:lang w:val="kk-KZ"/>
        </w:rPr>
        <w:t xml:space="preserve"> курс бағдарламасын жасап шығаруға арналған нормативтік </w:t>
      </w:r>
      <w:bookmarkStart w:id="1" w:name="_GoBack"/>
      <w:r w:rsidR="002714EF" w:rsidRPr="002714EF">
        <w:rPr>
          <w:b/>
          <w:sz w:val="28"/>
          <w:szCs w:val="28"/>
          <w:lang w:val="kk-KZ"/>
        </w:rPr>
        <w:t>сілтемелер</w:t>
      </w:r>
      <w:bookmarkEnd w:id="1"/>
      <w:r w:rsidR="002714EF" w:rsidRPr="002714EF">
        <w:rPr>
          <w:b/>
          <w:sz w:val="28"/>
          <w:szCs w:val="28"/>
          <w:lang w:val="kk-KZ"/>
        </w:rPr>
        <w:t>:</w:t>
      </w:r>
      <w:r w:rsidR="002714EF">
        <w:rPr>
          <w:sz w:val="28"/>
          <w:szCs w:val="28"/>
          <w:lang w:val="kk-KZ"/>
        </w:rPr>
        <w:t xml:space="preserve"> </w:t>
      </w:r>
    </w:p>
    <w:p w:rsidR="002714EF" w:rsidRPr="00690016" w:rsidRDefault="001B5B1D" w:rsidP="00690016">
      <w:pPr>
        <w:pStyle w:val="af1"/>
        <w:pBdr>
          <w:top w:val="nil"/>
          <w:left w:val="nil"/>
          <w:bottom w:val="nil"/>
          <w:right w:val="nil"/>
          <w:between w:val="nil"/>
        </w:pBdr>
        <w:ind w:left="0"/>
        <w:jc w:val="both"/>
        <w:rPr>
          <w:b/>
          <w:color w:val="000000"/>
          <w:sz w:val="28"/>
          <w:szCs w:val="28"/>
          <w:lang w:val="kk-KZ"/>
        </w:rPr>
      </w:pPr>
      <w:r w:rsidRPr="00690016">
        <w:rPr>
          <w:color w:val="000000"/>
          <w:sz w:val="28"/>
          <w:szCs w:val="28"/>
          <w:lang w:val="kk-KZ"/>
        </w:rPr>
        <w:t xml:space="preserve">1. </w:t>
      </w:r>
      <w:r w:rsidR="002714EF" w:rsidRPr="00690016">
        <w:rPr>
          <w:color w:val="000000"/>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p>
    <w:p w:rsidR="00975912" w:rsidRPr="00DA6DEB" w:rsidRDefault="002714EF" w:rsidP="002714EF">
      <w:pPr>
        <w:widowControl w:val="0"/>
        <w:pBdr>
          <w:top w:val="nil"/>
          <w:left w:val="nil"/>
          <w:bottom w:val="nil"/>
          <w:right w:val="nil"/>
          <w:between w:val="nil"/>
        </w:pBdr>
        <w:ind w:right="-24"/>
        <w:jc w:val="both"/>
        <w:rPr>
          <w:color w:val="000000"/>
          <w:sz w:val="28"/>
          <w:szCs w:val="28"/>
          <w:lang w:val="kk-KZ"/>
        </w:rPr>
      </w:pPr>
      <w:r w:rsidRPr="00DA6DEB">
        <w:rPr>
          <w:color w:val="000000"/>
          <w:sz w:val="28"/>
          <w:szCs w:val="28"/>
          <w:lang w:val="kk-KZ"/>
        </w:rPr>
        <w:t>Қазақстан Республикасы Денсаулық сақтау министрінің 2020 жылғы 21 желтоқсандағы № ҚР ДСМ-303/2020 бұйрығы.</w:t>
      </w:r>
    </w:p>
    <w:p w:rsidR="002714EF" w:rsidRPr="00DA6DEB" w:rsidRDefault="001B5B1D" w:rsidP="002714EF">
      <w:pPr>
        <w:pBdr>
          <w:top w:val="nil"/>
          <w:left w:val="nil"/>
          <w:bottom w:val="nil"/>
          <w:right w:val="nil"/>
          <w:between w:val="nil"/>
        </w:pBdr>
        <w:tabs>
          <w:tab w:val="left" w:pos="426"/>
        </w:tabs>
        <w:jc w:val="both"/>
        <w:rPr>
          <w:color w:val="000000"/>
          <w:sz w:val="28"/>
          <w:szCs w:val="28"/>
          <w:lang w:val="kk-KZ"/>
        </w:rPr>
      </w:pPr>
      <w:r w:rsidRPr="00DA6DEB">
        <w:rPr>
          <w:color w:val="000000"/>
          <w:sz w:val="28"/>
          <w:szCs w:val="28"/>
          <w:lang w:val="kk-KZ"/>
        </w:rPr>
        <w:t xml:space="preserve">2. </w:t>
      </w:r>
      <w:r w:rsidR="002714EF" w:rsidRPr="00DA6DEB">
        <w:rPr>
          <w:color w:val="000000"/>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p>
    <w:p w:rsidR="002714EF" w:rsidRDefault="002714EF" w:rsidP="002714EF">
      <w:pPr>
        <w:pBdr>
          <w:top w:val="nil"/>
          <w:left w:val="nil"/>
          <w:bottom w:val="nil"/>
          <w:right w:val="nil"/>
          <w:between w:val="nil"/>
        </w:pBdr>
        <w:tabs>
          <w:tab w:val="left" w:pos="426"/>
        </w:tabs>
        <w:jc w:val="both"/>
        <w:rPr>
          <w:color w:val="000000"/>
          <w:sz w:val="28"/>
          <w:szCs w:val="28"/>
          <w:lang w:val="kk-KZ"/>
        </w:rPr>
      </w:pPr>
      <w:r w:rsidRPr="00DA6DEB">
        <w:rPr>
          <w:color w:val="000000"/>
          <w:sz w:val="28"/>
          <w:szCs w:val="28"/>
          <w:lang w:val="kk-KZ"/>
        </w:rPr>
        <w:t>Қазақстан Республикасы Денсаулық сақтау министрінің 2020 жылғы 21 желтоқсандағы № ҚР ДСМ-305/2020 бұйрығы.</w:t>
      </w:r>
    </w:p>
    <w:p w:rsidR="002714EF" w:rsidRPr="002714EF" w:rsidRDefault="001B5B1D" w:rsidP="002714EF">
      <w:pPr>
        <w:pBdr>
          <w:top w:val="nil"/>
          <w:left w:val="nil"/>
          <w:bottom w:val="nil"/>
          <w:right w:val="nil"/>
          <w:between w:val="nil"/>
        </w:pBdr>
        <w:tabs>
          <w:tab w:val="left" w:pos="426"/>
        </w:tabs>
        <w:jc w:val="both"/>
        <w:rPr>
          <w:color w:val="000000"/>
          <w:sz w:val="28"/>
          <w:szCs w:val="28"/>
          <w:lang w:val="kk-KZ"/>
        </w:rPr>
      </w:pPr>
      <w:r w:rsidRPr="002714EF">
        <w:rPr>
          <w:color w:val="000000"/>
          <w:sz w:val="28"/>
          <w:szCs w:val="28"/>
          <w:lang w:val="kk-KZ"/>
        </w:rPr>
        <w:t xml:space="preserve">3. </w:t>
      </w:r>
      <w:r w:rsidR="002714EF" w:rsidRPr="002714EF">
        <w:rPr>
          <w:color w:val="000000"/>
          <w:sz w:val="28"/>
          <w:szCs w:val="28"/>
          <w:lang w:val="kk-KZ"/>
        </w:rPr>
        <w:t>Денсаулық сақтау саласындағы мамандарды сертификаттауға жататын мамандықтар мен мамандандырулар тізбесін бекіту туралы</w:t>
      </w:r>
    </w:p>
    <w:p w:rsidR="00975912" w:rsidRPr="002714EF" w:rsidRDefault="002714EF" w:rsidP="002714EF">
      <w:pPr>
        <w:pBdr>
          <w:top w:val="nil"/>
          <w:left w:val="nil"/>
          <w:bottom w:val="nil"/>
          <w:right w:val="nil"/>
          <w:between w:val="nil"/>
        </w:pBdr>
        <w:tabs>
          <w:tab w:val="left" w:pos="426"/>
        </w:tabs>
        <w:jc w:val="both"/>
        <w:rPr>
          <w:color w:val="000000"/>
          <w:sz w:val="28"/>
          <w:szCs w:val="28"/>
          <w:lang w:val="kk-KZ"/>
        </w:rPr>
      </w:pPr>
      <w:r w:rsidRPr="002714EF">
        <w:rPr>
          <w:color w:val="000000"/>
          <w:sz w:val="28"/>
          <w:szCs w:val="28"/>
          <w:lang w:val="kk-KZ"/>
        </w:rPr>
        <w:t>Қазақстан Республикасы Денсаулық сақтау министрінің 2020 жылғы 30 қарашадағы № ҚР ДСМ-218/2020 бұйрығы.</w:t>
      </w:r>
    </w:p>
    <w:p w:rsidR="002714EF" w:rsidRDefault="001B5B1D" w:rsidP="002714EF">
      <w:pPr>
        <w:widowControl w:val="0"/>
        <w:pBdr>
          <w:top w:val="nil"/>
          <w:left w:val="nil"/>
          <w:bottom w:val="nil"/>
          <w:right w:val="nil"/>
          <w:between w:val="nil"/>
        </w:pBdr>
        <w:ind w:right="-24"/>
        <w:jc w:val="both"/>
        <w:rPr>
          <w:color w:val="000000"/>
          <w:sz w:val="28"/>
          <w:szCs w:val="28"/>
          <w:lang w:val="kk-KZ"/>
        </w:rPr>
      </w:pPr>
      <w:r w:rsidRPr="002714EF">
        <w:rPr>
          <w:color w:val="000000"/>
          <w:sz w:val="28"/>
          <w:szCs w:val="28"/>
          <w:lang w:val="kk-KZ"/>
        </w:rPr>
        <w:t>4.</w:t>
      </w:r>
      <w:r w:rsidR="007A2483" w:rsidRPr="002714EF">
        <w:rPr>
          <w:color w:val="000000"/>
          <w:sz w:val="28"/>
          <w:szCs w:val="28"/>
          <w:lang w:val="kk-KZ"/>
        </w:rPr>
        <w:t xml:space="preserve"> </w:t>
      </w:r>
      <w:r w:rsidR="002714EF" w:rsidRPr="002714EF">
        <w:rPr>
          <w:color w:val="000000"/>
          <w:sz w:val="28"/>
          <w:szCs w:val="28"/>
          <w:lang w:val="kk-KZ"/>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w:t>
      </w:r>
      <w:r w:rsidR="002714EF">
        <w:rPr>
          <w:color w:val="000000"/>
          <w:sz w:val="28"/>
          <w:szCs w:val="28"/>
          <w:lang w:val="kk-KZ"/>
        </w:rPr>
        <w:t xml:space="preserve"> жіберу шарттарын бекіту туралы </w:t>
      </w:r>
      <w:r w:rsidR="002714EF" w:rsidRPr="002714EF">
        <w:rPr>
          <w:color w:val="000000"/>
          <w:sz w:val="28"/>
          <w:szCs w:val="28"/>
          <w:lang w:val="kk-KZ"/>
        </w:rPr>
        <w:t xml:space="preserve">Қазақстан Республикасы Денсаулық сақтау министрінің 2020 жылғы 15 желтоқсандағы № ҚР ДСМ-274/2020 бұйрығы. </w:t>
      </w:r>
    </w:p>
    <w:p w:rsidR="000A2E42" w:rsidRDefault="001B5B1D" w:rsidP="000A2E42">
      <w:pPr>
        <w:widowControl w:val="0"/>
        <w:pBdr>
          <w:top w:val="nil"/>
          <w:left w:val="nil"/>
          <w:bottom w:val="nil"/>
          <w:right w:val="nil"/>
          <w:between w:val="nil"/>
        </w:pBdr>
        <w:ind w:right="-24"/>
        <w:jc w:val="both"/>
        <w:rPr>
          <w:color w:val="000000"/>
          <w:sz w:val="28"/>
          <w:szCs w:val="28"/>
          <w:lang w:val="kk-KZ"/>
        </w:rPr>
      </w:pPr>
      <w:r w:rsidRPr="000A2E42">
        <w:rPr>
          <w:color w:val="000000"/>
          <w:sz w:val="28"/>
          <w:szCs w:val="28"/>
          <w:lang w:val="kk-KZ"/>
        </w:rPr>
        <w:t xml:space="preserve">5. </w:t>
      </w:r>
      <w:r w:rsidR="000A2E42" w:rsidRPr="000A2E42">
        <w:rPr>
          <w:color w:val="000000"/>
          <w:sz w:val="28"/>
          <w:szCs w:val="28"/>
          <w:lang w:val="kk-KZ"/>
        </w:rPr>
        <w:t>Денсаулық сақтау қызметкерлерінің үздіксіз кәсіптік даму нәтижелерін р</w:t>
      </w:r>
      <w:r w:rsidR="000A2E42">
        <w:rPr>
          <w:color w:val="000000"/>
          <w:sz w:val="28"/>
          <w:szCs w:val="28"/>
          <w:lang w:val="kk-KZ"/>
        </w:rPr>
        <w:t xml:space="preserve">астау қағидаларын бекіту туралы </w:t>
      </w:r>
      <w:r w:rsidR="000A2E42" w:rsidRPr="000A2E42">
        <w:rPr>
          <w:color w:val="000000"/>
          <w:sz w:val="28"/>
          <w:szCs w:val="28"/>
          <w:lang w:val="kk-KZ"/>
        </w:rPr>
        <w:t>Қазақстан Республикасы Денсаулық сақтау министрінің 2020 жылғы 20 желтоқсандағы № ҚР ДСМ-283/2020 бұйрығы.</w:t>
      </w:r>
    </w:p>
    <w:p w:rsidR="000A2E42" w:rsidRDefault="001B5B1D" w:rsidP="000A2E42">
      <w:pPr>
        <w:widowControl w:val="0"/>
        <w:pBdr>
          <w:top w:val="nil"/>
          <w:left w:val="nil"/>
          <w:bottom w:val="nil"/>
          <w:right w:val="nil"/>
          <w:between w:val="nil"/>
        </w:pBdr>
        <w:ind w:right="-24"/>
        <w:jc w:val="both"/>
        <w:rPr>
          <w:color w:val="000000"/>
          <w:sz w:val="28"/>
          <w:szCs w:val="28"/>
          <w:lang w:val="kk-KZ"/>
        </w:rPr>
      </w:pPr>
      <w:r w:rsidRPr="000A2E42">
        <w:rPr>
          <w:color w:val="000000"/>
          <w:sz w:val="28"/>
          <w:szCs w:val="28"/>
          <w:lang w:val="kk-KZ"/>
        </w:rPr>
        <w:t xml:space="preserve">6. </w:t>
      </w:r>
      <w:r w:rsidR="000A2E42" w:rsidRPr="000A2E42">
        <w:rPr>
          <w:color w:val="000000"/>
          <w:sz w:val="28"/>
          <w:szCs w:val="28"/>
          <w:lang w:val="kk-KZ"/>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w:t>
      </w:r>
      <w:r w:rsidR="000A2E42">
        <w:rPr>
          <w:color w:val="000000"/>
          <w:sz w:val="28"/>
          <w:szCs w:val="28"/>
          <w:lang w:val="kk-KZ"/>
        </w:rPr>
        <w:t xml:space="preserve">ғалау қағидаларын бекіту туралы </w:t>
      </w:r>
      <w:r w:rsidR="000A2E42" w:rsidRPr="000A2E42">
        <w:rPr>
          <w:color w:val="000000"/>
          <w:sz w:val="28"/>
          <w:szCs w:val="28"/>
          <w:lang w:val="kk-KZ"/>
        </w:rPr>
        <w:t xml:space="preserve">Қазақстан Республикасы Денсаулық сақтау министрінің 2020 жылғы 11 желтоқсандағы № ҚР ДСМ-249/2020 бұйрығы. </w:t>
      </w:r>
    </w:p>
    <w:p w:rsidR="00975912" w:rsidRPr="000A2E42" w:rsidRDefault="001B5B1D" w:rsidP="000A2E42">
      <w:pPr>
        <w:widowControl w:val="0"/>
        <w:pBdr>
          <w:top w:val="nil"/>
          <w:left w:val="nil"/>
          <w:bottom w:val="nil"/>
          <w:right w:val="nil"/>
          <w:between w:val="nil"/>
        </w:pBdr>
        <w:ind w:right="-24"/>
        <w:jc w:val="both"/>
        <w:rPr>
          <w:color w:val="000000"/>
          <w:sz w:val="28"/>
          <w:szCs w:val="28"/>
          <w:lang w:val="kk-KZ"/>
        </w:rPr>
      </w:pPr>
      <w:r w:rsidRPr="000A2E42">
        <w:rPr>
          <w:color w:val="000000"/>
          <w:sz w:val="28"/>
          <w:szCs w:val="28"/>
          <w:lang w:val="kk-KZ"/>
        </w:rPr>
        <w:t xml:space="preserve">7. </w:t>
      </w:r>
      <w:r w:rsidR="000A2E42" w:rsidRPr="000A2E42">
        <w:rPr>
          <w:color w:val="000000"/>
          <w:sz w:val="28"/>
          <w:szCs w:val="28"/>
          <w:lang w:val="kk-KZ"/>
        </w:rPr>
        <w:t>Қазақстан Республикасында травматологиялық және ортопедиялық көмек көрсетуді ұйымд</w:t>
      </w:r>
      <w:r w:rsidR="000A2E42">
        <w:rPr>
          <w:color w:val="000000"/>
          <w:sz w:val="28"/>
          <w:szCs w:val="28"/>
          <w:lang w:val="kk-KZ"/>
        </w:rPr>
        <w:t xml:space="preserve">астыру стандартын бекіту туралы </w:t>
      </w:r>
      <w:r w:rsidR="000A2E42" w:rsidRPr="000A2E42">
        <w:rPr>
          <w:color w:val="000000"/>
          <w:sz w:val="28"/>
          <w:szCs w:val="28"/>
          <w:lang w:val="kk-KZ"/>
        </w:rPr>
        <w:t>Қазақстан Республикасы Денсаулық сақтау министрінің м.а. 2022 жылғы 6 қаңтардағы № ҚР ДСМ-1 бұйрығы.</w:t>
      </w:r>
    </w:p>
    <w:p w:rsidR="000A2E42" w:rsidRDefault="000A2E42">
      <w:pPr>
        <w:pBdr>
          <w:top w:val="nil"/>
          <w:left w:val="nil"/>
          <w:bottom w:val="nil"/>
          <w:right w:val="nil"/>
          <w:between w:val="nil"/>
        </w:pBdr>
        <w:ind w:right="-1"/>
        <w:jc w:val="both"/>
        <w:rPr>
          <w:b/>
          <w:color w:val="000000"/>
          <w:sz w:val="28"/>
          <w:szCs w:val="28"/>
          <w:lang w:val="kk-KZ"/>
        </w:rPr>
      </w:pPr>
    </w:p>
    <w:p w:rsidR="004F3A5D" w:rsidRDefault="004F3A5D">
      <w:pPr>
        <w:pBdr>
          <w:top w:val="nil"/>
          <w:left w:val="nil"/>
          <w:bottom w:val="nil"/>
          <w:right w:val="nil"/>
          <w:between w:val="nil"/>
        </w:pBdr>
        <w:ind w:right="-1"/>
        <w:jc w:val="both"/>
        <w:rPr>
          <w:b/>
          <w:color w:val="000000"/>
          <w:sz w:val="28"/>
          <w:szCs w:val="28"/>
          <w:lang w:val="kk-KZ"/>
        </w:rPr>
      </w:pPr>
    </w:p>
    <w:p w:rsidR="00975912" w:rsidRPr="001B5B1D" w:rsidRDefault="000A2E42">
      <w:pPr>
        <w:pBdr>
          <w:top w:val="nil"/>
          <w:left w:val="nil"/>
          <w:bottom w:val="nil"/>
          <w:right w:val="nil"/>
          <w:between w:val="nil"/>
        </w:pBdr>
        <w:ind w:right="-1"/>
        <w:jc w:val="both"/>
        <w:rPr>
          <w:color w:val="000000"/>
          <w:sz w:val="28"/>
          <w:szCs w:val="28"/>
        </w:rPr>
      </w:pPr>
      <w:r>
        <w:rPr>
          <w:b/>
          <w:color w:val="000000"/>
          <w:sz w:val="28"/>
          <w:szCs w:val="28"/>
          <w:lang w:val="kk-KZ"/>
        </w:rPr>
        <w:t>Әзірлеуші жөніндегі мәліметтер</w:t>
      </w:r>
      <w:r w:rsidR="001B5B1D" w:rsidRPr="001B5B1D">
        <w:rPr>
          <w:b/>
          <w:color w:val="000000"/>
          <w:sz w:val="28"/>
          <w:szCs w:val="28"/>
        </w:rPr>
        <w:t>:</w:t>
      </w:r>
    </w:p>
    <w:tbl>
      <w:tblPr>
        <w:tblStyle w:val="a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092"/>
        <w:gridCol w:w="3260"/>
      </w:tblGrid>
      <w:tr w:rsidR="007A2483" w:rsidRPr="001B5B1D" w:rsidTr="0013130B">
        <w:tc>
          <w:tcPr>
            <w:tcW w:w="4395" w:type="dxa"/>
          </w:tcPr>
          <w:p w:rsidR="007A2483" w:rsidRPr="000A2E42" w:rsidRDefault="000A2E42" w:rsidP="007A2483">
            <w:pPr>
              <w:pBdr>
                <w:top w:val="nil"/>
                <w:left w:val="nil"/>
                <w:bottom w:val="nil"/>
                <w:right w:val="nil"/>
                <w:between w:val="nil"/>
              </w:pBdr>
              <w:ind w:right="-1"/>
              <w:jc w:val="center"/>
              <w:rPr>
                <w:b/>
                <w:color w:val="000000"/>
                <w:sz w:val="24"/>
                <w:szCs w:val="24"/>
                <w:lang w:val="kk-KZ"/>
              </w:rPr>
            </w:pPr>
            <w:r>
              <w:rPr>
                <w:b/>
                <w:color w:val="000000"/>
                <w:sz w:val="24"/>
                <w:szCs w:val="24"/>
                <w:lang w:val="kk-KZ"/>
              </w:rPr>
              <w:t>Лауазымы</w:t>
            </w:r>
          </w:p>
        </w:tc>
        <w:tc>
          <w:tcPr>
            <w:tcW w:w="2092" w:type="dxa"/>
          </w:tcPr>
          <w:p w:rsidR="007A2483" w:rsidRPr="006832C6" w:rsidRDefault="000A2E42" w:rsidP="000A2E42">
            <w:pPr>
              <w:ind w:right="-1"/>
              <w:jc w:val="center"/>
              <w:rPr>
                <w:b/>
                <w:sz w:val="24"/>
                <w:szCs w:val="24"/>
              </w:rPr>
            </w:pPr>
            <w:r>
              <w:rPr>
                <w:b/>
                <w:sz w:val="24"/>
                <w:szCs w:val="24"/>
                <w:lang w:val="kk-KZ"/>
              </w:rPr>
              <w:t>Т</w:t>
            </w:r>
            <w:r w:rsidR="007A2483" w:rsidRPr="006832C6">
              <w:rPr>
                <w:b/>
                <w:sz w:val="24"/>
                <w:szCs w:val="24"/>
              </w:rPr>
              <w:t>.</w:t>
            </w:r>
            <w:r>
              <w:rPr>
                <w:b/>
                <w:sz w:val="24"/>
                <w:szCs w:val="24"/>
                <w:lang w:val="kk-KZ"/>
              </w:rPr>
              <w:t>А</w:t>
            </w:r>
            <w:r w:rsidR="007A2483" w:rsidRPr="006832C6">
              <w:rPr>
                <w:b/>
                <w:sz w:val="24"/>
                <w:szCs w:val="24"/>
              </w:rPr>
              <w:t>.</w:t>
            </w:r>
            <w:r>
              <w:rPr>
                <w:b/>
                <w:sz w:val="24"/>
                <w:szCs w:val="24"/>
                <w:lang w:val="kk-KZ"/>
              </w:rPr>
              <w:t>Ә</w:t>
            </w:r>
            <w:r w:rsidR="007A2483" w:rsidRPr="006832C6">
              <w:rPr>
                <w:b/>
                <w:sz w:val="24"/>
                <w:szCs w:val="24"/>
              </w:rPr>
              <w:t>.</w:t>
            </w:r>
          </w:p>
        </w:tc>
        <w:tc>
          <w:tcPr>
            <w:tcW w:w="3260" w:type="dxa"/>
          </w:tcPr>
          <w:p w:rsidR="007A2483" w:rsidRPr="006832C6" w:rsidRDefault="000A2E42" w:rsidP="007A2483">
            <w:pPr>
              <w:ind w:right="-1"/>
              <w:jc w:val="center"/>
              <w:rPr>
                <w:b/>
                <w:sz w:val="24"/>
                <w:szCs w:val="24"/>
              </w:rPr>
            </w:pPr>
            <w:r>
              <w:rPr>
                <w:b/>
                <w:sz w:val="24"/>
                <w:szCs w:val="24"/>
                <w:lang w:val="kk-KZ"/>
              </w:rPr>
              <w:t>Байланыс</w:t>
            </w:r>
            <w:r w:rsidR="007A2483" w:rsidRPr="006832C6">
              <w:rPr>
                <w:b/>
                <w:sz w:val="24"/>
                <w:szCs w:val="24"/>
              </w:rPr>
              <w:t xml:space="preserve">: </w:t>
            </w:r>
            <w:r w:rsidR="007A2483" w:rsidRPr="006832C6">
              <w:rPr>
                <w:b/>
                <w:sz w:val="24"/>
                <w:szCs w:val="24"/>
                <w:lang w:val="en-US"/>
              </w:rPr>
              <w:t>E-mail</w:t>
            </w:r>
          </w:p>
        </w:tc>
      </w:tr>
      <w:tr w:rsidR="00DA6DEB" w:rsidRPr="001B5B1D" w:rsidTr="00DA6DEB">
        <w:tc>
          <w:tcPr>
            <w:tcW w:w="4395" w:type="dxa"/>
          </w:tcPr>
          <w:p w:rsidR="00DA6DEB" w:rsidRDefault="00DA6DEB" w:rsidP="00DA6DEB">
            <w:pPr>
              <w:pBdr>
                <w:top w:val="nil"/>
                <w:left w:val="nil"/>
                <w:bottom w:val="nil"/>
                <w:right w:val="nil"/>
                <w:between w:val="nil"/>
              </w:pBdr>
              <w:ind w:right="-1"/>
              <w:rPr>
                <w:b/>
                <w:color w:val="000000"/>
                <w:sz w:val="24"/>
                <w:szCs w:val="24"/>
                <w:lang w:val="kk-KZ"/>
              </w:rPr>
            </w:pPr>
            <w:r>
              <w:rPr>
                <w:color w:val="000000"/>
                <w:sz w:val="24"/>
                <w:szCs w:val="24"/>
                <w:lang w:val="kk-KZ"/>
              </w:rPr>
              <w:t>Әзірленді</w:t>
            </w:r>
          </w:p>
        </w:tc>
        <w:tc>
          <w:tcPr>
            <w:tcW w:w="2092" w:type="dxa"/>
          </w:tcPr>
          <w:p w:rsidR="00DA6DEB" w:rsidRDefault="00DA6DEB" w:rsidP="000A2E42">
            <w:pPr>
              <w:ind w:right="-1"/>
              <w:jc w:val="center"/>
              <w:rPr>
                <w:b/>
                <w:sz w:val="24"/>
                <w:szCs w:val="24"/>
                <w:lang w:val="kk-KZ"/>
              </w:rPr>
            </w:pPr>
          </w:p>
        </w:tc>
        <w:tc>
          <w:tcPr>
            <w:tcW w:w="3260" w:type="dxa"/>
          </w:tcPr>
          <w:p w:rsidR="00DA6DEB" w:rsidRDefault="00DA6DEB" w:rsidP="007A2483">
            <w:pPr>
              <w:ind w:right="-1"/>
              <w:jc w:val="center"/>
              <w:rPr>
                <w:b/>
                <w:sz w:val="24"/>
                <w:szCs w:val="24"/>
                <w:lang w:val="kk-KZ"/>
              </w:rPr>
            </w:pPr>
          </w:p>
        </w:tc>
      </w:tr>
      <w:tr w:rsidR="005F1D7B" w:rsidRPr="001B5B1D" w:rsidTr="0013130B">
        <w:tc>
          <w:tcPr>
            <w:tcW w:w="4395" w:type="dxa"/>
          </w:tcPr>
          <w:p w:rsidR="005F1D7B" w:rsidRPr="000A2E42" w:rsidRDefault="005F1D7B" w:rsidP="005F1D7B">
            <w:pPr>
              <w:pBdr>
                <w:top w:val="nil"/>
                <w:left w:val="nil"/>
                <w:right w:val="nil"/>
                <w:between w:val="nil"/>
              </w:pBdr>
              <w:ind w:right="-1"/>
              <w:jc w:val="both"/>
              <w:rPr>
                <w:color w:val="000000"/>
                <w:sz w:val="24"/>
                <w:szCs w:val="24"/>
                <w:lang w:val="kk-KZ"/>
              </w:rPr>
            </w:pPr>
          </w:p>
        </w:tc>
        <w:tc>
          <w:tcPr>
            <w:tcW w:w="2092" w:type="dxa"/>
            <w:vMerge w:val="restart"/>
            <w:vAlign w:val="center"/>
          </w:tcPr>
          <w:p w:rsidR="005F1D7B" w:rsidRPr="000A2E42" w:rsidRDefault="005F1D7B" w:rsidP="005F1D7B">
            <w:pPr>
              <w:pBdr>
                <w:top w:val="nil"/>
                <w:left w:val="nil"/>
                <w:bottom w:val="nil"/>
                <w:right w:val="nil"/>
                <w:between w:val="nil"/>
              </w:pBdr>
              <w:ind w:right="-1"/>
              <w:rPr>
                <w:color w:val="000000"/>
                <w:sz w:val="24"/>
                <w:szCs w:val="24"/>
                <w:lang w:val="kk-KZ"/>
              </w:rPr>
            </w:pPr>
            <w:r w:rsidRPr="001B5B1D">
              <w:rPr>
                <w:color w:val="000000"/>
                <w:sz w:val="24"/>
                <w:szCs w:val="24"/>
              </w:rPr>
              <w:t>Жамашев Д.К.</w:t>
            </w:r>
            <w:r w:rsidR="000A2E42">
              <w:rPr>
                <w:color w:val="000000"/>
                <w:sz w:val="24"/>
                <w:szCs w:val="24"/>
                <w:lang w:val="kk-KZ"/>
              </w:rPr>
              <w:t xml:space="preserve"> </w:t>
            </w:r>
          </w:p>
        </w:tc>
        <w:tc>
          <w:tcPr>
            <w:tcW w:w="3260" w:type="dxa"/>
            <w:vMerge w:val="restart"/>
            <w:vAlign w:val="center"/>
          </w:tcPr>
          <w:p w:rsidR="0071296F" w:rsidRPr="00EA3917" w:rsidRDefault="00D97731" w:rsidP="0071296F">
            <w:pPr>
              <w:pBdr>
                <w:top w:val="nil"/>
                <w:left w:val="nil"/>
                <w:bottom w:val="nil"/>
                <w:right w:val="nil"/>
                <w:between w:val="nil"/>
              </w:pBdr>
              <w:ind w:right="-1"/>
              <w:rPr>
                <w:color w:val="000000"/>
                <w:sz w:val="24"/>
                <w:szCs w:val="24"/>
                <w:lang w:val="en-US"/>
              </w:rPr>
            </w:pPr>
            <w:hyperlink r:id="rId5" w:history="1">
              <w:r w:rsidR="0071296F" w:rsidRPr="006B0967">
                <w:rPr>
                  <w:rStyle w:val="ae"/>
                  <w:sz w:val="24"/>
                  <w:szCs w:val="24"/>
                  <w:lang w:val="en-US"/>
                </w:rPr>
                <w:t>d.zhamashev@medkrmu.kz</w:t>
              </w:r>
            </w:hyperlink>
          </w:p>
        </w:tc>
      </w:tr>
      <w:tr w:rsidR="005F1D7B" w:rsidRPr="001B5B1D" w:rsidTr="0013130B">
        <w:tc>
          <w:tcPr>
            <w:tcW w:w="4395" w:type="dxa"/>
          </w:tcPr>
          <w:p w:rsidR="005F1D7B" w:rsidRPr="000A2E42" w:rsidRDefault="000A2E42">
            <w:pPr>
              <w:pBdr>
                <w:top w:val="nil"/>
                <w:left w:val="nil"/>
                <w:bottom w:val="nil"/>
                <w:right w:val="nil"/>
                <w:between w:val="nil"/>
              </w:pBdr>
              <w:ind w:right="-1"/>
              <w:jc w:val="both"/>
              <w:rPr>
                <w:color w:val="000000"/>
                <w:sz w:val="24"/>
                <w:szCs w:val="24"/>
                <w:lang w:val="kk-KZ"/>
              </w:rPr>
            </w:pPr>
            <w:r w:rsidRPr="0018397E">
              <w:rPr>
                <w:color w:val="000000"/>
                <w:sz w:val="24"/>
                <w:szCs w:val="24"/>
              </w:rPr>
              <w:t>"Қазақстан-Ресей медицина университеті" мемлекеттік емес білім беру мекемесі</w:t>
            </w:r>
            <w:r>
              <w:rPr>
                <w:color w:val="000000"/>
                <w:sz w:val="24"/>
                <w:szCs w:val="24"/>
                <w:lang w:val="kk-KZ"/>
              </w:rPr>
              <w:t>нің травматология, ортопедия және әскери-далалық хирургиясының аға оқытушысы, м.ғ.к.</w:t>
            </w:r>
          </w:p>
        </w:tc>
        <w:tc>
          <w:tcPr>
            <w:tcW w:w="2092" w:type="dxa"/>
            <w:vMerge/>
            <w:vAlign w:val="center"/>
          </w:tcPr>
          <w:p w:rsidR="005F1D7B" w:rsidRPr="001B5B1D" w:rsidRDefault="005F1D7B" w:rsidP="005F1D7B">
            <w:pPr>
              <w:pBdr>
                <w:top w:val="nil"/>
                <w:left w:val="nil"/>
                <w:bottom w:val="nil"/>
                <w:right w:val="nil"/>
                <w:between w:val="nil"/>
              </w:pBdr>
              <w:ind w:right="-1"/>
              <w:rPr>
                <w:color w:val="000000"/>
                <w:sz w:val="24"/>
                <w:szCs w:val="24"/>
              </w:rPr>
            </w:pPr>
          </w:p>
        </w:tc>
        <w:tc>
          <w:tcPr>
            <w:tcW w:w="3260" w:type="dxa"/>
            <w:vMerge/>
            <w:vAlign w:val="center"/>
          </w:tcPr>
          <w:p w:rsidR="005F1D7B" w:rsidRPr="001B5B1D" w:rsidRDefault="005F1D7B">
            <w:pPr>
              <w:pBdr>
                <w:top w:val="nil"/>
                <w:left w:val="nil"/>
                <w:bottom w:val="nil"/>
                <w:right w:val="nil"/>
                <w:between w:val="nil"/>
              </w:pBdr>
              <w:ind w:right="-1"/>
              <w:jc w:val="center"/>
              <w:rPr>
                <w:color w:val="000000"/>
                <w:sz w:val="24"/>
                <w:szCs w:val="24"/>
              </w:rPr>
            </w:pPr>
          </w:p>
        </w:tc>
      </w:tr>
      <w:tr w:rsidR="00975912" w:rsidRPr="001B5B1D" w:rsidTr="0013130B">
        <w:tc>
          <w:tcPr>
            <w:tcW w:w="4395" w:type="dxa"/>
          </w:tcPr>
          <w:p w:rsidR="00975912" w:rsidRPr="000A2E42" w:rsidRDefault="000A2E42">
            <w:pPr>
              <w:pBdr>
                <w:top w:val="nil"/>
                <w:left w:val="nil"/>
                <w:bottom w:val="nil"/>
                <w:right w:val="nil"/>
                <w:between w:val="nil"/>
              </w:pBdr>
              <w:ind w:right="-1"/>
              <w:rPr>
                <w:color w:val="000000"/>
                <w:sz w:val="24"/>
                <w:szCs w:val="24"/>
                <w:lang w:val="kk-KZ"/>
              </w:rPr>
            </w:pPr>
            <w:r w:rsidRPr="0018397E">
              <w:rPr>
                <w:color w:val="000000"/>
                <w:sz w:val="24"/>
                <w:szCs w:val="24"/>
              </w:rPr>
              <w:t>"Қазақстан-Ресей медицина университеті" мемлекеттік емес білім беру мекемесі</w:t>
            </w:r>
            <w:r>
              <w:rPr>
                <w:color w:val="000000"/>
                <w:sz w:val="24"/>
                <w:szCs w:val="24"/>
                <w:lang w:val="kk-KZ"/>
              </w:rPr>
              <w:t>нің травматология, ортопедия және әскери-далалық хирургиясының</w:t>
            </w:r>
            <w:r w:rsidRPr="001B5B1D">
              <w:rPr>
                <w:color w:val="000000"/>
                <w:sz w:val="24"/>
                <w:szCs w:val="24"/>
              </w:rPr>
              <w:t xml:space="preserve"> </w:t>
            </w:r>
            <w:r>
              <w:rPr>
                <w:color w:val="000000"/>
                <w:sz w:val="24"/>
                <w:szCs w:val="24"/>
                <w:lang w:val="kk-KZ"/>
              </w:rPr>
              <w:t>кафедра меңгерушісі, м.ғ.д., профессор</w:t>
            </w:r>
          </w:p>
        </w:tc>
        <w:tc>
          <w:tcPr>
            <w:tcW w:w="2092" w:type="dxa"/>
            <w:vAlign w:val="center"/>
          </w:tcPr>
          <w:p w:rsidR="00975912" w:rsidRPr="001B5B1D" w:rsidRDefault="007A2483" w:rsidP="005F1D7B">
            <w:pPr>
              <w:pBdr>
                <w:top w:val="nil"/>
                <w:left w:val="nil"/>
                <w:bottom w:val="nil"/>
                <w:right w:val="nil"/>
                <w:between w:val="nil"/>
              </w:pBdr>
              <w:ind w:right="-1"/>
              <w:rPr>
                <w:color w:val="000000"/>
                <w:sz w:val="24"/>
                <w:szCs w:val="24"/>
              </w:rPr>
            </w:pPr>
            <w:r w:rsidRPr="001B5B1D">
              <w:rPr>
                <w:color w:val="000000"/>
                <w:sz w:val="24"/>
                <w:szCs w:val="24"/>
              </w:rPr>
              <w:t>Абдуразаков А.У.</w:t>
            </w:r>
          </w:p>
        </w:tc>
        <w:tc>
          <w:tcPr>
            <w:tcW w:w="3260" w:type="dxa"/>
            <w:vAlign w:val="center"/>
          </w:tcPr>
          <w:p w:rsidR="00975912" w:rsidRPr="001B5B1D" w:rsidRDefault="00D97731" w:rsidP="005F1D7B">
            <w:pPr>
              <w:pBdr>
                <w:top w:val="nil"/>
                <w:left w:val="nil"/>
                <w:bottom w:val="nil"/>
                <w:right w:val="nil"/>
                <w:between w:val="nil"/>
              </w:pBdr>
              <w:ind w:right="-1"/>
              <w:rPr>
                <w:color w:val="000000"/>
                <w:sz w:val="24"/>
                <w:szCs w:val="24"/>
              </w:rPr>
            </w:pPr>
            <w:hyperlink r:id="rId6" w:history="1">
              <w:r w:rsidR="00815E9F" w:rsidRPr="006B0967">
                <w:rPr>
                  <w:rStyle w:val="ae"/>
                  <w:sz w:val="24"/>
                  <w:szCs w:val="24"/>
                </w:rPr>
                <w:t>a.abdurazakov@medkrmu.kz</w:t>
              </w:r>
            </w:hyperlink>
            <w:r w:rsidR="00815E9F">
              <w:rPr>
                <w:color w:val="000000"/>
                <w:sz w:val="24"/>
                <w:szCs w:val="24"/>
              </w:rPr>
              <w:t xml:space="preserve"> </w:t>
            </w:r>
          </w:p>
        </w:tc>
      </w:tr>
    </w:tbl>
    <w:p w:rsidR="00262667" w:rsidRDefault="00262667">
      <w:pPr>
        <w:pBdr>
          <w:top w:val="nil"/>
          <w:left w:val="nil"/>
          <w:bottom w:val="nil"/>
          <w:right w:val="nil"/>
          <w:between w:val="nil"/>
        </w:pBdr>
        <w:ind w:right="-1"/>
        <w:jc w:val="both"/>
        <w:rPr>
          <w:color w:val="000000"/>
          <w:sz w:val="24"/>
          <w:szCs w:val="24"/>
          <w:lang w:val="kk-KZ"/>
        </w:rPr>
      </w:pPr>
    </w:p>
    <w:p w:rsidR="00975912" w:rsidRPr="00262667" w:rsidRDefault="00EB4F0C">
      <w:pPr>
        <w:pBdr>
          <w:top w:val="nil"/>
          <w:left w:val="nil"/>
          <w:bottom w:val="nil"/>
          <w:right w:val="nil"/>
          <w:between w:val="nil"/>
        </w:pBdr>
        <w:ind w:right="-1"/>
        <w:jc w:val="both"/>
        <w:rPr>
          <w:b/>
          <w:color w:val="000000"/>
          <w:sz w:val="32"/>
          <w:szCs w:val="28"/>
          <w:lang w:val="kk-KZ"/>
        </w:rPr>
      </w:pPr>
      <w:r>
        <w:rPr>
          <w:b/>
          <w:color w:val="000000"/>
          <w:sz w:val="28"/>
          <w:szCs w:val="24"/>
          <w:lang w:val="kk-KZ"/>
        </w:rPr>
        <w:t>СК</w:t>
      </w:r>
      <w:r w:rsidR="00262667" w:rsidRPr="00262667">
        <w:rPr>
          <w:b/>
          <w:color w:val="000000"/>
          <w:sz w:val="28"/>
          <w:szCs w:val="24"/>
          <w:lang w:val="kk-KZ"/>
        </w:rPr>
        <w:t xml:space="preserve"> туралы </w:t>
      </w:r>
      <w:r w:rsidR="0091576A">
        <w:rPr>
          <w:b/>
          <w:color w:val="000000"/>
          <w:sz w:val="28"/>
          <w:szCs w:val="24"/>
          <w:lang w:val="kk-KZ"/>
        </w:rPr>
        <w:t>БББ</w:t>
      </w:r>
      <w:r w:rsidR="00262667" w:rsidRPr="00262667">
        <w:rPr>
          <w:b/>
          <w:color w:val="000000"/>
          <w:sz w:val="28"/>
          <w:szCs w:val="24"/>
          <w:lang w:val="kk-KZ"/>
        </w:rPr>
        <w:t xml:space="preserve"> Қосымша білім беру бағдарламалары комитетінің отырысында бекітілді</w:t>
      </w:r>
    </w:p>
    <w:tbl>
      <w:tblPr>
        <w:tblStyle w:val="a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551"/>
        <w:gridCol w:w="2806"/>
      </w:tblGrid>
      <w:tr w:rsidR="007A2483" w:rsidRPr="001B5B1D" w:rsidTr="0013130B">
        <w:tc>
          <w:tcPr>
            <w:tcW w:w="4390" w:type="dxa"/>
            <w:vAlign w:val="center"/>
          </w:tcPr>
          <w:p w:rsidR="007A2483" w:rsidRPr="00010834" w:rsidRDefault="00262667" w:rsidP="00262667">
            <w:pPr>
              <w:pBdr>
                <w:top w:val="nil"/>
                <w:left w:val="nil"/>
                <w:bottom w:val="nil"/>
                <w:right w:val="nil"/>
                <w:between w:val="nil"/>
              </w:pBdr>
              <w:ind w:right="-1"/>
              <w:jc w:val="center"/>
              <w:rPr>
                <w:color w:val="000000"/>
                <w:sz w:val="24"/>
                <w:szCs w:val="24"/>
                <w:lang w:val="kk-KZ"/>
              </w:rPr>
            </w:pPr>
            <w:r>
              <w:rPr>
                <w:color w:val="000000"/>
                <w:sz w:val="24"/>
                <w:szCs w:val="24"/>
                <w:lang w:val="kk-KZ"/>
              </w:rPr>
              <w:t xml:space="preserve">Лауазымы, жұмыс орны, дәрежесі (бар болған жағдайда) </w:t>
            </w:r>
          </w:p>
        </w:tc>
        <w:tc>
          <w:tcPr>
            <w:tcW w:w="2551" w:type="dxa"/>
            <w:vAlign w:val="center"/>
          </w:tcPr>
          <w:p w:rsidR="007A2483" w:rsidRPr="001B5B1D" w:rsidRDefault="00262667">
            <w:pPr>
              <w:pBdr>
                <w:top w:val="nil"/>
                <w:left w:val="nil"/>
                <w:bottom w:val="nil"/>
                <w:right w:val="nil"/>
                <w:between w:val="nil"/>
              </w:pBdr>
              <w:ind w:right="-1"/>
              <w:jc w:val="center"/>
              <w:rPr>
                <w:color w:val="000000"/>
                <w:sz w:val="24"/>
                <w:szCs w:val="24"/>
              </w:rPr>
            </w:pPr>
            <w:r>
              <w:rPr>
                <w:color w:val="000000"/>
                <w:sz w:val="24"/>
                <w:szCs w:val="24"/>
                <w:lang w:val="kk-KZ"/>
              </w:rPr>
              <w:t>Т</w:t>
            </w:r>
            <w:r>
              <w:rPr>
                <w:color w:val="000000"/>
                <w:sz w:val="24"/>
                <w:szCs w:val="24"/>
              </w:rPr>
              <w:t>.</w:t>
            </w:r>
            <w:r>
              <w:rPr>
                <w:color w:val="000000"/>
                <w:sz w:val="24"/>
                <w:szCs w:val="24"/>
                <w:lang w:val="kk-KZ"/>
              </w:rPr>
              <w:t>А</w:t>
            </w:r>
            <w:r>
              <w:rPr>
                <w:color w:val="000000"/>
                <w:sz w:val="24"/>
                <w:szCs w:val="24"/>
              </w:rPr>
              <w:t>.</w:t>
            </w:r>
            <w:r>
              <w:rPr>
                <w:color w:val="000000"/>
                <w:sz w:val="24"/>
                <w:szCs w:val="24"/>
                <w:lang w:val="kk-KZ"/>
              </w:rPr>
              <w:t>Ә</w:t>
            </w:r>
            <w:r w:rsidR="007A2483" w:rsidRPr="001B5B1D">
              <w:rPr>
                <w:color w:val="000000"/>
                <w:sz w:val="24"/>
                <w:szCs w:val="24"/>
              </w:rPr>
              <w:t>.</w:t>
            </w:r>
          </w:p>
        </w:tc>
        <w:tc>
          <w:tcPr>
            <w:tcW w:w="2806" w:type="dxa"/>
            <w:vAlign w:val="center"/>
          </w:tcPr>
          <w:p w:rsidR="007A2483" w:rsidRPr="00262667" w:rsidRDefault="00262667" w:rsidP="00262667">
            <w:pPr>
              <w:pBdr>
                <w:top w:val="nil"/>
                <w:left w:val="nil"/>
                <w:bottom w:val="nil"/>
                <w:right w:val="nil"/>
                <w:between w:val="nil"/>
              </w:pBdr>
              <w:ind w:right="-1"/>
              <w:jc w:val="center"/>
              <w:rPr>
                <w:color w:val="000000"/>
                <w:sz w:val="24"/>
                <w:szCs w:val="24"/>
                <w:lang w:val="kk-KZ"/>
              </w:rPr>
            </w:pPr>
            <w:r>
              <w:rPr>
                <w:color w:val="000000"/>
                <w:sz w:val="24"/>
                <w:szCs w:val="24"/>
                <w:lang w:val="kk-KZ"/>
              </w:rPr>
              <w:t>күні</w:t>
            </w:r>
            <w:r w:rsidR="007A2483" w:rsidRPr="001B5B1D">
              <w:rPr>
                <w:color w:val="000000"/>
                <w:sz w:val="24"/>
                <w:szCs w:val="24"/>
              </w:rPr>
              <w:t xml:space="preserve">, </w:t>
            </w:r>
            <w:r>
              <w:rPr>
                <w:color w:val="000000"/>
                <w:sz w:val="24"/>
                <w:szCs w:val="24"/>
                <w:lang w:val="kk-KZ"/>
              </w:rPr>
              <w:t xml:space="preserve">протокол </w:t>
            </w:r>
            <w:r w:rsidRPr="001B5B1D">
              <w:rPr>
                <w:color w:val="000000"/>
                <w:sz w:val="24"/>
                <w:szCs w:val="24"/>
              </w:rPr>
              <w:t>№</w:t>
            </w:r>
          </w:p>
        </w:tc>
      </w:tr>
      <w:tr w:rsidR="007A2483" w:rsidRPr="00010834" w:rsidTr="0013130B">
        <w:tc>
          <w:tcPr>
            <w:tcW w:w="4390" w:type="dxa"/>
          </w:tcPr>
          <w:p w:rsidR="007A2483" w:rsidRPr="00010834" w:rsidRDefault="00010834">
            <w:pPr>
              <w:pBdr>
                <w:top w:val="nil"/>
                <w:left w:val="nil"/>
                <w:bottom w:val="nil"/>
                <w:right w:val="nil"/>
                <w:between w:val="nil"/>
              </w:pBdr>
              <w:jc w:val="both"/>
              <w:rPr>
                <w:color w:val="000000"/>
                <w:sz w:val="24"/>
                <w:szCs w:val="24"/>
              </w:rPr>
            </w:pPr>
            <w:r w:rsidRPr="0018397E">
              <w:rPr>
                <w:color w:val="000000"/>
                <w:sz w:val="24"/>
                <w:szCs w:val="24"/>
              </w:rPr>
              <w:t>"Қазақстан-Ресей медицина университеті" мемлекеттік емес білім беру мекемесі</w:t>
            </w:r>
            <w:r>
              <w:rPr>
                <w:color w:val="000000"/>
                <w:sz w:val="24"/>
                <w:szCs w:val="24"/>
                <w:lang w:val="kk-KZ"/>
              </w:rPr>
              <w:t xml:space="preserve">нің </w:t>
            </w:r>
            <w:r w:rsidRPr="00010834">
              <w:rPr>
                <w:color w:val="000000"/>
                <w:sz w:val="24"/>
                <w:szCs w:val="24"/>
              </w:rPr>
              <w:t>жалпы дәрігерлік практика кафедрасының төрағасы меңгерушісі, мед</w:t>
            </w:r>
            <w:r>
              <w:rPr>
                <w:color w:val="000000"/>
                <w:sz w:val="24"/>
                <w:szCs w:val="24"/>
              </w:rPr>
              <w:t>ицина ғылымдарының докторы</w:t>
            </w:r>
            <w:r w:rsidRPr="00010834">
              <w:rPr>
                <w:color w:val="000000"/>
                <w:sz w:val="24"/>
                <w:szCs w:val="24"/>
              </w:rPr>
              <w:t xml:space="preserve">, профессор </w:t>
            </w:r>
          </w:p>
        </w:tc>
        <w:tc>
          <w:tcPr>
            <w:tcW w:w="2551" w:type="dxa"/>
            <w:vAlign w:val="center"/>
          </w:tcPr>
          <w:p w:rsidR="007A2483" w:rsidRPr="00010834" w:rsidRDefault="007A2483">
            <w:pPr>
              <w:pBdr>
                <w:top w:val="nil"/>
                <w:left w:val="nil"/>
                <w:bottom w:val="nil"/>
                <w:right w:val="nil"/>
                <w:between w:val="nil"/>
              </w:pBdr>
              <w:rPr>
                <w:color w:val="000000"/>
                <w:sz w:val="24"/>
                <w:szCs w:val="24"/>
              </w:rPr>
            </w:pPr>
            <w:r w:rsidRPr="00010834">
              <w:rPr>
                <w:color w:val="000000"/>
                <w:sz w:val="24"/>
                <w:szCs w:val="24"/>
              </w:rPr>
              <w:t>Лигай З.Н.</w:t>
            </w:r>
          </w:p>
        </w:tc>
        <w:tc>
          <w:tcPr>
            <w:tcW w:w="2806" w:type="dxa"/>
            <w:vAlign w:val="center"/>
          </w:tcPr>
          <w:p w:rsidR="00EB4F0C" w:rsidRDefault="00010834" w:rsidP="00EB4F0C">
            <w:pPr>
              <w:pBdr>
                <w:top w:val="nil"/>
                <w:left w:val="nil"/>
                <w:bottom w:val="nil"/>
                <w:right w:val="nil"/>
                <w:between w:val="nil"/>
              </w:pBdr>
              <w:rPr>
                <w:color w:val="000000"/>
                <w:sz w:val="24"/>
                <w:szCs w:val="24"/>
                <w:lang w:eastAsia="ko-KR"/>
              </w:rPr>
            </w:pPr>
            <w:r w:rsidRPr="00010834">
              <w:rPr>
                <w:color w:val="000000"/>
                <w:sz w:val="24"/>
                <w:szCs w:val="24"/>
              </w:rPr>
              <w:t xml:space="preserve">№2 </w:t>
            </w:r>
            <w:r w:rsidR="00EB4F0C">
              <w:rPr>
                <w:color w:val="000000"/>
                <w:sz w:val="24"/>
                <w:szCs w:val="24"/>
                <w:lang w:eastAsia="ko-KR"/>
              </w:rPr>
              <w:t>хаттама</w:t>
            </w:r>
          </w:p>
          <w:p w:rsidR="007A2483" w:rsidRPr="00010834" w:rsidRDefault="00EB4F0C" w:rsidP="004F3A5D">
            <w:pPr>
              <w:pBdr>
                <w:top w:val="nil"/>
                <w:left w:val="nil"/>
                <w:bottom w:val="nil"/>
                <w:right w:val="nil"/>
                <w:between w:val="nil"/>
              </w:pBdr>
              <w:rPr>
                <w:color w:val="000000"/>
                <w:sz w:val="24"/>
                <w:szCs w:val="24"/>
              </w:rPr>
            </w:pPr>
            <w:r>
              <w:rPr>
                <w:color w:val="000000"/>
                <w:sz w:val="24"/>
                <w:szCs w:val="24"/>
              </w:rPr>
              <w:t>14.11.2023 ж</w:t>
            </w:r>
            <w:r>
              <w:rPr>
                <w:color w:val="000000"/>
                <w:sz w:val="24"/>
                <w:szCs w:val="24"/>
                <w:lang w:val="tr-TR"/>
              </w:rPr>
              <w:t>.</w:t>
            </w:r>
          </w:p>
        </w:tc>
      </w:tr>
    </w:tbl>
    <w:p w:rsidR="00975912" w:rsidRPr="001B5B1D" w:rsidRDefault="00975912">
      <w:pPr>
        <w:pBdr>
          <w:top w:val="nil"/>
          <w:left w:val="nil"/>
          <w:bottom w:val="nil"/>
          <w:right w:val="nil"/>
          <w:between w:val="nil"/>
        </w:pBdr>
        <w:rPr>
          <w:color w:val="000000"/>
          <w:sz w:val="28"/>
          <w:szCs w:val="28"/>
        </w:rPr>
      </w:pPr>
    </w:p>
    <w:p w:rsidR="00E81470" w:rsidRDefault="00EB4F0C">
      <w:pPr>
        <w:pBdr>
          <w:top w:val="nil"/>
          <w:left w:val="nil"/>
          <w:bottom w:val="nil"/>
          <w:right w:val="nil"/>
          <w:between w:val="nil"/>
        </w:pBdr>
        <w:ind w:right="-1"/>
        <w:jc w:val="both"/>
        <w:rPr>
          <w:b/>
          <w:color w:val="000000"/>
          <w:sz w:val="28"/>
          <w:szCs w:val="28"/>
        </w:rPr>
      </w:pPr>
      <w:r>
        <w:rPr>
          <w:b/>
          <w:color w:val="000000"/>
          <w:sz w:val="28"/>
          <w:szCs w:val="24"/>
          <w:lang w:val="kk-KZ"/>
        </w:rPr>
        <w:t xml:space="preserve">СК </w:t>
      </w:r>
      <w:r w:rsidR="00E81470" w:rsidRPr="00262667">
        <w:rPr>
          <w:b/>
          <w:color w:val="000000"/>
          <w:sz w:val="28"/>
          <w:szCs w:val="24"/>
          <w:lang w:val="kk-KZ"/>
        </w:rPr>
        <w:t xml:space="preserve">туралы </w:t>
      </w:r>
      <w:r w:rsidR="0091576A">
        <w:rPr>
          <w:b/>
          <w:color w:val="000000"/>
          <w:sz w:val="28"/>
          <w:szCs w:val="24"/>
          <w:lang w:val="kk-KZ"/>
        </w:rPr>
        <w:t>БББ</w:t>
      </w:r>
      <w:r w:rsidR="00E81470" w:rsidRPr="00E81470">
        <w:rPr>
          <w:b/>
          <w:color w:val="000000"/>
          <w:sz w:val="28"/>
          <w:szCs w:val="28"/>
        </w:rPr>
        <w:t xml:space="preserve"> сараптамалық бағасы </w:t>
      </w:r>
      <w:r>
        <w:rPr>
          <w:b/>
          <w:color w:val="000000"/>
          <w:sz w:val="28"/>
          <w:szCs w:val="28"/>
          <w:lang w:val="kk-KZ"/>
        </w:rPr>
        <w:t>ОӘБ</w:t>
      </w:r>
      <w:r w:rsidR="00565A02">
        <w:rPr>
          <w:b/>
          <w:color w:val="000000"/>
          <w:sz w:val="28"/>
          <w:szCs w:val="28"/>
        </w:rPr>
        <w:t xml:space="preserve"> "Травматология" комитетінің </w:t>
      </w:r>
      <w:r w:rsidR="00565A02">
        <w:rPr>
          <w:b/>
          <w:color w:val="000000"/>
          <w:sz w:val="28"/>
          <w:szCs w:val="28"/>
          <w:lang w:val="kk-KZ"/>
        </w:rPr>
        <w:t>«</w:t>
      </w:r>
      <w:r w:rsidR="00565A02">
        <w:rPr>
          <w:b/>
          <w:color w:val="000000"/>
          <w:sz w:val="28"/>
          <w:szCs w:val="28"/>
        </w:rPr>
        <w:t>Денсаулық сақтау</w:t>
      </w:r>
      <w:r w:rsidR="00565A02">
        <w:rPr>
          <w:b/>
          <w:color w:val="000000"/>
          <w:sz w:val="28"/>
          <w:szCs w:val="28"/>
          <w:lang w:val="kk-KZ"/>
        </w:rPr>
        <w:t xml:space="preserve">» </w:t>
      </w:r>
      <w:r w:rsidR="00E81470" w:rsidRPr="00E81470">
        <w:rPr>
          <w:b/>
          <w:color w:val="000000"/>
          <w:sz w:val="28"/>
          <w:szCs w:val="28"/>
        </w:rPr>
        <w:t>дайынды</w:t>
      </w:r>
      <w:r w:rsidR="003E33FB">
        <w:rPr>
          <w:b/>
          <w:color w:val="000000"/>
          <w:sz w:val="28"/>
          <w:szCs w:val="28"/>
          <w:lang w:val="kk-KZ"/>
        </w:rPr>
        <w:t>у</w:t>
      </w:r>
      <w:r w:rsidR="00E81470" w:rsidRPr="00E81470">
        <w:rPr>
          <w:b/>
          <w:color w:val="000000"/>
          <w:sz w:val="28"/>
          <w:szCs w:val="28"/>
        </w:rPr>
        <w:t xml:space="preserve"> бағыты бойынша отырысында талқыланды</w:t>
      </w:r>
    </w:p>
    <w:p w:rsidR="00975912" w:rsidRPr="001B5B1D" w:rsidRDefault="00975912">
      <w:pPr>
        <w:pBdr>
          <w:top w:val="nil"/>
          <w:left w:val="nil"/>
          <w:bottom w:val="nil"/>
          <w:right w:val="nil"/>
          <w:between w:val="nil"/>
        </w:pBdr>
        <w:ind w:right="-1"/>
        <w:jc w:val="both"/>
        <w:rPr>
          <w:color w:val="000000"/>
          <w:sz w:val="28"/>
          <w:szCs w:val="28"/>
        </w:rPr>
      </w:pPr>
    </w:p>
    <w:tbl>
      <w:tblPr>
        <w:tblStyle w:val="a9"/>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7"/>
        <w:gridCol w:w="4051"/>
        <w:gridCol w:w="2232"/>
      </w:tblGrid>
      <w:tr w:rsidR="00EB4F0C" w:rsidRPr="001B5B1D">
        <w:tc>
          <w:tcPr>
            <w:tcW w:w="3287" w:type="dxa"/>
            <w:tcBorders>
              <w:top w:val="single" w:sz="4" w:space="0" w:color="000000"/>
              <w:left w:val="single" w:sz="4" w:space="0" w:color="000000"/>
              <w:bottom w:val="single" w:sz="4" w:space="0" w:color="000000"/>
              <w:right w:val="single" w:sz="4" w:space="0" w:color="000000"/>
            </w:tcBorders>
            <w:vAlign w:val="center"/>
          </w:tcPr>
          <w:p w:rsidR="00EB4F0C" w:rsidRPr="00010834" w:rsidRDefault="00EB4F0C" w:rsidP="00B37EF9">
            <w:pPr>
              <w:pBdr>
                <w:top w:val="nil"/>
                <w:left w:val="nil"/>
                <w:bottom w:val="nil"/>
                <w:right w:val="nil"/>
                <w:between w:val="nil"/>
              </w:pBdr>
              <w:ind w:right="-1"/>
              <w:jc w:val="center"/>
              <w:rPr>
                <w:color w:val="000000"/>
                <w:sz w:val="24"/>
                <w:szCs w:val="24"/>
                <w:lang w:val="kk-KZ"/>
              </w:rPr>
            </w:pPr>
            <w:r>
              <w:rPr>
                <w:color w:val="000000"/>
                <w:sz w:val="24"/>
                <w:szCs w:val="24"/>
                <w:lang w:val="kk-KZ"/>
              </w:rPr>
              <w:t xml:space="preserve">Лауазымы, жұмыс орны, дәрежесі (бар болған жағдайда) </w:t>
            </w:r>
          </w:p>
        </w:tc>
        <w:tc>
          <w:tcPr>
            <w:tcW w:w="4051" w:type="dxa"/>
            <w:tcBorders>
              <w:top w:val="single" w:sz="4" w:space="0" w:color="000000"/>
              <w:left w:val="single" w:sz="4" w:space="0" w:color="000000"/>
              <w:bottom w:val="single" w:sz="4" w:space="0" w:color="000000"/>
              <w:right w:val="single" w:sz="4" w:space="0" w:color="000000"/>
            </w:tcBorders>
            <w:vAlign w:val="center"/>
          </w:tcPr>
          <w:p w:rsidR="00EB4F0C" w:rsidRPr="001B5B1D" w:rsidRDefault="00EB4F0C" w:rsidP="00B37EF9">
            <w:pPr>
              <w:pBdr>
                <w:top w:val="nil"/>
                <w:left w:val="nil"/>
                <w:bottom w:val="nil"/>
                <w:right w:val="nil"/>
                <w:between w:val="nil"/>
              </w:pBdr>
              <w:ind w:right="-1"/>
              <w:jc w:val="center"/>
              <w:rPr>
                <w:color w:val="000000"/>
                <w:sz w:val="24"/>
                <w:szCs w:val="24"/>
              </w:rPr>
            </w:pPr>
            <w:r>
              <w:rPr>
                <w:color w:val="000000"/>
                <w:sz w:val="24"/>
                <w:szCs w:val="24"/>
                <w:lang w:val="kk-KZ"/>
              </w:rPr>
              <w:t>Т</w:t>
            </w:r>
            <w:r>
              <w:rPr>
                <w:color w:val="000000"/>
                <w:sz w:val="24"/>
                <w:szCs w:val="24"/>
              </w:rPr>
              <w:t>.</w:t>
            </w:r>
            <w:r>
              <w:rPr>
                <w:color w:val="000000"/>
                <w:sz w:val="24"/>
                <w:szCs w:val="24"/>
                <w:lang w:val="kk-KZ"/>
              </w:rPr>
              <w:t>А</w:t>
            </w:r>
            <w:r>
              <w:rPr>
                <w:color w:val="000000"/>
                <w:sz w:val="24"/>
                <w:szCs w:val="24"/>
              </w:rPr>
              <w:t>.</w:t>
            </w:r>
            <w:r>
              <w:rPr>
                <w:color w:val="000000"/>
                <w:sz w:val="24"/>
                <w:szCs w:val="24"/>
                <w:lang w:val="kk-KZ"/>
              </w:rPr>
              <w:t>Ә</w:t>
            </w:r>
            <w:r w:rsidRPr="001B5B1D">
              <w:rPr>
                <w:color w:val="000000"/>
                <w:sz w:val="24"/>
                <w:szCs w:val="24"/>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EB4F0C" w:rsidRPr="00262667" w:rsidRDefault="00EB4F0C" w:rsidP="00B37EF9">
            <w:pPr>
              <w:pBdr>
                <w:top w:val="nil"/>
                <w:left w:val="nil"/>
                <w:bottom w:val="nil"/>
                <w:right w:val="nil"/>
                <w:between w:val="nil"/>
              </w:pBdr>
              <w:ind w:right="-1"/>
              <w:jc w:val="center"/>
              <w:rPr>
                <w:color w:val="000000"/>
                <w:sz w:val="24"/>
                <w:szCs w:val="24"/>
                <w:lang w:val="kk-KZ"/>
              </w:rPr>
            </w:pPr>
            <w:r>
              <w:rPr>
                <w:color w:val="000000"/>
                <w:sz w:val="24"/>
                <w:szCs w:val="24"/>
                <w:lang w:val="kk-KZ"/>
              </w:rPr>
              <w:t>күні</w:t>
            </w:r>
            <w:r w:rsidRPr="001B5B1D">
              <w:rPr>
                <w:color w:val="000000"/>
                <w:sz w:val="24"/>
                <w:szCs w:val="24"/>
              </w:rPr>
              <w:t xml:space="preserve">, </w:t>
            </w:r>
            <w:r>
              <w:rPr>
                <w:color w:val="000000"/>
                <w:sz w:val="24"/>
                <w:szCs w:val="24"/>
                <w:lang w:val="kk-KZ"/>
              </w:rPr>
              <w:t xml:space="preserve">протокол </w:t>
            </w:r>
            <w:r w:rsidRPr="001B5B1D">
              <w:rPr>
                <w:color w:val="000000"/>
                <w:sz w:val="24"/>
                <w:szCs w:val="24"/>
              </w:rPr>
              <w:t>№</w:t>
            </w:r>
          </w:p>
        </w:tc>
      </w:tr>
      <w:tr w:rsidR="00975912" w:rsidRPr="001B5B1D">
        <w:trPr>
          <w:cantSplit/>
        </w:trPr>
        <w:tc>
          <w:tcPr>
            <w:tcW w:w="3287" w:type="dxa"/>
            <w:tcBorders>
              <w:top w:val="single" w:sz="4" w:space="0" w:color="000000"/>
              <w:left w:val="single" w:sz="4" w:space="0" w:color="000000"/>
              <w:bottom w:val="single" w:sz="4" w:space="0" w:color="000000"/>
              <w:right w:val="single" w:sz="4" w:space="0" w:color="000000"/>
            </w:tcBorders>
          </w:tcPr>
          <w:p w:rsidR="00975912" w:rsidRPr="001B5B1D" w:rsidRDefault="00EB4F0C">
            <w:pPr>
              <w:pBdr>
                <w:top w:val="nil"/>
                <w:left w:val="nil"/>
                <w:bottom w:val="nil"/>
                <w:right w:val="nil"/>
                <w:between w:val="nil"/>
              </w:pBdr>
              <w:jc w:val="both"/>
              <w:rPr>
                <w:color w:val="000000"/>
                <w:sz w:val="24"/>
                <w:szCs w:val="24"/>
              </w:rPr>
            </w:pPr>
            <w:r>
              <w:rPr>
                <w:color w:val="000000"/>
                <w:sz w:val="24"/>
                <w:szCs w:val="24"/>
              </w:rPr>
              <w:t>Т</w:t>
            </w:r>
            <w:r>
              <w:rPr>
                <w:color w:val="000000"/>
                <w:sz w:val="24"/>
                <w:szCs w:val="24"/>
                <w:lang w:val="kk-KZ"/>
              </w:rPr>
              <w:t>өраға</w:t>
            </w:r>
            <w:r w:rsidR="001B5B1D" w:rsidRPr="001B5B1D">
              <w:rPr>
                <w:color w:val="000000"/>
                <w:sz w:val="24"/>
                <w:szCs w:val="24"/>
              </w:rPr>
              <w:t xml:space="preserve"> </w:t>
            </w:r>
          </w:p>
        </w:tc>
        <w:tc>
          <w:tcPr>
            <w:tcW w:w="4051" w:type="dxa"/>
            <w:tcBorders>
              <w:top w:val="single" w:sz="4" w:space="0" w:color="000000"/>
              <w:left w:val="single" w:sz="4" w:space="0" w:color="000000"/>
              <w:bottom w:val="single" w:sz="4" w:space="0" w:color="000000"/>
              <w:right w:val="single" w:sz="4" w:space="0" w:color="000000"/>
            </w:tcBorders>
          </w:tcPr>
          <w:p w:rsidR="00975912" w:rsidRPr="001B5B1D" w:rsidRDefault="001B5B1D">
            <w:pPr>
              <w:pBdr>
                <w:top w:val="nil"/>
                <w:left w:val="nil"/>
                <w:bottom w:val="nil"/>
                <w:right w:val="nil"/>
                <w:between w:val="nil"/>
              </w:pBdr>
              <w:jc w:val="both"/>
              <w:rPr>
                <w:color w:val="000000"/>
                <w:sz w:val="24"/>
                <w:szCs w:val="24"/>
              </w:rPr>
            </w:pPr>
            <w:r w:rsidRPr="001B5B1D">
              <w:rPr>
                <w:color w:val="000000"/>
                <w:sz w:val="24"/>
                <w:szCs w:val="24"/>
              </w:rPr>
              <w:t>Бәтпен А.Н.</w:t>
            </w:r>
          </w:p>
        </w:tc>
        <w:tc>
          <w:tcPr>
            <w:tcW w:w="2232" w:type="dxa"/>
            <w:vMerge w:val="restart"/>
            <w:tcBorders>
              <w:top w:val="single" w:sz="4" w:space="0" w:color="000000"/>
              <w:left w:val="single" w:sz="4" w:space="0" w:color="000000"/>
              <w:bottom w:val="single" w:sz="4" w:space="0" w:color="000000"/>
              <w:right w:val="single" w:sz="4" w:space="0" w:color="000000"/>
            </w:tcBorders>
          </w:tcPr>
          <w:p w:rsidR="00975912" w:rsidRPr="001B5B1D" w:rsidRDefault="00EB4F0C" w:rsidP="004F3A5D">
            <w:pPr>
              <w:pBdr>
                <w:top w:val="nil"/>
                <w:left w:val="nil"/>
                <w:bottom w:val="nil"/>
                <w:right w:val="nil"/>
                <w:between w:val="nil"/>
              </w:pBdr>
              <w:jc w:val="both"/>
              <w:rPr>
                <w:color w:val="000000"/>
                <w:sz w:val="24"/>
                <w:szCs w:val="24"/>
              </w:rPr>
            </w:pPr>
            <w:r>
              <w:rPr>
                <w:color w:val="000000"/>
                <w:sz w:val="24"/>
                <w:szCs w:val="24"/>
                <w:lang w:val="kk-KZ"/>
              </w:rPr>
              <w:t>№_</w:t>
            </w:r>
            <w:r w:rsidR="004F3A5D">
              <w:rPr>
                <w:color w:val="000000"/>
                <w:sz w:val="24"/>
                <w:szCs w:val="24"/>
                <w:lang w:val="kk-KZ"/>
              </w:rPr>
              <w:t>1</w:t>
            </w:r>
            <w:r>
              <w:rPr>
                <w:color w:val="000000"/>
                <w:sz w:val="24"/>
                <w:szCs w:val="24"/>
                <w:lang w:val="kk-KZ"/>
              </w:rPr>
              <w:t xml:space="preserve">Хаттама </w:t>
            </w:r>
            <w:r w:rsidR="004F3A5D">
              <w:rPr>
                <w:color w:val="000000"/>
                <w:sz w:val="24"/>
                <w:szCs w:val="24"/>
                <w:lang w:val="kk-KZ"/>
              </w:rPr>
              <w:t>22.01.2024</w:t>
            </w:r>
            <w:r>
              <w:rPr>
                <w:color w:val="000000"/>
                <w:sz w:val="24"/>
                <w:szCs w:val="24"/>
                <w:lang w:val="kk-KZ"/>
              </w:rPr>
              <w:t xml:space="preserve"> ж</w:t>
            </w:r>
            <w:r w:rsidRPr="00802F8E">
              <w:rPr>
                <w:color w:val="000000"/>
                <w:sz w:val="24"/>
                <w:szCs w:val="24"/>
                <w:lang w:val="kk-KZ"/>
              </w:rPr>
              <w:t>.</w:t>
            </w:r>
          </w:p>
        </w:tc>
      </w:tr>
      <w:tr w:rsidR="00975912" w:rsidRPr="001B5B1D">
        <w:trPr>
          <w:cantSplit/>
        </w:trPr>
        <w:tc>
          <w:tcPr>
            <w:tcW w:w="3287" w:type="dxa"/>
            <w:tcBorders>
              <w:top w:val="single" w:sz="4" w:space="0" w:color="000000"/>
              <w:left w:val="single" w:sz="4" w:space="0" w:color="000000"/>
              <w:bottom w:val="single" w:sz="4" w:space="0" w:color="000000"/>
              <w:right w:val="single" w:sz="4" w:space="0" w:color="000000"/>
            </w:tcBorders>
          </w:tcPr>
          <w:p w:rsidR="00975912" w:rsidRPr="00EB4F0C" w:rsidRDefault="00EB4F0C">
            <w:pPr>
              <w:pBdr>
                <w:top w:val="nil"/>
                <w:left w:val="nil"/>
                <w:bottom w:val="nil"/>
                <w:right w:val="nil"/>
                <w:between w:val="nil"/>
              </w:pBdr>
              <w:jc w:val="both"/>
              <w:rPr>
                <w:color w:val="000000"/>
                <w:sz w:val="24"/>
                <w:szCs w:val="24"/>
                <w:lang w:val="kk-KZ"/>
              </w:rPr>
            </w:pPr>
            <w:r>
              <w:rPr>
                <w:color w:val="000000"/>
                <w:sz w:val="24"/>
                <w:szCs w:val="24"/>
                <w:lang w:val="kk-KZ"/>
              </w:rPr>
              <w:t>Хатшы</w:t>
            </w:r>
          </w:p>
        </w:tc>
        <w:tc>
          <w:tcPr>
            <w:tcW w:w="4051" w:type="dxa"/>
            <w:tcBorders>
              <w:top w:val="single" w:sz="4" w:space="0" w:color="000000"/>
              <w:left w:val="single" w:sz="4" w:space="0" w:color="000000"/>
              <w:bottom w:val="single" w:sz="4" w:space="0" w:color="000000"/>
              <w:right w:val="single" w:sz="4" w:space="0" w:color="000000"/>
            </w:tcBorders>
          </w:tcPr>
          <w:p w:rsidR="00975912" w:rsidRPr="001B5B1D" w:rsidRDefault="001B5B1D">
            <w:pPr>
              <w:pBdr>
                <w:top w:val="nil"/>
                <w:left w:val="nil"/>
                <w:bottom w:val="nil"/>
                <w:right w:val="nil"/>
                <w:between w:val="nil"/>
              </w:pBdr>
              <w:jc w:val="both"/>
              <w:rPr>
                <w:color w:val="000000"/>
                <w:sz w:val="24"/>
                <w:szCs w:val="24"/>
              </w:rPr>
            </w:pPr>
            <w:r w:rsidRPr="001B5B1D">
              <w:rPr>
                <w:color w:val="000000"/>
                <w:sz w:val="24"/>
                <w:szCs w:val="24"/>
              </w:rPr>
              <w:t>Айткожина К.Т.</w:t>
            </w:r>
          </w:p>
        </w:tc>
        <w:tc>
          <w:tcPr>
            <w:tcW w:w="2232" w:type="dxa"/>
            <w:vMerge/>
            <w:tcBorders>
              <w:top w:val="single" w:sz="4" w:space="0" w:color="000000"/>
              <w:left w:val="single" w:sz="4" w:space="0" w:color="000000"/>
              <w:bottom w:val="single" w:sz="4" w:space="0" w:color="000000"/>
              <w:right w:val="single" w:sz="4" w:space="0" w:color="000000"/>
            </w:tcBorders>
          </w:tcPr>
          <w:p w:rsidR="00975912" w:rsidRPr="001B5B1D" w:rsidRDefault="00975912">
            <w:pPr>
              <w:widowControl w:val="0"/>
              <w:pBdr>
                <w:top w:val="nil"/>
                <w:left w:val="nil"/>
                <w:bottom w:val="nil"/>
                <w:right w:val="nil"/>
                <w:between w:val="nil"/>
              </w:pBdr>
              <w:spacing w:line="276" w:lineRule="auto"/>
              <w:rPr>
                <w:color w:val="000000"/>
                <w:sz w:val="24"/>
                <w:szCs w:val="24"/>
              </w:rPr>
            </w:pPr>
          </w:p>
        </w:tc>
      </w:tr>
    </w:tbl>
    <w:p w:rsidR="00EB4F0C" w:rsidRPr="00EB4F0C" w:rsidRDefault="00EB4F0C" w:rsidP="009C7C14">
      <w:pPr>
        <w:pBdr>
          <w:top w:val="nil"/>
          <w:left w:val="nil"/>
          <w:bottom w:val="nil"/>
          <w:right w:val="nil"/>
          <w:between w:val="nil"/>
        </w:pBdr>
        <w:tabs>
          <w:tab w:val="left" w:pos="0"/>
          <w:tab w:val="left" w:pos="4065"/>
        </w:tabs>
        <w:rPr>
          <w:color w:val="000000"/>
          <w:sz w:val="28"/>
          <w:szCs w:val="28"/>
        </w:rPr>
      </w:pPr>
      <w:r>
        <w:rPr>
          <w:color w:val="000000"/>
          <w:sz w:val="28"/>
          <w:szCs w:val="28"/>
          <w:lang w:val="kk-KZ"/>
        </w:rPr>
        <w:t xml:space="preserve">СК </w:t>
      </w:r>
      <w:r w:rsidR="0091576A">
        <w:rPr>
          <w:color w:val="000000"/>
          <w:sz w:val="28"/>
          <w:szCs w:val="28"/>
          <w:lang w:val="kk-KZ"/>
        </w:rPr>
        <w:t>БББ</w:t>
      </w:r>
      <w:r w:rsidRPr="00EB4F0C">
        <w:rPr>
          <w:color w:val="000000"/>
          <w:sz w:val="28"/>
          <w:szCs w:val="28"/>
        </w:rPr>
        <w:t xml:space="preserve">, сараптама актісі және талқылау </w:t>
      </w:r>
      <w:r>
        <w:rPr>
          <w:color w:val="000000"/>
          <w:sz w:val="28"/>
          <w:szCs w:val="28"/>
          <w:lang w:val="kk-KZ"/>
        </w:rPr>
        <w:t>хаттамасы</w:t>
      </w:r>
      <w:r w:rsidRPr="00EB4F0C">
        <w:rPr>
          <w:color w:val="000000"/>
          <w:sz w:val="28"/>
          <w:szCs w:val="28"/>
        </w:rPr>
        <w:t xml:space="preserve"> қоса беріледі.</w:t>
      </w:r>
    </w:p>
    <w:p w:rsidR="00EB4F0C" w:rsidRPr="00EB4F0C" w:rsidRDefault="00EB4F0C" w:rsidP="009C7C14">
      <w:pPr>
        <w:pBdr>
          <w:top w:val="nil"/>
          <w:left w:val="nil"/>
          <w:bottom w:val="nil"/>
          <w:right w:val="nil"/>
          <w:between w:val="nil"/>
        </w:pBdr>
        <w:tabs>
          <w:tab w:val="left" w:pos="0"/>
          <w:tab w:val="left" w:pos="4065"/>
        </w:tabs>
        <w:rPr>
          <w:color w:val="000000"/>
          <w:sz w:val="28"/>
          <w:szCs w:val="28"/>
        </w:rPr>
      </w:pPr>
    </w:p>
    <w:p w:rsidR="007A2483" w:rsidRPr="005553C3" w:rsidRDefault="005553C3" w:rsidP="009C7C14">
      <w:pPr>
        <w:pBdr>
          <w:top w:val="nil"/>
          <w:left w:val="nil"/>
          <w:bottom w:val="nil"/>
          <w:right w:val="nil"/>
          <w:between w:val="nil"/>
        </w:pBdr>
        <w:shd w:val="clear" w:color="auto" w:fill="FFFFFF"/>
        <w:jc w:val="both"/>
        <w:rPr>
          <w:color w:val="000000"/>
          <w:sz w:val="28"/>
          <w:szCs w:val="28"/>
          <w:lang w:val="kk-KZ"/>
        </w:rPr>
      </w:pPr>
      <w:r w:rsidRPr="005553C3">
        <w:rPr>
          <w:b/>
          <w:color w:val="000000"/>
          <w:sz w:val="28"/>
          <w:szCs w:val="28"/>
          <w:lang w:val="kk-KZ"/>
        </w:rPr>
        <w:t xml:space="preserve">СК </w:t>
      </w:r>
      <w:r>
        <w:rPr>
          <w:b/>
          <w:color w:val="000000"/>
          <w:sz w:val="28"/>
          <w:szCs w:val="28"/>
          <w:lang w:val="kk-KZ"/>
        </w:rPr>
        <w:t xml:space="preserve">ББ </w:t>
      </w:r>
      <w:r w:rsidRPr="005553C3">
        <w:rPr>
          <w:b/>
          <w:color w:val="000000"/>
          <w:sz w:val="28"/>
          <w:szCs w:val="28"/>
          <w:lang w:val="kk-KZ"/>
        </w:rPr>
        <w:t xml:space="preserve">бағдарламасы «Денсаулық сақтау» </w:t>
      </w:r>
      <w:r>
        <w:rPr>
          <w:b/>
          <w:color w:val="000000"/>
          <w:sz w:val="28"/>
          <w:szCs w:val="28"/>
          <w:lang w:val="kk-KZ"/>
        </w:rPr>
        <w:t xml:space="preserve">дайындау бағыты бойынша ОӘБ </w:t>
      </w:r>
      <w:r w:rsidRPr="005553C3">
        <w:rPr>
          <w:color w:val="000000"/>
          <w:sz w:val="28"/>
          <w:szCs w:val="28"/>
          <w:lang w:val="kk-KZ"/>
        </w:rPr>
        <w:t xml:space="preserve">2024 жылғы «8» </w:t>
      </w:r>
      <w:r>
        <w:rPr>
          <w:color w:val="000000"/>
          <w:sz w:val="28"/>
          <w:szCs w:val="28"/>
          <w:lang w:val="kk-KZ"/>
        </w:rPr>
        <w:t>ақпан</w:t>
      </w:r>
      <w:r w:rsidRPr="005553C3">
        <w:rPr>
          <w:color w:val="000000"/>
          <w:sz w:val="28"/>
          <w:szCs w:val="28"/>
          <w:lang w:val="kk-KZ"/>
        </w:rPr>
        <w:t>дағы отырысында мақұлданды, №</w:t>
      </w:r>
      <w:r>
        <w:rPr>
          <w:color w:val="000000"/>
          <w:sz w:val="28"/>
          <w:szCs w:val="28"/>
          <w:lang w:val="kk-KZ"/>
        </w:rPr>
        <w:t xml:space="preserve"> </w:t>
      </w:r>
      <w:r w:rsidRPr="005553C3">
        <w:rPr>
          <w:color w:val="000000"/>
          <w:sz w:val="28"/>
          <w:szCs w:val="28"/>
          <w:lang w:val="kk-KZ"/>
        </w:rPr>
        <w:t>5</w:t>
      </w:r>
      <w:r>
        <w:rPr>
          <w:color w:val="000000"/>
          <w:sz w:val="28"/>
          <w:szCs w:val="28"/>
          <w:lang w:val="kk-KZ"/>
        </w:rPr>
        <w:t xml:space="preserve"> </w:t>
      </w:r>
      <w:r w:rsidRPr="005553C3">
        <w:rPr>
          <w:color w:val="000000"/>
          <w:sz w:val="28"/>
          <w:szCs w:val="28"/>
          <w:lang w:val="kk-KZ"/>
        </w:rPr>
        <w:t>хаттама (ББ жобасы ОӘБ сайтында жарияланған...)</w:t>
      </w:r>
    </w:p>
    <w:p w:rsidR="007A2483" w:rsidRPr="005553C3" w:rsidRDefault="007A2483" w:rsidP="009C7C14">
      <w:pPr>
        <w:pBdr>
          <w:top w:val="nil"/>
          <w:left w:val="nil"/>
          <w:bottom w:val="nil"/>
          <w:right w:val="nil"/>
          <w:between w:val="nil"/>
        </w:pBdr>
        <w:shd w:val="clear" w:color="auto" w:fill="FFFFFF"/>
        <w:jc w:val="center"/>
        <w:rPr>
          <w:color w:val="000000"/>
          <w:sz w:val="28"/>
          <w:szCs w:val="28"/>
          <w:lang w:val="kk-KZ"/>
        </w:rPr>
      </w:pPr>
    </w:p>
    <w:p w:rsidR="007A2483" w:rsidRDefault="007A2483" w:rsidP="009C7C14">
      <w:pPr>
        <w:pBdr>
          <w:top w:val="nil"/>
          <w:left w:val="nil"/>
          <w:bottom w:val="nil"/>
          <w:right w:val="nil"/>
          <w:between w:val="nil"/>
        </w:pBdr>
        <w:shd w:val="clear" w:color="auto" w:fill="FFFFFF"/>
        <w:jc w:val="center"/>
        <w:rPr>
          <w:b/>
          <w:color w:val="000000"/>
          <w:sz w:val="28"/>
          <w:szCs w:val="28"/>
          <w:lang w:val="kk-KZ"/>
        </w:rPr>
      </w:pPr>
    </w:p>
    <w:p w:rsidR="007A2483" w:rsidRDefault="007A2483" w:rsidP="009C7C14">
      <w:pPr>
        <w:pBdr>
          <w:top w:val="nil"/>
          <w:left w:val="nil"/>
          <w:bottom w:val="nil"/>
          <w:right w:val="nil"/>
          <w:between w:val="nil"/>
        </w:pBdr>
        <w:shd w:val="clear" w:color="auto" w:fill="FFFFFF"/>
        <w:jc w:val="center"/>
        <w:rPr>
          <w:b/>
          <w:color w:val="000000"/>
          <w:sz w:val="28"/>
          <w:szCs w:val="28"/>
          <w:lang w:val="kk-KZ"/>
        </w:rPr>
      </w:pPr>
    </w:p>
    <w:p w:rsidR="007A2483" w:rsidRDefault="007A2483" w:rsidP="009C7C14">
      <w:pPr>
        <w:pBdr>
          <w:top w:val="nil"/>
          <w:left w:val="nil"/>
          <w:bottom w:val="nil"/>
          <w:right w:val="nil"/>
          <w:between w:val="nil"/>
        </w:pBdr>
        <w:shd w:val="clear" w:color="auto" w:fill="FFFFFF"/>
        <w:jc w:val="center"/>
        <w:rPr>
          <w:b/>
          <w:color w:val="000000"/>
          <w:sz w:val="28"/>
          <w:szCs w:val="28"/>
          <w:lang w:val="kk-KZ"/>
        </w:rPr>
      </w:pPr>
    </w:p>
    <w:p w:rsidR="007A2483" w:rsidRDefault="007A2483" w:rsidP="009C7C14">
      <w:pPr>
        <w:pBdr>
          <w:top w:val="nil"/>
          <w:left w:val="nil"/>
          <w:bottom w:val="nil"/>
          <w:right w:val="nil"/>
          <w:between w:val="nil"/>
        </w:pBdr>
        <w:shd w:val="clear" w:color="auto" w:fill="FFFFFF"/>
        <w:jc w:val="center"/>
        <w:rPr>
          <w:b/>
          <w:color w:val="000000"/>
          <w:sz w:val="28"/>
          <w:szCs w:val="28"/>
          <w:lang w:val="kk-KZ"/>
        </w:rPr>
      </w:pPr>
    </w:p>
    <w:p w:rsidR="005F1D7B" w:rsidRDefault="005F1D7B">
      <w:pPr>
        <w:rPr>
          <w:b/>
          <w:color w:val="000000"/>
          <w:sz w:val="28"/>
          <w:szCs w:val="28"/>
          <w:lang w:val="kk-KZ"/>
        </w:rPr>
      </w:pPr>
      <w:r>
        <w:rPr>
          <w:b/>
          <w:color w:val="000000"/>
          <w:sz w:val="28"/>
          <w:szCs w:val="28"/>
          <w:lang w:val="kk-KZ"/>
        </w:rPr>
        <w:br w:type="page"/>
      </w:r>
    </w:p>
    <w:p w:rsidR="006423FA" w:rsidRPr="00283C3D" w:rsidRDefault="006423FA" w:rsidP="006423FA">
      <w:pPr>
        <w:rPr>
          <w:b/>
          <w:sz w:val="28"/>
          <w:szCs w:val="28"/>
          <w:lang w:val="kk-KZ"/>
        </w:rPr>
      </w:pPr>
      <w:r w:rsidRPr="00283C3D">
        <w:rPr>
          <w:b/>
          <w:sz w:val="28"/>
          <w:szCs w:val="28"/>
          <w:lang w:val="kk-KZ"/>
        </w:rPr>
        <w:lastRenderedPageBreak/>
        <w:t>Сертификаттау курсының бағдарламасы</w:t>
      </w:r>
      <w:r>
        <w:rPr>
          <w:b/>
          <w:sz w:val="28"/>
          <w:szCs w:val="28"/>
          <w:lang w:val="kk-KZ"/>
        </w:rPr>
        <w:t>.</w:t>
      </w:r>
    </w:p>
    <w:p w:rsidR="006423FA" w:rsidRPr="00247811" w:rsidRDefault="006423FA" w:rsidP="006423FA">
      <w:pPr>
        <w:rPr>
          <w:b/>
          <w:sz w:val="28"/>
          <w:szCs w:val="28"/>
          <w:lang w:val="kk-KZ"/>
        </w:rPr>
      </w:pPr>
      <w:r w:rsidRPr="00283C3D">
        <w:rPr>
          <w:b/>
          <w:sz w:val="28"/>
          <w:szCs w:val="28"/>
          <w:lang w:val="kk-KZ"/>
        </w:rPr>
        <w:t xml:space="preserve">Бағдарлама </w:t>
      </w:r>
      <w:r>
        <w:rPr>
          <w:b/>
          <w:sz w:val="28"/>
          <w:szCs w:val="28"/>
          <w:lang w:val="kk-KZ"/>
        </w:rPr>
        <w:t>мақсаты</w:t>
      </w:r>
    </w:p>
    <w:tbl>
      <w:tblPr>
        <w:tblStyle w:val="af0"/>
        <w:tblpPr w:leftFromText="180" w:rightFromText="180" w:vertAnchor="text" w:horzAnchor="margin" w:tblpY="24"/>
        <w:tblW w:w="9493" w:type="dxa"/>
        <w:tblLook w:val="04A0" w:firstRow="1" w:lastRow="0" w:firstColumn="1" w:lastColumn="0" w:noHBand="0" w:noVBand="1"/>
      </w:tblPr>
      <w:tblGrid>
        <w:gridCol w:w="9493"/>
      </w:tblGrid>
      <w:tr w:rsidR="006423FA" w:rsidRPr="00D97731" w:rsidTr="006423FA">
        <w:tc>
          <w:tcPr>
            <w:tcW w:w="9493" w:type="dxa"/>
          </w:tcPr>
          <w:p w:rsidR="006423FA" w:rsidRPr="0013130B" w:rsidRDefault="006423FA" w:rsidP="004F3A5D">
            <w:pPr>
              <w:jc w:val="both"/>
              <w:rPr>
                <w:sz w:val="26"/>
                <w:szCs w:val="26"/>
                <w:lang w:val="kk-KZ"/>
              </w:rPr>
            </w:pPr>
            <w:r w:rsidRPr="0013130B">
              <w:rPr>
                <w:sz w:val="26"/>
                <w:szCs w:val="26"/>
                <w:lang w:val="kk-KZ"/>
              </w:rPr>
              <w:t>Емдеу сапасын арттыру және өлім-жітімді төмендету мақсатында, оның ішінде өңірлік термиялық жарақат орталықтары үшін білікті комбустиолог-мамандарды даярлау.</w:t>
            </w:r>
          </w:p>
        </w:tc>
      </w:tr>
    </w:tbl>
    <w:p w:rsidR="00EB4F0C" w:rsidRPr="006423FA" w:rsidRDefault="00EB4F0C" w:rsidP="00EB4F0C">
      <w:pPr>
        <w:rPr>
          <w:b/>
          <w:sz w:val="28"/>
          <w:szCs w:val="24"/>
          <w:lang w:val="kk-KZ"/>
        </w:rPr>
      </w:pPr>
    </w:p>
    <w:p w:rsidR="00975912" w:rsidRPr="006423FA" w:rsidRDefault="006423FA">
      <w:pPr>
        <w:pBdr>
          <w:top w:val="nil"/>
          <w:left w:val="nil"/>
          <w:bottom w:val="nil"/>
          <w:right w:val="nil"/>
          <w:between w:val="nil"/>
        </w:pBdr>
        <w:rPr>
          <w:color w:val="000000"/>
          <w:sz w:val="32"/>
          <w:szCs w:val="28"/>
          <w:lang w:val="kk-KZ"/>
        </w:rPr>
      </w:pPr>
      <w:r w:rsidRPr="006423FA">
        <w:rPr>
          <w:b/>
          <w:sz w:val="28"/>
          <w:szCs w:val="24"/>
          <w:lang w:val="kk-KZ"/>
        </w:rPr>
        <w:t>Бағдарламаның қысқаша сипаттамасы:</w:t>
      </w:r>
    </w:p>
    <w:tbl>
      <w:tblPr>
        <w:tblStyle w:val="af0"/>
        <w:tblW w:w="9493" w:type="dxa"/>
        <w:tblLook w:val="04A0" w:firstRow="1" w:lastRow="0" w:firstColumn="1" w:lastColumn="0" w:noHBand="0" w:noVBand="1"/>
      </w:tblPr>
      <w:tblGrid>
        <w:gridCol w:w="9493"/>
      </w:tblGrid>
      <w:tr w:rsidR="007A2483" w:rsidTr="00815E9F">
        <w:tc>
          <w:tcPr>
            <w:tcW w:w="9493" w:type="dxa"/>
          </w:tcPr>
          <w:p w:rsidR="006423FA" w:rsidRPr="0013130B" w:rsidRDefault="006423FA" w:rsidP="006423FA">
            <w:pPr>
              <w:pBdr>
                <w:top w:val="nil"/>
                <w:left w:val="nil"/>
                <w:bottom w:val="nil"/>
                <w:right w:val="nil"/>
                <w:between w:val="nil"/>
              </w:pBdr>
              <w:tabs>
                <w:tab w:val="right" w:pos="0"/>
              </w:tabs>
              <w:ind w:firstLine="454"/>
              <w:jc w:val="both"/>
              <w:rPr>
                <w:color w:val="000000"/>
                <w:sz w:val="26"/>
                <w:szCs w:val="26"/>
                <w:lang w:val="kk-KZ"/>
              </w:rPr>
            </w:pPr>
            <w:r w:rsidRPr="0013130B">
              <w:rPr>
                <w:color w:val="000000"/>
                <w:sz w:val="26"/>
                <w:szCs w:val="26"/>
                <w:lang w:val="kk-KZ"/>
              </w:rPr>
              <w:t>Бағдарлама травматолог-дәрігерлерді күйіктердің сипаты мен дәрежесін анықтауға және емдеу әдісін таңдауға, ауыр патологиялардың алдын алуға және зардап шеккендерге жедел көмек көрсетуге үйретуге бағытталған. Комбустиология сонымен қатар реконструктивті және пластикалық хирургиямен байланысты, өйткені кең күйік зақымдануы, сондай-ақ бет күйіктері теріні трансплантациялауға байланысты реконструктивті операцияларды қажет етеді.</w:t>
            </w:r>
          </w:p>
          <w:p w:rsidR="006423FA" w:rsidRPr="0013130B" w:rsidRDefault="006423FA" w:rsidP="006423FA">
            <w:pPr>
              <w:pBdr>
                <w:top w:val="nil"/>
                <w:left w:val="nil"/>
                <w:bottom w:val="nil"/>
                <w:right w:val="nil"/>
                <w:between w:val="nil"/>
              </w:pBdr>
              <w:tabs>
                <w:tab w:val="right" w:pos="0"/>
              </w:tabs>
              <w:ind w:firstLine="454"/>
              <w:jc w:val="both"/>
              <w:rPr>
                <w:color w:val="000000"/>
                <w:sz w:val="26"/>
                <w:szCs w:val="26"/>
                <w:lang w:val="kk-KZ"/>
              </w:rPr>
            </w:pPr>
            <w:r w:rsidRPr="0013130B">
              <w:rPr>
                <w:color w:val="000000"/>
                <w:sz w:val="26"/>
                <w:szCs w:val="26"/>
                <w:lang w:val="kk-KZ"/>
              </w:rPr>
              <w:t>Тренинг барысында тыңдаушылар консервативті терапияға жауап бермейтін ауыр күйіктерді және келесі асқынуларды емдеу дағдыларын меңгереді:</w:t>
            </w:r>
          </w:p>
          <w:p w:rsidR="007A2483" w:rsidRPr="006423FA" w:rsidRDefault="006423FA" w:rsidP="004F3A5D">
            <w:pPr>
              <w:pBdr>
                <w:top w:val="nil"/>
                <w:left w:val="nil"/>
                <w:bottom w:val="nil"/>
                <w:right w:val="nil"/>
                <w:between w:val="nil"/>
              </w:pBdr>
              <w:tabs>
                <w:tab w:val="right" w:pos="0"/>
              </w:tabs>
              <w:ind w:firstLine="454"/>
              <w:jc w:val="both"/>
              <w:rPr>
                <w:color w:val="000000"/>
                <w:sz w:val="28"/>
                <w:szCs w:val="28"/>
                <w:lang w:val="kk-KZ"/>
              </w:rPr>
            </w:pPr>
            <w:r w:rsidRPr="0013130B">
              <w:rPr>
                <w:color w:val="000000"/>
                <w:sz w:val="26"/>
                <w:szCs w:val="26"/>
                <w:lang w:val="kk-KZ"/>
              </w:rPr>
              <w:t>күйік ауруы; эндогендік интоксикация си</w:t>
            </w:r>
            <w:r w:rsidR="004F3A5D" w:rsidRPr="0013130B">
              <w:rPr>
                <w:color w:val="000000"/>
                <w:sz w:val="26"/>
                <w:szCs w:val="26"/>
                <w:lang w:val="kk-KZ"/>
              </w:rPr>
              <w:t>ндромы</w:t>
            </w:r>
            <w:r w:rsidRPr="0013130B">
              <w:rPr>
                <w:color w:val="000000"/>
                <w:sz w:val="26"/>
                <w:szCs w:val="26"/>
                <w:lang w:val="kk-KZ"/>
              </w:rPr>
              <w:t>, күйік инфекциялары.</w:t>
            </w:r>
          </w:p>
        </w:tc>
      </w:tr>
    </w:tbl>
    <w:p w:rsidR="007A2483" w:rsidRPr="001B5B1D" w:rsidRDefault="007A2483">
      <w:pPr>
        <w:pBdr>
          <w:top w:val="nil"/>
          <w:left w:val="nil"/>
          <w:bottom w:val="nil"/>
          <w:right w:val="nil"/>
          <w:between w:val="nil"/>
        </w:pBdr>
        <w:rPr>
          <w:color w:val="000000"/>
          <w:sz w:val="28"/>
          <w:szCs w:val="28"/>
        </w:rPr>
      </w:pPr>
    </w:p>
    <w:p w:rsidR="00341CA0" w:rsidRPr="00C22E66" w:rsidRDefault="00341CA0" w:rsidP="00341CA0">
      <w:pPr>
        <w:spacing w:before="240" w:after="240"/>
        <w:rPr>
          <w:b/>
          <w:sz w:val="28"/>
          <w:szCs w:val="28"/>
        </w:rPr>
      </w:pPr>
      <w:r w:rsidRPr="00C22E66">
        <w:rPr>
          <w:b/>
          <w:sz w:val="28"/>
          <w:szCs w:val="28"/>
        </w:rPr>
        <w:t xml:space="preserve">Бағдарламаның негізгі элементтерін </w:t>
      </w:r>
      <w:r w:rsidR="00C22E66" w:rsidRPr="00C22E66">
        <w:rPr>
          <w:b/>
          <w:sz w:val="28"/>
          <w:szCs w:val="28"/>
        </w:rPr>
        <w:t>келісу</w:t>
      </w:r>
      <w:r w:rsidRPr="00C22E66">
        <w:rPr>
          <w:b/>
          <w:sz w:val="28"/>
          <w:szCs w:val="28"/>
        </w:rPr>
        <w:t>:</w:t>
      </w:r>
    </w:p>
    <w:tbl>
      <w:tblPr>
        <w:tblStyle w:val="a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30"/>
        <w:gridCol w:w="2896"/>
        <w:gridCol w:w="2263"/>
      </w:tblGrid>
      <w:tr w:rsidR="00975912" w:rsidRPr="001B5B1D" w:rsidTr="00815E9F">
        <w:tc>
          <w:tcPr>
            <w:tcW w:w="709" w:type="dxa"/>
            <w:vAlign w:val="center"/>
          </w:tcPr>
          <w:p w:rsidR="00975912" w:rsidRPr="0091576A" w:rsidRDefault="001B5B1D" w:rsidP="0091576A">
            <w:pPr>
              <w:pBdr>
                <w:top w:val="nil"/>
                <w:left w:val="nil"/>
                <w:bottom w:val="nil"/>
                <w:right w:val="nil"/>
                <w:between w:val="nil"/>
              </w:pBdr>
              <w:jc w:val="center"/>
              <w:rPr>
                <w:color w:val="000000"/>
                <w:sz w:val="24"/>
                <w:szCs w:val="24"/>
                <w:lang w:val="kk-KZ"/>
              </w:rPr>
            </w:pPr>
            <w:r w:rsidRPr="001B5B1D">
              <w:rPr>
                <w:color w:val="000000"/>
                <w:sz w:val="24"/>
                <w:szCs w:val="24"/>
              </w:rPr>
              <w:t>№</w:t>
            </w:r>
            <w:r w:rsidR="00815E9F">
              <w:rPr>
                <w:color w:val="000000"/>
                <w:sz w:val="24"/>
                <w:szCs w:val="24"/>
              </w:rPr>
              <w:t xml:space="preserve"> </w:t>
            </w:r>
            <w:r w:rsidRPr="001B5B1D">
              <w:rPr>
                <w:color w:val="000000"/>
                <w:sz w:val="24"/>
                <w:szCs w:val="24"/>
              </w:rPr>
              <w:t>/</w:t>
            </w:r>
            <w:r w:rsidR="0091576A">
              <w:rPr>
                <w:color w:val="000000"/>
                <w:sz w:val="24"/>
                <w:szCs w:val="24"/>
                <w:lang w:val="kk-KZ"/>
              </w:rPr>
              <w:t>к</w:t>
            </w:r>
          </w:p>
        </w:tc>
        <w:tc>
          <w:tcPr>
            <w:tcW w:w="3630" w:type="dxa"/>
            <w:vAlign w:val="center"/>
          </w:tcPr>
          <w:p w:rsidR="00975912" w:rsidRPr="0091576A" w:rsidRDefault="0091576A">
            <w:pPr>
              <w:pBdr>
                <w:top w:val="nil"/>
                <w:left w:val="nil"/>
                <w:bottom w:val="nil"/>
                <w:right w:val="nil"/>
                <w:between w:val="nil"/>
              </w:pBdr>
              <w:jc w:val="center"/>
              <w:rPr>
                <w:color w:val="000000"/>
                <w:sz w:val="24"/>
                <w:szCs w:val="24"/>
                <w:lang w:val="kk-KZ"/>
              </w:rPr>
            </w:pPr>
            <w:r>
              <w:rPr>
                <w:color w:val="000000"/>
                <w:sz w:val="24"/>
                <w:szCs w:val="24"/>
                <w:lang w:val="kk-KZ"/>
              </w:rPr>
              <w:t>Оқыту нәтижесі</w:t>
            </w:r>
          </w:p>
        </w:tc>
        <w:tc>
          <w:tcPr>
            <w:tcW w:w="2896" w:type="dxa"/>
            <w:vAlign w:val="center"/>
          </w:tcPr>
          <w:p w:rsidR="00975912" w:rsidRPr="0091576A" w:rsidRDefault="0091576A">
            <w:pPr>
              <w:pBdr>
                <w:top w:val="nil"/>
                <w:left w:val="nil"/>
                <w:bottom w:val="nil"/>
                <w:right w:val="nil"/>
                <w:between w:val="nil"/>
              </w:pBdr>
              <w:jc w:val="center"/>
              <w:rPr>
                <w:color w:val="000000"/>
                <w:sz w:val="24"/>
                <w:szCs w:val="24"/>
                <w:lang w:val="kk-KZ"/>
              </w:rPr>
            </w:pPr>
            <w:r>
              <w:rPr>
                <w:color w:val="000000"/>
                <w:sz w:val="24"/>
                <w:szCs w:val="24"/>
                <w:lang w:val="kk-KZ"/>
              </w:rPr>
              <w:t>Бағалау әдісі</w:t>
            </w:r>
            <w:r w:rsidR="001B5B1D" w:rsidRPr="0091576A">
              <w:rPr>
                <w:color w:val="000000"/>
                <w:sz w:val="24"/>
                <w:szCs w:val="24"/>
                <w:lang w:val="kk-KZ"/>
              </w:rPr>
              <w:t xml:space="preserve"> </w:t>
            </w:r>
          </w:p>
          <w:p w:rsidR="00975912" w:rsidRPr="0091576A" w:rsidRDefault="001B5B1D" w:rsidP="0091576A">
            <w:pPr>
              <w:pBdr>
                <w:top w:val="nil"/>
                <w:left w:val="nil"/>
                <w:bottom w:val="nil"/>
                <w:right w:val="nil"/>
                <w:between w:val="nil"/>
              </w:pBdr>
              <w:jc w:val="center"/>
              <w:rPr>
                <w:color w:val="000000"/>
                <w:sz w:val="24"/>
                <w:szCs w:val="24"/>
                <w:lang w:val="kk-KZ"/>
              </w:rPr>
            </w:pPr>
            <w:r w:rsidRPr="0091576A">
              <w:rPr>
                <w:color w:val="000000"/>
                <w:sz w:val="24"/>
                <w:szCs w:val="24"/>
                <w:lang w:val="kk-KZ"/>
              </w:rPr>
              <w:t>(</w:t>
            </w:r>
            <w:r w:rsidR="0091576A">
              <w:rPr>
                <w:color w:val="000000"/>
                <w:sz w:val="24"/>
                <w:szCs w:val="24"/>
                <w:lang w:val="kk-KZ"/>
              </w:rPr>
              <w:t>БББ</w:t>
            </w:r>
            <w:r w:rsidR="0091576A" w:rsidRPr="0091576A">
              <w:rPr>
                <w:color w:val="000000"/>
                <w:sz w:val="24"/>
                <w:szCs w:val="24"/>
                <w:lang w:val="kk-KZ"/>
              </w:rPr>
              <w:t xml:space="preserve"> қосымшаға сәйкес </w:t>
            </w:r>
            <w:r w:rsidR="0091576A">
              <w:rPr>
                <w:color w:val="000000"/>
                <w:sz w:val="24"/>
                <w:szCs w:val="24"/>
                <w:lang w:val="kk-KZ"/>
              </w:rPr>
              <w:t>КАЖ</w:t>
            </w:r>
            <w:r w:rsidRPr="0091576A">
              <w:rPr>
                <w:color w:val="000000"/>
                <w:sz w:val="24"/>
                <w:szCs w:val="24"/>
                <w:lang w:val="kk-KZ"/>
              </w:rPr>
              <w:t>)</w:t>
            </w:r>
          </w:p>
        </w:tc>
        <w:tc>
          <w:tcPr>
            <w:tcW w:w="2263" w:type="dxa"/>
            <w:vAlign w:val="center"/>
          </w:tcPr>
          <w:p w:rsidR="00975912" w:rsidRPr="00B37EF9" w:rsidRDefault="00B37EF9">
            <w:pPr>
              <w:pBdr>
                <w:top w:val="nil"/>
                <w:left w:val="nil"/>
                <w:bottom w:val="nil"/>
                <w:right w:val="nil"/>
                <w:between w:val="nil"/>
              </w:pBdr>
              <w:jc w:val="center"/>
              <w:rPr>
                <w:color w:val="000000"/>
                <w:sz w:val="24"/>
                <w:szCs w:val="24"/>
                <w:lang w:val="kk-KZ" w:eastAsia="ko-KR"/>
              </w:rPr>
            </w:pPr>
            <w:r w:rsidRPr="00B37EF9">
              <w:rPr>
                <w:color w:val="000000"/>
                <w:sz w:val="24"/>
                <w:szCs w:val="24"/>
                <w:lang w:val="kk-KZ"/>
              </w:rPr>
              <w:t>О</w:t>
            </w:r>
            <w:r>
              <w:rPr>
                <w:color w:val="000000"/>
                <w:sz w:val="24"/>
                <w:szCs w:val="24"/>
                <w:lang w:val="kk-KZ" w:eastAsia="ko-KR"/>
              </w:rPr>
              <w:t>қыту әдістері</w:t>
            </w:r>
          </w:p>
        </w:tc>
      </w:tr>
      <w:tr w:rsidR="00975912" w:rsidRPr="001B5B1D"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1</w:t>
            </w:r>
          </w:p>
        </w:tc>
        <w:tc>
          <w:tcPr>
            <w:tcW w:w="3630" w:type="dxa"/>
            <w:vAlign w:val="center"/>
          </w:tcPr>
          <w:p w:rsidR="00B37EF9" w:rsidRPr="004F3A5D" w:rsidRDefault="00B37EF9" w:rsidP="004F3A5D">
            <w:pPr>
              <w:pStyle w:val="af3"/>
              <w:rPr>
                <w:sz w:val="24"/>
                <w:szCs w:val="24"/>
              </w:rPr>
            </w:pPr>
            <w:r w:rsidRPr="004F3A5D">
              <w:rPr>
                <w:sz w:val="24"/>
                <w:szCs w:val="24"/>
              </w:rPr>
              <w:t>Біл</w:t>
            </w:r>
            <w:r w:rsidRPr="004F3A5D">
              <w:rPr>
                <w:sz w:val="24"/>
                <w:szCs w:val="24"/>
                <w:lang w:val="kk-KZ"/>
              </w:rPr>
              <w:t>у</w:t>
            </w:r>
            <w:r w:rsidRPr="004F3A5D">
              <w:rPr>
                <w:sz w:val="24"/>
                <w:szCs w:val="24"/>
              </w:rPr>
              <w:t>:</w:t>
            </w:r>
          </w:p>
          <w:p w:rsidR="00B37EF9" w:rsidRPr="004F3A5D" w:rsidRDefault="00B37EF9" w:rsidP="004F3A5D">
            <w:pPr>
              <w:pStyle w:val="af3"/>
              <w:rPr>
                <w:sz w:val="24"/>
                <w:szCs w:val="24"/>
              </w:rPr>
            </w:pPr>
            <w:r w:rsidRPr="004F3A5D">
              <w:rPr>
                <w:sz w:val="24"/>
                <w:szCs w:val="24"/>
              </w:rPr>
              <w:t>- комбустиологиялық қызметті ұйымдастыру мәселелері;</w:t>
            </w:r>
          </w:p>
          <w:p w:rsidR="00B37EF9" w:rsidRPr="004F3A5D" w:rsidRDefault="00B37EF9" w:rsidP="004F3A5D">
            <w:pPr>
              <w:pStyle w:val="af3"/>
              <w:rPr>
                <w:sz w:val="24"/>
                <w:szCs w:val="24"/>
              </w:rPr>
            </w:pPr>
            <w:r w:rsidRPr="004F3A5D">
              <w:rPr>
                <w:sz w:val="24"/>
                <w:szCs w:val="24"/>
              </w:rPr>
              <w:t>- күйік бөлімшелерінің құрылымы және жұмысын ұйымдастыру;</w:t>
            </w:r>
          </w:p>
          <w:p w:rsidR="00B37EF9" w:rsidRPr="004F3A5D" w:rsidRDefault="00B37EF9" w:rsidP="004F3A5D">
            <w:pPr>
              <w:pStyle w:val="af3"/>
              <w:rPr>
                <w:sz w:val="24"/>
                <w:szCs w:val="24"/>
              </w:rPr>
            </w:pPr>
            <w:r w:rsidRPr="004F3A5D">
              <w:rPr>
                <w:sz w:val="24"/>
                <w:szCs w:val="24"/>
              </w:rPr>
              <w:t>- әр түрлі күйіктер мен суық</w:t>
            </w:r>
            <w:r w:rsidR="004F3A5D">
              <w:rPr>
                <w:sz w:val="24"/>
                <w:szCs w:val="24"/>
                <w:lang w:val="kk-KZ"/>
              </w:rPr>
              <w:t>,</w:t>
            </w:r>
            <w:r w:rsidR="004F3A5D" w:rsidRPr="004F3A5D">
              <w:rPr>
                <w:sz w:val="24"/>
                <w:szCs w:val="24"/>
                <w:lang w:val="kk-KZ"/>
              </w:rPr>
              <w:t xml:space="preserve"> электр </w:t>
            </w:r>
            <w:r w:rsidRPr="004F3A5D">
              <w:rPr>
                <w:sz w:val="24"/>
                <w:szCs w:val="24"/>
              </w:rPr>
              <w:t>жарақаттар</w:t>
            </w:r>
            <w:r w:rsidR="004F3A5D">
              <w:rPr>
                <w:sz w:val="24"/>
                <w:szCs w:val="24"/>
                <w:lang w:val="kk-KZ"/>
              </w:rPr>
              <w:t>ы</w:t>
            </w:r>
            <w:r w:rsidRPr="004F3A5D">
              <w:rPr>
                <w:sz w:val="24"/>
                <w:szCs w:val="24"/>
              </w:rPr>
              <w:t xml:space="preserve"> кезінде тіндердің зақымдану механизмі; зақымдану этиологиясы, тереңдігі және ауданы бойынша жіктелуі;</w:t>
            </w:r>
          </w:p>
          <w:p w:rsidR="00975912" w:rsidRPr="004F3A5D" w:rsidRDefault="00B37EF9" w:rsidP="004F3A5D">
            <w:pPr>
              <w:pStyle w:val="af3"/>
              <w:rPr>
                <w:sz w:val="24"/>
                <w:szCs w:val="24"/>
                <w:lang w:val="tr-TR"/>
              </w:rPr>
            </w:pPr>
            <w:r w:rsidRPr="004F3A5D">
              <w:rPr>
                <w:sz w:val="24"/>
                <w:szCs w:val="24"/>
              </w:rPr>
              <w:t>- ағзадағы патологиялық процестердің себептері, олардың даму механизмдері, клиникалық көріністері</w:t>
            </w:r>
          </w:p>
        </w:tc>
        <w:tc>
          <w:tcPr>
            <w:tcW w:w="2896" w:type="dxa"/>
            <w:vAlign w:val="center"/>
          </w:tcPr>
          <w:p w:rsidR="004A5896" w:rsidRPr="00923EE1" w:rsidRDefault="004A5896" w:rsidP="004A5896">
            <w:pPr>
              <w:widowControl w:val="0"/>
              <w:pBdr>
                <w:top w:val="nil"/>
                <w:left w:val="nil"/>
                <w:bottom w:val="nil"/>
                <w:right w:val="nil"/>
                <w:between w:val="nil"/>
              </w:pBdr>
              <w:ind w:right="-24"/>
              <w:rPr>
                <w:color w:val="000000"/>
                <w:sz w:val="24"/>
                <w:szCs w:val="24"/>
                <w:lang w:val="tr-TR"/>
              </w:rPr>
            </w:pPr>
            <w:r w:rsidRPr="00923EE1">
              <w:rPr>
                <w:color w:val="000000"/>
                <w:sz w:val="24"/>
                <w:szCs w:val="24"/>
                <w:lang w:val="tr-TR"/>
              </w:rPr>
              <w:t xml:space="preserve">Тестілеу, </w:t>
            </w:r>
          </w:p>
          <w:p w:rsidR="004A5896" w:rsidRPr="00923EE1" w:rsidRDefault="004A5896" w:rsidP="004A5896">
            <w:pPr>
              <w:widowControl w:val="0"/>
              <w:pBdr>
                <w:top w:val="nil"/>
                <w:left w:val="nil"/>
                <w:bottom w:val="nil"/>
                <w:right w:val="nil"/>
                <w:between w:val="nil"/>
              </w:pBdr>
              <w:ind w:right="-24"/>
              <w:rPr>
                <w:color w:val="000000"/>
                <w:sz w:val="24"/>
                <w:szCs w:val="24"/>
                <w:lang w:val="tr-TR"/>
              </w:rPr>
            </w:pPr>
            <w:r w:rsidRPr="00923EE1">
              <w:rPr>
                <w:color w:val="000000"/>
                <w:sz w:val="24"/>
                <w:szCs w:val="24"/>
                <w:lang w:val="tr-TR"/>
              </w:rPr>
              <w:t>Ауызша баяндама</w:t>
            </w:r>
          </w:p>
          <w:p w:rsidR="00975912" w:rsidRPr="00923EE1" w:rsidRDefault="004A5896" w:rsidP="004A5896">
            <w:pPr>
              <w:widowControl w:val="0"/>
              <w:pBdr>
                <w:top w:val="nil"/>
                <w:left w:val="nil"/>
                <w:bottom w:val="nil"/>
                <w:right w:val="nil"/>
                <w:between w:val="nil"/>
              </w:pBdr>
              <w:ind w:right="-24"/>
              <w:rPr>
                <w:color w:val="000000"/>
                <w:sz w:val="24"/>
                <w:szCs w:val="24"/>
                <w:lang w:val="tr-TR"/>
              </w:rPr>
            </w:pPr>
            <w:r w:rsidRPr="00923EE1">
              <w:rPr>
                <w:color w:val="000000"/>
                <w:sz w:val="24"/>
                <w:szCs w:val="24"/>
                <w:lang w:val="tr-TR"/>
              </w:rPr>
              <w:t>Клиникалық жағдайды талқылау</w:t>
            </w:r>
          </w:p>
        </w:tc>
        <w:tc>
          <w:tcPr>
            <w:tcW w:w="2263" w:type="dxa"/>
            <w:vAlign w:val="center"/>
          </w:tcPr>
          <w:p w:rsidR="004A5896" w:rsidRPr="004A5896" w:rsidRDefault="004A5896" w:rsidP="004A5896">
            <w:pPr>
              <w:widowControl w:val="0"/>
              <w:pBdr>
                <w:top w:val="nil"/>
                <w:left w:val="nil"/>
                <w:bottom w:val="nil"/>
                <w:right w:val="nil"/>
                <w:between w:val="nil"/>
              </w:pBdr>
              <w:ind w:right="-24"/>
              <w:rPr>
                <w:color w:val="000000"/>
                <w:sz w:val="24"/>
                <w:szCs w:val="24"/>
              </w:rPr>
            </w:pPr>
            <w:r w:rsidRPr="004A5896">
              <w:rPr>
                <w:color w:val="000000"/>
                <w:sz w:val="24"/>
                <w:szCs w:val="24"/>
              </w:rPr>
              <w:t>Дәріс</w:t>
            </w:r>
          </w:p>
          <w:p w:rsidR="004A5896" w:rsidRPr="004A5896" w:rsidRDefault="004A5896" w:rsidP="004A5896">
            <w:pPr>
              <w:widowControl w:val="0"/>
              <w:pBdr>
                <w:top w:val="nil"/>
                <w:left w:val="nil"/>
                <w:bottom w:val="nil"/>
                <w:right w:val="nil"/>
                <w:between w:val="nil"/>
              </w:pBdr>
              <w:ind w:right="-24"/>
              <w:rPr>
                <w:color w:val="000000"/>
                <w:sz w:val="24"/>
                <w:szCs w:val="24"/>
              </w:rPr>
            </w:pPr>
            <w:r w:rsidRPr="004A5896">
              <w:rPr>
                <w:color w:val="000000"/>
                <w:sz w:val="24"/>
                <w:szCs w:val="24"/>
              </w:rPr>
              <w:t>Семинар</w:t>
            </w:r>
          </w:p>
          <w:p w:rsidR="004A5896" w:rsidRPr="004A5896" w:rsidRDefault="004A5896" w:rsidP="004A5896">
            <w:pPr>
              <w:widowControl w:val="0"/>
              <w:pBdr>
                <w:top w:val="nil"/>
                <w:left w:val="nil"/>
                <w:bottom w:val="nil"/>
                <w:right w:val="nil"/>
                <w:between w:val="nil"/>
              </w:pBdr>
              <w:ind w:right="-24"/>
              <w:rPr>
                <w:color w:val="000000"/>
                <w:sz w:val="24"/>
                <w:szCs w:val="24"/>
                <w:lang w:val="kk-KZ" w:eastAsia="ko-KR"/>
              </w:rPr>
            </w:pPr>
            <w:r w:rsidRPr="004A5896">
              <w:rPr>
                <w:color w:val="000000"/>
                <w:sz w:val="24"/>
                <w:szCs w:val="24"/>
              </w:rPr>
              <w:t xml:space="preserve">Практикалық </w:t>
            </w:r>
            <w:r>
              <w:rPr>
                <w:color w:val="000000"/>
                <w:sz w:val="24"/>
                <w:szCs w:val="24"/>
                <w:lang w:val="tr-TR"/>
              </w:rPr>
              <w:t>c</w:t>
            </w:r>
            <w:r>
              <w:rPr>
                <w:color w:val="000000"/>
                <w:sz w:val="24"/>
                <w:szCs w:val="24"/>
                <w:lang w:val="kk-KZ" w:eastAsia="ko-KR"/>
              </w:rPr>
              <w:t>абақ</w:t>
            </w:r>
          </w:p>
          <w:p w:rsidR="004A5896" w:rsidRPr="0075156E" w:rsidRDefault="0075156E" w:rsidP="004A5896">
            <w:pPr>
              <w:widowControl w:val="0"/>
              <w:pBdr>
                <w:top w:val="nil"/>
                <w:left w:val="nil"/>
                <w:bottom w:val="nil"/>
                <w:right w:val="nil"/>
                <w:between w:val="nil"/>
              </w:pBdr>
              <w:ind w:right="-24"/>
              <w:rPr>
                <w:color w:val="000000"/>
                <w:sz w:val="24"/>
                <w:szCs w:val="24"/>
                <w:lang w:val="kk-KZ"/>
              </w:rPr>
            </w:pPr>
            <w:r>
              <w:rPr>
                <w:color w:val="000000"/>
                <w:sz w:val="24"/>
                <w:szCs w:val="24"/>
              </w:rPr>
              <w:t xml:space="preserve">Пациенттерге </w:t>
            </w:r>
            <w:r>
              <w:rPr>
                <w:color w:val="000000"/>
                <w:sz w:val="24"/>
                <w:szCs w:val="24"/>
                <w:lang w:val="kk-KZ"/>
              </w:rPr>
              <w:t>қарау</w:t>
            </w:r>
          </w:p>
          <w:p w:rsidR="004A5896" w:rsidRDefault="004A5896" w:rsidP="004A5896">
            <w:pPr>
              <w:widowControl w:val="0"/>
              <w:pBdr>
                <w:top w:val="nil"/>
                <w:left w:val="nil"/>
                <w:bottom w:val="nil"/>
                <w:right w:val="nil"/>
                <w:between w:val="nil"/>
              </w:pBdr>
              <w:ind w:right="-24"/>
              <w:rPr>
                <w:color w:val="000000"/>
                <w:sz w:val="24"/>
                <w:szCs w:val="24"/>
                <w:lang w:val="tr-TR"/>
              </w:rPr>
            </w:pPr>
            <w:r>
              <w:rPr>
                <w:color w:val="000000"/>
                <w:sz w:val="24"/>
                <w:szCs w:val="24"/>
                <w:lang w:val="kk-KZ"/>
              </w:rPr>
              <w:t>Ш</w:t>
            </w:r>
            <w:r w:rsidRPr="004A5896">
              <w:rPr>
                <w:color w:val="000000"/>
                <w:sz w:val="24"/>
                <w:szCs w:val="24"/>
              </w:rPr>
              <w:t xml:space="preserve">ағын топтарда жұмыс істеу </w:t>
            </w:r>
          </w:p>
          <w:p w:rsidR="00975912" w:rsidRPr="001B5B1D" w:rsidRDefault="00975912">
            <w:pPr>
              <w:widowControl w:val="0"/>
              <w:pBdr>
                <w:top w:val="nil"/>
                <w:left w:val="nil"/>
                <w:bottom w:val="nil"/>
                <w:right w:val="nil"/>
                <w:between w:val="nil"/>
              </w:pBdr>
              <w:ind w:right="-24"/>
              <w:rPr>
                <w:color w:val="000000"/>
                <w:sz w:val="24"/>
                <w:szCs w:val="24"/>
              </w:rPr>
            </w:pPr>
          </w:p>
        </w:tc>
      </w:tr>
      <w:tr w:rsidR="00975912" w:rsidRPr="001B5B1D"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2</w:t>
            </w:r>
          </w:p>
        </w:tc>
        <w:tc>
          <w:tcPr>
            <w:tcW w:w="3630" w:type="dxa"/>
            <w:vAlign w:val="center"/>
          </w:tcPr>
          <w:p w:rsidR="00975912" w:rsidRPr="0075156E" w:rsidRDefault="0075156E" w:rsidP="004F3A5D">
            <w:pPr>
              <w:widowControl w:val="0"/>
              <w:pBdr>
                <w:top w:val="nil"/>
                <w:left w:val="nil"/>
                <w:bottom w:val="nil"/>
                <w:right w:val="nil"/>
                <w:between w:val="nil"/>
              </w:pBdr>
              <w:ind w:right="-24"/>
              <w:rPr>
                <w:color w:val="000000"/>
                <w:sz w:val="24"/>
                <w:szCs w:val="24"/>
              </w:rPr>
            </w:pPr>
            <w:r w:rsidRPr="0075156E">
              <w:rPr>
                <w:color w:val="000000"/>
                <w:sz w:val="24"/>
                <w:szCs w:val="24"/>
              </w:rPr>
              <w:t>Күйік және суық жарақаттары бар науқастарды тексеру, күйік жарасының тереңдігін, зақымдану аймағын, суық</w:t>
            </w:r>
            <w:r w:rsidR="004F3A5D">
              <w:rPr>
                <w:color w:val="000000"/>
                <w:sz w:val="24"/>
                <w:szCs w:val="24"/>
                <w:lang w:val="kk-KZ"/>
              </w:rPr>
              <w:t xml:space="preserve">, </w:t>
            </w:r>
            <w:r w:rsidR="004F3A5D" w:rsidRPr="004F3A5D">
              <w:rPr>
                <w:sz w:val="24"/>
                <w:szCs w:val="24"/>
                <w:lang w:val="kk-KZ"/>
              </w:rPr>
              <w:t>электр</w:t>
            </w:r>
            <w:r w:rsidRPr="0075156E">
              <w:rPr>
                <w:color w:val="000000"/>
                <w:sz w:val="24"/>
                <w:szCs w:val="24"/>
              </w:rPr>
              <w:t xml:space="preserve"> жарақатт</w:t>
            </w:r>
            <w:r w:rsidR="004F3A5D">
              <w:rPr>
                <w:color w:val="000000"/>
                <w:sz w:val="24"/>
                <w:szCs w:val="24"/>
                <w:lang w:val="kk-KZ"/>
              </w:rPr>
              <w:t>ары</w:t>
            </w:r>
            <w:r w:rsidRPr="0075156E">
              <w:rPr>
                <w:color w:val="000000"/>
                <w:sz w:val="24"/>
                <w:szCs w:val="24"/>
              </w:rPr>
              <w:t xml:space="preserve"> және хирургиялық әдістерді анықтау </w:t>
            </w:r>
          </w:p>
        </w:tc>
        <w:tc>
          <w:tcPr>
            <w:tcW w:w="2896" w:type="dxa"/>
            <w:vAlign w:val="center"/>
          </w:tcPr>
          <w:p w:rsidR="0075156E" w:rsidRPr="0075156E" w:rsidRDefault="0075156E" w:rsidP="0075156E">
            <w:pPr>
              <w:widowControl w:val="0"/>
              <w:pBdr>
                <w:top w:val="nil"/>
                <w:left w:val="nil"/>
                <w:bottom w:val="nil"/>
                <w:right w:val="nil"/>
                <w:between w:val="nil"/>
              </w:pBdr>
              <w:ind w:right="-24"/>
              <w:rPr>
                <w:color w:val="000000"/>
                <w:sz w:val="24"/>
                <w:szCs w:val="24"/>
                <w:lang w:val="kk-KZ"/>
              </w:rPr>
            </w:pPr>
            <w:r>
              <w:rPr>
                <w:color w:val="000000"/>
                <w:sz w:val="24"/>
                <w:szCs w:val="24"/>
              </w:rPr>
              <w:t>Науқаст</w:t>
            </w:r>
            <w:r>
              <w:rPr>
                <w:color w:val="000000"/>
                <w:sz w:val="24"/>
                <w:szCs w:val="24"/>
                <w:lang w:val="kk-KZ"/>
              </w:rPr>
              <w:t>арға қарау</w:t>
            </w:r>
          </w:p>
          <w:p w:rsidR="0075156E" w:rsidRPr="0075156E" w:rsidRDefault="0075156E" w:rsidP="0075156E">
            <w:pPr>
              <w:widowControl w:val="0"/>
              <w:pBdr>
                <w:top w:val="nil"/>
                <w:left w:val="nil"/>
                <w:bottom w:val="nil"/>
                <w:right w:val="nil"/>
                <w:between w:val="nil"/>
              </w:pBdr>
              <w:ind w:right="-24"/>
              <w:rPr>
                <w:color w:val="000000"/>
                <w:sz w:val="24"/>
                <w:szCs w:val="24"/>
              </w:rPr>
            </w:pPr>
            <w:r w:rsidRPr="0075156E">
              <w:rPr>
                <w:color w:val="000000"/>
                <w:sz w:val="24"/>
                <w:szCs w:val="24"/>
              </w:rPr>
              <w:t xml:space="preserve">Клиникалық жағдайды талқылау </w:t>
            </w:r>
          </w:p>
          <w:p w:rsidR="00975912" w:rsidRPr="00102BDE" w:rsidRDefault="0075156E">
            <w:pPr>
              <w:widowControl w:val="0"/>
              <w:pBdr>
                <w:top w:val="nil"/>
                <w:left w:val="nil"/>
                <w:bottom w:val="nil"/>
                <w:right w:val="nil"/>
                <w:between w:val="nil"/>
              </w:pBdr>
              <w:ind w:right="-24"/>
              <w:rPr>
                <w:color w:val="000000"/>
                <w:sz w:val="24"/>
                <w:szCs w:val="24"/>
              </w:rPr>
            </w:pPr>
            <w:r w:rsidRPr="0075156E">
              <w:rPr>
                <w:color w:val="000000"/>
                <w:sz w:val="24"/>
                <w:szCs w:val="24"/>
              </w:rPr>
              <w:t>Практикалық пр</w:t>
            </w:r>
            <w:r w:rsidR="00102BDE">
              <w:rPr>
                <w:color w:val="000000"/>
                <w:sz w:val="24"/>
                <w:szCs w:val="24"/>
              </w:rPr>
              <w:t xml:space="preserve">оцедураларды меңгеруді бағалау </w:t>
            </w:r>
            <w:r w:rsidR="00102BDE">
              <w:rPr>
                <w:color w:val="000000"/>
                <w:sz w:val="24"/>
                <w:szCs w:val="24"/>
                <w:lang w:val="kk-KZ"/>
              </w:rPr>
              <w:t>М</w:t>
            </w:r>
            <w:r w:rsidRPr="0075156E">
              <w:rPr>
                <w:color w:val="000000"/>
                <w:sz w:val="24"/>
                <w:szCs w:val="24"/>
              </w:rPr>
              <w:t xml:space="preserve">едициналық құжаттаманың сапасын бағалау </w:t>
            </w:r>
          </w:p>
        </w:tc>
        <w:tc>
          <w:tcPr>
            <w:tcW w:w="2263" w:type="dxa"/>
            <w:vAlign w:val="center"/>
          </w:tcPr>
          <w:p w:rsidR="00102BDE" w:rsidRP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w:t>
            </w:r>
            <w:r>
              <w:rPr>
                <w:color w:val="000000"/>
                <w:sz w:val="24"/>
                <w:szCs w:val="24"/>
                <w:lang w:val="kk-KZ"/>
              </w:rPr>
              <w:t>лар</w:t>
            </w:r>
            <w:r w:rsidRPr="00102BDE">
              <w:rPr>
                <w:color w:val="000000"/>
                <w:sz w:val="24"/>
                <w:szCs w:val="24"/>
              </w:rPr>
              <w:t xml:space="preserve">ды </w:t>
            </w:r>
            <w:r>
              <w:rPr>
                <w:color w:val="000000"/>
                <w:sz w:val="24"/>
                <w:szCs w:val="24"/>
                <w:lang w:val="kk-KZ"/>
              </w:rPr>
              <w:t>талдау</w:t>
            </w:r>
          </w:p>
          <w:p w:rsidR="00102BDE" w:rsidRPr="0075156E" w:rsidRDefault="00102BDE" w:rsidP="00102BDE">
            <w:pPr>
              <w:widowControl w:val="0"/>
              <w:pBdr>
                <w:top w:val="nil"/>
                <w:left w:val="nil"/>
                <w:bottom w:val="nil"/>
                <w:right w:val="nil"/>
                <w:between w:val="nil"/>
              </w:pBdr>
              <w:ind w:right="-24"/>
              <w:rPr>
                <w:color w:val="000000"/>
                <w:sz w:val="24"/>
                <w:szCs w:val="24"/>
                <w:lang w:val="kk-KZ"/>
              </w:rPr>
            </w:pPr>
            <w:r>
              <w:rPr>
                <w:color w:val="000000"/>
                <w:sz w:val="24"/>
                <w:szCs w:val="24"/>
              </w:rPr>
              <w:t>Науқаст</w:t>
            </w:r>
            <w:r>
              <w:rPr>
                <w:color w:val="000000"/>
                <w:sz w:val="24"/>
                <w:szCs w:val="24"/>
                <w:lang w:val="kk-KZ"/>
              </w:rPr>
              <w:t>арға қарау</w:t>
            </w:r>
          </w:p>
          <w:p w:rsidR="00102BDE" w:rsidRPr="00102BDE" w:rsidRDefault="00102BDE" w:rsidP="00102BDE">
            <w:pPr>
              <w:widowControl w:val="0"/>
              <w:pBdr>
                <w:top w:val="nil"/>
                <w:left w:val="nil"/>
                <w:bottom w:val="nil"/>
                <w:right w:val="nil"/>
                <w:between w:val="nil"/>
              </w:pBdr>
              <w:ind w:right="-24"/>
              <w:rPr>
                <w:color w:val="000000"/>
                <w:sz w:val="24"/>
                <w:szCs w:val="24"/>
                <w:lang w:val="kk-KZ"/>
              </w:rPr>
            </w:pPr>
            <w:r>
              <w:rPr>
                <w:color w:val="000000"/>
                <w:sz w:val="24"/>
                <w:szCs w:val="24"/>
              </w:rPr>
              <w:t>Медициналық құжатта</w:t>
            </w:r>
            <w:r>
              <w:rPr>
                <w:color w:val="000000"/>
                <w:sz w:val="24"/>
                <w:szCs w:val="24"/>
                <w:lang w:val="kk-KZ"/>
              </w:rPr>
              <w:t xml:space="preserve">рды тіркеу </w:t>
            </w:r>
          </w:p>
          <w:p w:rsidR="00975912" w:rsidRPr="00102BDE" w:rsidRDefault="00102BDE">
            <w:pPr>
              <w:widowControl w:val="0"/>
              <w:pBdr>
                <w:top w:val="nil"/>
                <w:left w:val="nil"/>
                <w:bottom w:val="nil"/>
                <w:right w:val="nil"/>
                <w:between w:val="nil"/>
              </w:pBdr>
              <w:ind w:right="-24"/>
              <w:rPr>
                <w:color w:val="000000"/>
                <w:sz w:val="24"/>
                <w:szCs w:val="24"/>
                <w:lang w:val="kk-KZ"/>
              </w:rPr>
            </w:pPr>
            <w:r>
              <w:rPr>
                <w:color w:val="000000"/>
                <w:sz w:val="24"/>
                <w:szCs w:val="24"/>
                <w:lang w:val="kk-KZ"/>
              </w:rPr>
              <w:t>рәсімдеу</w:t>
            </w:r>
          </w:p>
        </w:tc>
      </w:tr>
      <w:tr w:rsidR="00975912" w:rsidRPr="001B5B1D"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3</w:t>
            </w:r>
          </w:p>
        </w:tc>
        <w:tc>
          <w:tcPr>
            <w:tcW w:w="3630" w:type="dxa"/>
            <w:vAlign w:val="center"/>
          </w:tcPr>
          <w:p w:rsidR="00975912" w:rsidRPr="001B5B1D" w:rsidRDefault="00102BDE">
            <w:pPr>
              <w:widowControl w:val="0"/>
              <w:pBdr>
                <w:top w:val="nil"/>
                <w:left w:val="nil"/>
                <w:bottom w:val="nil"/>
                <w:right w:val="nil"/>
                <w:between w:val="nil"/>
              </w:pBdr>
              <w:ind w:right="-24"/>
              <w:rPr>
                <w:color w:val="000000"/>
                <w:sz w:val="24"/>
                <w:szCs w:val="24"/>
              </w:rPr>
            </w:pPr>
            <w:r w:rsidRPr="00102BDE">
              <w:rPr>
                <w:color w:val="000000"/>
                <w:sz w:val="24"/>
                <w:szCs w:val="24"/>
              </w:rPr>
              <w:t>Зертханалық зерттеулердің деректерін тағайындау, түсіндіру</w:t>
            </w:r>
          </w:p>
        </w:tc>
        <w:tc>
          <w:tcPr>
            <w:tcW w:w="2896" w:type="dxa"/>
            <w:vAlign w:val="center"/>
          </w:tcPr>
          <w:p w:rsidR="00102BDE" w:rsidRPr="0075156E" w:rsidRDefault="00102BDE" w:rsidP="00102BDE">
            <w:pPr>
              <w:widowControl w:val="0"/>
              <w:pBdr>
                <w:top w:val="nil"/>
                <w:left w:val="nil"/>
                <w:bottom w:val="nil"/>
                <w:right w:val="nil"/>
                <w:between w:val="nil"/>
              </w:pBdr>
              <w:ind w:right="-24"/>
              <w:rPr>
                <w:color w:val="000000"/>
                <w:sz w:val="24"/>
                <w:szCs w:val="24"/>
                <w:lang w:val="kk-KZ"/>
              </w:rPr>
            </w:pPr>
            <w:r>
              <w:rPr>
                <w:color w:val="000000"/>
                <w:sz w:val="24"/>
                <w:szCs w:val="24"/>
              </w:rPr>
              <w:t>Науқаст</w:t>
            </w:r>
            <w:r>
              <w:rPr>
                <w:color w:val="000000"/>
                <w:sz w:val="24"/>
                <w:szCs w:val="24"/>
                <w:lang w:val="kk-KZ"/>
              </w:rPr>
              <w:t>арға қарау</w:t>
            </w:r>
          </w:p>
          <w:p w:rsidR="00975912" w:rsidRPr="001B5B1D" w:rsidRDefault="00975912">
            <w:pPr>
              <w:widowControl w:val="0"/>
              <w:pBdr>
                <w:top w:val="nil"/>
                <w:left w:val="nil"/>
                <w:bottom w:val="nil"/>
                <w:right w:val="nil"/>
                <w:between w:val="nil"/>
              </w:pBdr>
              <w:ind w:right="-24"/>
              <w:rPr>
                <w:color w:val="000000"/>
                <w:sz w:val="24"/>
                <w:szCs w:val="24"/>
              </w:rPr>
            </w:pPr>
          </w:p>
        </w:tc>
        <w:tc>
          <w:tcPr>
            <w:tcW w:w="2263" w:type="dxa"/>
            <w:vAlign w:val="center"/>
          </w:tcPr>
          <w:p w:rsidR="00975912" w:rsidRP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w:t>
            </w:r>
            <w:r>
              <w:rPr>
                <w:color w:val="000000"/>
                <w:sz w:val="24"/>
                <w:szCs w:val="24"/>
                <w:lang w:val="kk-KZ"/>
              </w:rPr>
              <w:t>лар</w:t>
            </w:r>
            <w:r w:rsidRPr="00102BDE">
              <w:rPr>
                <w:color w:val="000000"/>
                <w:sz w:val="24"/>
                <w:szCs w:val="24"/>
              </w:rPr>
              <w:t xml:space="preserve">ды </w:t>
            </w:r>
            <w:r>
              <w:rPr>
                <w:color w:val="000000"/>
                <w:sz w:val="24"/>
                <w:szCs w:val="24"/>
                <w:lang w:val="kk-KZ"/>
              </w:rPr>
              <w:lastRenderedPageBreak/>
              <w:t>талдау</w:t>
            </w:r>
          </w:p>
        </w:tc>
      </w:tr>
      <w:tr w:rsidR="00975912" w:rsidRPr="001B5B1D"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lastRenderedPageBreak/>
              <w:t>4</w:t>
            </w:r>
          </w:p>
        </w:tc>
        <w:tc>
          <w:tcPr>
            <w:tcW w:w="3630" w:type="dxa"/>
            <w:vAlign w:val="center"/>
          </w:tcPr>
          <w:p w:rsidR="00975912" w:rsidRPr="00102BDE" w:rsidRDefault="004F3A5D" w:rsidP="00102BDE">
            <w:pPr>
              <w:widowControl w:val="0"/>
              <w:pBdr>
                <w:top w:val="nil"/>
                <w:left w:val="nil"/>
                <w:bottom w:val="nil"/>
                <w:right w:val="nil"/>
                <w:between w:val="nil"/>
              </w:pBdr>
              <w:ind w:right="-24"/>
              <w:rPr>
                <w:color w:val="000000"/>
                <w:sz w:val="24"/>
                <w:szCs w:val="24"/>
              </w:rPr>
            </w:pPr>
            <w:r>
              <w:rPr>
                <w:color w:val="000000"/>
                <w:sz w:val="24"/>
                <w:szCs w:val="24"/>
              </w:rPr>
              <w:t xml:space="preserve">Күйік және суық, </w:t>
            </w:r>
            <w:r w:rsidRPr="004F3A5D">
              <w:rPr>
                <w:sz w:val="24"/>
                <w:szCs w:val="24"/>
                <w:lang w:val="kk-KZ"/>
              </w:rPr>
              <w:t>электр</w:t>
            </w:r>
            <w:r w:rsidRPr="00102BDE">
              <w:rPr>
                <w:color w:val="000000"/>
                <w:sz w:val="24"/>
                <w:szCs w:val="24"/>
              </w:rPr>
              <w:t xml:space="preserve"> </w:t>
            </w:r>
            <w:r w:rsidR="00102BDE" w:rsidRPr="00102BDE">
              <w:rPr>
                <w:color w:val="000000"/>
                <w:sz w:val="24"/>
                <w:szCs w:val="24"/>
              </w:rPr>
              <w:t xml:space="preserve">жарақаттары бар </w:t>
            </w:r>
            <w:r w:rsidR="00102BDE">
              <w:rPr>
                <w:color w:val="000000"/>
                <w:sz w:val="24"/>
                <w:szCs w:val="24"/>
              </w:rPr>
              <w:t>науқастарға жедел көмек көрсету</w:t>
            </w:r>
          </w:p>
        </w:tc>
        <w:tc>
          <w:tcPr>
            <w:tcW w:w="2896" w:type="dxa"/>
            <w:vAlign w:val="center"/>
          </w:tcPr>
          <w:p w:rsidR="00102BDE" w:rsidRP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жағдайды талқылау</w:t>
            </w:r>
            <w:r>
              <w:rPr>
                <w:color w:val="000000"/>
                <w:sz w:val="24"/>
                <w:szCs w:val="24"/>
              </w:rPr>
              <w:t xml:space="preserve"> </w:t>
            </w:r>
          </w:p>
          <w:p w:rsidR="00102BDE" w:rsidRPr="00102BDE" w:rsidRDefault="00102BDE" w:rsidP="00102BDE">
            <w:pPr>
              <w:widowControl w:val="0"/>
              <w:pBdr>
                <w:top w:val="nil"/>
                <w:left w:val="nil"/>
                <w:bottom w:val="nil"/>
                <w:right w:val="nil"/>
                <w:between w:val="nil"/>
              </w:pBdr>
              <w:ind w:right="-24"/>
              <w:rPr>
                <w:color w:val="000000"/>
                <w:sz w:val="24"/>
                <w:szCs w:val="24"/>
              </w:rPr>
            </w:pPr>
            <w:r w:rsidRPr="00102BDE">
              <w:rPr>
                <w:color w:val="000000"/>
                <w:sz w:val="24"/>
                <w:szCs w:val="24"/>
              </w:rPr>
              <w:t>Практикалық процедураларды меңгеруді бағалау</w:t>
            </w:r>
          </w:p>
          <w:p w:rsidR="00975912" w:rsidRPr="001B5B1D" w:rsidRDefault="00975912">
            <w:pPr>
              <w:widowControl w:val="0"/>
              <w:pBdr>
                <w:top w:val="nil"/>
                <w:left w:val="nil"/>
                <w:bottom w:val="nil"/>
                <w:right w:val="nil"/>
                <w:between w:val="nil"/>
              </w:pBdr>
              <w:ind w:right="-24"/>
              <w:rPr>
                <w:color w:val="000000"/>
                <w:sz w:val="24"/>
                <w:szCs w:val="24"/>
              </w:rPr>
            </w:pPr>
          </w:p>
        </w:tc>
        <w:tc>
          <w:tcPr>
            <w:tcW w:w="2263" w:type="dxa"/>
            <w:vAlign w:val="center"/>
          </w:tcPr>
          <w:p w:rsidR="00975912" w:rsidRDefault="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w:t>
            </w:r>
            <w:r>
              <w:rPr>
                <w:color w:val="000000"/>
                <w:sz w:val="24"/>
                <w:szCs w:val="24"/>
                <w:lang w:val="kk-KZ"/>
              </w:rPr>
              <w:t>лар</w:t>
            </w:r>
            <w:r w:rsidRPr="00102BDE">
              <w:rPr>
                <w:color w:val="000000"/>
                <w:sz w:val="24"/>
                <w:szCs w:val="24"/>
              </w:rPr>
              <w:t xml:space="preserve">ды </w:t>
            </w:r>
            <w:r>
              <w:rPr>
                <w:color w:val="000000"/>
                <w:sz w:val="24"/>
                <w:szCs w:val="24"/>
                <w:lang w:val="kk-KZ"/>
              </w:rPr>
              <w:t>талдау</w:t>
            </w:r>
          </w:p>
          <w:p w:rsidR="00102BDE" w:rsidRPr="0075156E" w:rsidRDefault="00102BDE" w:rsidP="00102BDE">
            <w:pPr>
              <w:widowControl w:val="0"/>
              <w:pBdr>
                <w:top w:val="nil"/>
                <w:left w:val="nil"/>
                <w:bottom w:val="nil"/>
                <w:right w:val="nil"/>
                <w:between w:val="nil"/>
              </w:pBdr>
              <w:ind w:right="-24"/>
              <w:rPr>
                <w:color w:val="000000"/>
                <w:sz w:val="24"/>
                <w:szCs w:val="24"/>
                <w:lang w:val="kk-KZ"/>
              </w:rPr>
            </w:pPr>
            <w:r>
              <w:rPr>
                <w:color w:val="000000"/>
                <w:sz w:val="24"/>
                <w:szCs w:val="24"/>
              </w:rPr>
              <w:t>Науқаст</w:t>
            </w:r>
            <w:r>
              <w:rPr>
                <w:color w:val="000000"/>
                <w:sz w:val="24"/>
                <w:szCs w:val="24"/>
                <w:lang w:val="kk-KZ"/>
              </w:rPr>
              <w:t>арға қарау</w:t>
            </w:r>
          </w:p>
          <w:p w:rsidR="00102BDE" w:rsidRPr="001B5B1D" w:rsidRDefault="00102BDE">
            <w:pPr>
              <w:widowControl w:val="0"/>
              <w:pBdr>
                <w:top w:val="nil"/>
                <w:left w:val="nil"/>
                <w:bottom w:val="nil"/>
                <w:right w:val="nil"/>
                <w:between w:val="nil"/>
              </w:pBdr>
              <w:ind w:right="-24"/>
              <w:rPr>
                <w:color w:val="000000"/>
                <w:sz w:val="24"/>
                <w:szCs w:val="24"/>
              </w:rPr>
            </w:pPr>
          </w:p>
        </w:tc>
      </w:tr>
      <w:tr w:rsidR="00975912" w:rsidRPr="001B5B1D"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5</w:t>
            </w:r>
          </w:p>
        </w:tc>
        <w:tc>
          <w:tcPr>
            <w:tcW w:w="3630" w:type="dxa"/>
            <w:vAlign w:val="center"/>
          </w:tcPr>
          <w:p w:rsidR="00975912" w:rsidRPr="00102BDE" w:rsidRDefault="00102BDE">
            <w:pPr>
              <w:widowControl w:val="0"/>
              <w:pBdr>
                <w:top w:val="nil"/>
                <w:left w:val="nil"/>
                <w:bottom w:val="nil"/>
                <w:right w:val="nil"/>
                <w:between w:val="nil"/>
              </w:pBdr>
              <w:ind w:right="-24"/>
              <w:rPr>
                <w:color w:val="000000"/>
                <w:sz w:val="24"/>
                <w:szCs w:val="24"/>
              </w:rPr>
            </w:pPr>
            <w:r w:rsidRPr="00102BDE">
              <w:rPr>
                <w:color w:val="000000"/>
                <w:sz w:val="24"/>
                <w:szCs w:val="24"/>
              </w:rPr>
              <w:t>Күйіктер, электр жарақаттары, суық жарақаттар, күйіктен кейінгі тыртық деформациялары және тіндердің ақаулары кезінде комбустиология бейіні бойынша мамандандырылған, оның ішінде жоғары технологиялық медициналық көмек көрсету</w:t>
            </w:r>
          </w:p>
        </w:tc>
        <w:tc>
          <w:tcPr>
            <w:tcW w:w="2896" w:type="dxa"/>
            <w:vAlign w:val="center"/>
          </w:tcPr>
          <w:p w:rsidR="00102BDE" w:rsidRP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жағдайды талқылау</w:t>
            </w:r>
            <w:r>
              <w:rPr>
                <w:color w:val="000000"/>
                <w:sz w:val="24"/>
                <w:szCs w:val="24"/>
              </w:rPr>
              <w:t xml:space="preserve"> </w:t>
            </w:r>
          </w:p>
          <w:p w:rsidR="00102BDE" w:rsidRPr="00102BDE" w:rsidRDefault="00102BDE" w:rsidP="00102BDE">
            <w:pPr>
              <w:widowControl w:val="0"/>
              <w:pBdr>
                <w:top w:val="nil"/>
                <w:left w:val="nil"/>
                <w:bottom w:val="nil"/>
                <w:right w:val="nil"/>
                <w:between w:val="nil"/>
              </w:pBdr>
              <w:ind w:right="-24"/>
              <w:rPr>
                <w:color w:val="000000"/>
                <w:sz w:val="24"/>
                <w:szCs w:val="24"/>
              </w:rPr>
            </w:pPr>
            <w:r w:rsidRPr="00102BDE">
              <w:rPr>
                <w:color w:val="000000"/>
                <w:sz w:val="24"/>
                <w:szCs w:val="24"/>
              </w:rPr>
              <w:t>Практикалық процедураларды меңгеруді бағалау</w:t>
            </w:r>
          </w:p>
          <w:p w:rsidR="00975912" w:rsidRPr="001B5B1D" w:rsidRDefault="00975912">
            <w:pPr>
              <w:widowControl w:val="0"/>
              <w:pBdr>
                <w:top w:val="nil"/>
                <w:left w:val="nil"/>
                <w:bottom w:val="nil"/>
                <w:right w:val="nil"/>
                <w:between w:val="nil"/>
              </w:pBdr>
              <w:ind w:right="-24"/>
              <w:rPr>
                <w:color w:val="000000"/>
                <w:sz w:val="24"/>
                <w:szCs w:val="24"/>
              </w:rPr>
            </w:pPr>
          </w:p>
        </w:tc>
        <w:tc>
          <w:tcPr>
            <w:tcW w:w="2263" w:type="dxa"/>
            <w:vAlign w:val="center"/>
          </w:tcPr>
          <w:p w:rsid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w:t>
            </w:r>
            <w:r>
              <w:rPr>
                <w:color w:val="000000"/>
                <w:sz w:val="24"/>
                <w:szCs w:val="24"/>
                <w:lang w:val="kk-KZ"/>
              </w:rPr>
              <w:t>лар</w:t>
            </w:r>
            <w:r w:rsidRPr="00102BDE">
              <w:rPr>
                <w:color w:val="000000"/>
                <w:sz w:val="24"/>
                <w:szCs w:val="24"/>
              </w:rPr>
              <w:t xml:space="preserve">ды </w:t>
            </w:r>
            <w:r>
              <w:rPr>
                <w:color w:val="000000"/>
                <w:sz w:val="24"/>
                <w:szCs w:val="24"/>
                <w:lang w:val="kk-KZ"/>
              </w:rPr>
              <w:t>талдау</w:t>
            </w:r>
          </w:p>
          <w:p w:rsidR="00102BDE" w:rsidRPr="0075156E" w:rsidRDefault="00102BDE" w:rsidP="00102BDE">
            <w:pPr>
              <w:widowControl w:val="0"/>
              <w:pBdr>
                <w:top w:val="nil"/>
                <w:left w:val="nil"/>
                <w:bottom w:val="nil"/>
                <w:right w:val="nil"/>
                <w:between w:val="nil"/>
              </w:pBdr>
              <w:ind w:right="-24"/>
              <w:rPr>
                <w:color w:val="000000"/>
                <w:sz w:val="24"/>
                <w:szCs w:val="24"/>
                <w:lang w:val="kk-KZ"/>
              </w:rPr>
            </w:pPr>
            <w:r>
              <w:rPr>
                <w:color w:val="000000"/>
                <w:sz w:val="24"/>
                <w:szCs w:val="24"/>
              </w:rPr>
              <w:t>Науқаст</w:t>
            </w:r>
            <w:r>
              <w:rPr>
                <w:color w:val="000000"/>
                <w:sz w:val="24"/>
                <w:szCs w:val="24"/>
                <w:lang w:val="kk-KZ"/>
              </w:rPr>
              <w:t>арға қарау</w:t>
            </w:r>
          </w:p>
          <w:p w:rsidR="00975912" w:rsidRPr="001B5B1D" w:rsidRDefault="00975912">
            <w:pPr>
              <w:widowControl w:val="0"/>
              <w:pBdr>
                <w:top w:val="nil"/>
                <w:left w:val="nil"/>
                <w:bottom w:val="nil"/>
                <w:right w:val="nil"/>
                <w:between w:val="nil"/>
              </w:pBdr>
              <w:ind w:right="-24"/>
              <w:rPr>
                <w:color w:val="000000"/>
                <w:sz w:val="24"/>
                <w:szCs w:val="24"/>
              </w:rPr>
            </w:pPr>
          </w:p>
        </w:tc>
      </w:tr>
      <w:tr w:rsidR="00975912" w:rsidRPr="00102BDE"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6</w:t>
            </w:r>
          </w:p>
        </w:tc>
        <w:tc>
          <w:tcPr>
            <w:tcW w:w="3630" w:type="dxa"/>
            <w:vAlign w:val="center"/>
          </w:tcPr>
          <w:p w:rsidR="00975912" w:rsidRPr="00102BDE" w:rsidRDefault="00102BDE" w:rsidP="004F3A5D">
            <w:pPr>
              <w:widowControl w:val="0"/>
              <w:pBdr>
                <w:top w:val="nil"/>
                <w:left w:val="nil"/>
                <w:bottom w:val="nil"/>
                <w:right w:val="nil"/>
                <w:between w:val="nil"/>
              </w:pBdr>
              <w:ind w:right="-24"/>
              <w:rPr>
                <w:color w:val="000000"/>
                <w:sz w:val="24"/>
                <w:szCs w:val="24"/>
                <w:lang w:val="kk-KZ"/>
              </w:rPr>
            </w:pPr>
            <w:r w:rsidRPr="00102BDE">
              <w:rPr>
                <w:color w:val="000000"/>
                <w:sz w:val="24"/>
                <w:szCs w:val="24"/>
              </w:rPr>
              <w:t>Күйіктері бар науқастарды</w:t>
            </w:r>
            <w:r>
              <w:rPr>
                <w:color w:val="000000"/>
                <w:sz w:val="24"/>
                <w:szCs w:val="24"/>
              </w:rPr>
              <w:t xml:space="preserve"> динамикалық бақылауды жүргізу</w:t>
            </w:r>
          </w:p>
        </w:tc>
        <w:tc>
          <w:tcPr>
            <w:tcW w:w="2896" w:type="dxa"/>
            <w:vAlign w:val="center"/>
          </w:tcPr>
          <w:p w:rsidR="00102BDE" w:rsidRP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 xml:space="preserve">Клиникалық жағдайды талқылау </w:t>
            </w:r>
          </w:p>
          <w:p w:rsidR="00102BDE" w:rsidRP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Практикалық процедураларды меңгеруді бағал</w:t>
            </w:r>
            <w:r>
              <w:rPr>
                <w:color w:val="000000"/>
                <w:sz w:val="24"/>
                <w:szCs w:val="24"/>
                <w:lang w:val="kk-KZ"/>
              </w:rPr>
              <w:t>ау</w:t>
            </w:r>
          </w:p>
          <w:p w:rsidR="00975912" w:rsidRPr="00102BDE" w:rsidRDefault="00102BDE">
            <w:pPr>
              <w:widowControl w:val="0"/>
              <w:pBdr>
                <w:top w:val="nil"/>
                <w:left w:val="nil"/>
                <w:bottom w:val="nil"/>
                <w:right w:val="nil"/>
                <w:between w:val="nil"/>
              </w:pBdr>
              <w:ind w:right="-24"/>
              <w:rPr>
                <w:color w:val="000000"/>
                <w:sz w:val="24"/>
                <w:szCs w:val="24"/>
                <w:lang w:val="kk-KZ"/>
              </w:rPr>
            </w:pPr>
            <w:r>
              <w:rPr>
                <w:color w:val="000000"/>
                <w:sz w:val="24"/>
                <w:szCs w:val="24"/>
              </w:rPr>
              <w:t>Медициналық құжатт</w:t>
            </w:r>
            <w:r>
              <w:rPr>
                <w:color w:val="000000"/>
                <w:sz w:val="24"/>
                <w:szCs w:val="24"/>
                <w:lang w:val="kk-KZ"/>
              </w:rPr>
              <w:t>арды рәсімдеу</w:t>
            </w:r>
          </w:p>
        </w:tc>
        <w:tc>
          <w:tcPr>
            <w:tcW w:w="2263" w:type="dxa"/>
            <w:vAlign w:val="center"/>
          </w:tcPr>
          <w:p w:rsid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Клиникалық жағдай</w:t>
            </w:r>
            <w:r>
              <w:rPr>
                <w:color w:val="000000"/>
                <w:sz w:val="24"/>
                <w:szCs w:val="24"/>
                <w:lang w:val="kk-KZ"/>
              </w:rPr>
              <w:t>лар</w:t>
            </w:r>
            <w:r w:rsidRPr="00102BDE">
              <w:rPr>
                <w:color w:val="000000"/>
                <w:sz w:val="24"/>
                <w:szCs w:val="24"/>
                <w:lang w:val="kk-KZ"/>
              </w:rPr>
              <w:t xml:space="preserve">ды </w:t>
            </w:r>
            <w:r>
              <w:rPr>
                <w:color w:val="000000"/>
                <w:sz w:val="24"/>
                <w:szCs w:val="24"/>
                <w:lang w:val="kk-KZ"/>
              </w:rPr>
              <w:t>талдау</w:t>
            </w:r>
          </w:p>
          <w:p w:rsidR="00102BDE" w:rsidRPr="0075156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Науқаст</w:t>
            </w:r>
            <w:r>
              <w:rPr>
                <w:color w:val="000000"/>
                <w:sz w:val="24"/>
                <w:szCs w:val="24"/>
                <w:lang w:val="kk-KZ"/>
              </w:rPr>
              <w:t>арға қарау</w:t>
            </w:r>
          </w:p>
          <w:p w:rsidR="00975912" w:rsidRPr="00102BDE" w:rsidRDefault="00975912">
            <w:pPr>
              <w:widowControl w:val="0"/>
              <w:pBdr>
                <w:top w:val="nil"/>
                <w:left w:val="nil"/>
                <w:bottom w:val="nil"/>
                <w:right w:val="nil"/>
                <w:between w:val="nil"/>
              </w:pBdr>
              <w:ind w:right="-24"/>
              <w:rPr>
                <w:color w:val="000000"/>
                <w:sz w:val="24"/>
                <w:szCs w:val="24"/>
                <w:lang w:val="kk-KZ"/>
              </w:rPr>
            </w:pPr>
          </w:p>
        </w:tc>
      </w:tr>
      <w:tr w:rsidR="00975912" w:rsidRPr="001B5B1D"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7</w:t>
            </w:r>
          </w:p>
        </w:tc>
        <w:tc>
          <w:tcPr>
            <w:tcW w:w="3630" w:type="dxa"/>
            <w:vAlign w:val="center"/>
          </w:tcPr>
          <w:p w:rsidR="00975912" w:rsidRPr="00B55910" w:rsidRDefault="00B55910">
            <w:pPr>
              <w:pBdr>
                <w:top w:val="nil"/>
                <w:left w:val="nil"/>
                <w:bottom w:val="nil"/>
                <w:right w:val="nil"/>
                <w:between w:val="nil"/>
              </w:pBdr>
              <w:rPr>
                <w:color w:val="000000"/>
                <w:sz w:val="24"/>
                <w:szCs w:val="24"/>
              </w:rPr>
            </w:pPr>
            <w:r w:rsidRPr="00B55910">
              <w:rPr>
                <w:color w:val="000000"/>
                <w:sz w:val="24"/>
                <w:szCs w:val="24"/>
              </w:rPr>
              <w:t>Күйік пен суық</w:t>
            </w:r>
            <w:r w:rsidR="004F3A5D">
              <w:rPr>
                <w:color w:val="000000"/>
                <w:sz w:val="24"/>
                <w:szCs w:val="24"/>
                <w:lang w:val="kk-KZ"/>
              </w:rPr>
              <w:t xml:space="preserve">, </w:t>
            </w:r>
            <w:r w:rsidR="004F3A5D" w:rsidRPr="004F3A5D">
              <w:rPr>
                <w:sz w:val="24"/>
                <w:szCs w:val="24"/>
                <w:lang w:val="kk-KZ"/>
              </w:rPr>
              <w:t>электр</w:t>
            </w:r>
            <w:r w:rsidRPr="00B55910">
              <w:rPr>
                <w:color w:val="000000"/>
                <w:sz w:val="24"/>
                <w:szCs w:val="24"/>
              </w:rPr>
              <w:t xml:space="preserve"> жарақаттарды диагностикалау және емдеу бойынша басқа медициналық ұйымдардың мамандарына кеңес беру </w:t>
            </w:r>
          </w:p>
        </w:tc>
        <w:tc>
          <w:tcPr>
            <w:tcW w:w="2896" w:type="dxa"/>
            <w:vAlign w:val="center"/>
          </w:tcPr>
          <w:p w:rsidR="00B55910" w:rsidRPr="0075156E" w:rsidRDefault="00B55910" w:rsidP="00B55910">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Науқаст</w:t>
            </w:r>
            <w:r>
              <w:rPr>
                <w:color w:val="000000"/>
                <w:sz w:val="24"/>
                <w:szCs w:val="24"/>
                <w:lang w:val="kk-KZ"/>
              </w:rPr>
              <w:t>арға қарау</w:t>
            </w:r>
          </w:p>
          <w:p w:rsidR="00975912" w:rsidRPr="00B55910" w:rsidRDefault="00B55910">
            <w:pPr>
              <w:widowControl w:val="0"/>
              <w:pBdr>
                <w:top w:val="nil"/>
                <w:left w:val="nil"/>
                <w:bottom w:val="nil"/>
                <w:right w:val="nil"/>
                <w:between w:val="nil"/>
              </w:pBdr>
              <w:ind w:right="-24"/>
              <w:rPr>
                <w:color w:val="000000"/>
                <w:sz w:val="24"/>
                <w:szCs w:val="24"/>
                <w:lang w:val="kk-KZ"/>
              </w:rPr>
            </w:pPr>
            <w:r>
              <w:rPr>
                <w:color w:val="000000"/>
                <w:sz w:val="24"/>
                <w:szCs w:val="24"/>
                <w:lang w:val="kk-KZ"/>
              </w:rPr>
              <w:t>Әріптестерді бағалау</w:t>
            </w:r>
          </w:p>
        </w:tc>
        <w:tc>
          <w:tcPr>
            <w:tcW w:w="2263" w:type="dxa"/>
            <w:vAlign w:val="center"/>
          </w:tcPr>
          <w:p w:rsid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w:t>
            </w:r>
            <w:r>
              <w:rPr>
                <w:color w:val="000000"/>
                <w:sz w:val="24"/>
                <w:szCs w:val="24"/>
                <w:lang w:val="kk-KZ"/>
              </w:rPr>
              <w:t>лар</w:t>
            </w:r>
            <w:r w:rsidRPr="00102BDE">
              <w:rPr>
                <w:color w:val="000000"/>
                <w:sz w:val="24"/>
                <w:szCs w:val="24"/>
              </w:rPr>
              <w:t xml:space="preserve">ды </w:t>
            </w:r>
            <w:r>
              <w:rPr>
                <w:color w:val="000000"/>
                <w:sz w:val="24"/>
                <w:szCs w:val="24"/>
                <w:lang w:val="kk-KZ"/>
              </w:rPr>
              <w:t>талдау</w:t>
            </w:r>
          </w:p>
          <w:p w:rsidR="00102BDE" w:rsidRPr="0075156E" w:rsidRDefault="00102BDE" w:rsidP="00102BDE">
            <w:pPr>
              <w:widowControl w:val="0"/>
              <w:pBdr>
                <w:top w:val="nil"/>
                <w:left w:val="nil"/>
                <w:bottom w:val="nil"/>
                <w:right w:val="nil"/>
                <w:between w:val="nil"/>
              </w:pBdr>
              <w:ind w:right="-24"/>
              <w:rPr>
                <w:color w:val="000000"/>
                <w:sz w:val="24"/>
                <w:szCs w:val="24"/>
                <w:lang w:val="kk-KZ"/>
              </w:rPr>
            </w:pPr>
            <w:r>
              <w:rPr>
                <w:color w:val="000000"/>
                <w:sz w:val="24"/>
                <w:szCs w:val="24"/>
              </w:rPr>
              <w:t>Науқаст</w:t>
            </w:r>
            <w:r>
              <w:rPr>
                <w:color w:val="000000"/>
                <w:sz w:val="24"/>
                <w:szCs w:val="24"/>
                <w:lang w:val="kk-KZ"/>
              </w:rPr>
              <w:t>арға қарау</w:t>
            </w:r>
          </w:p>
          <w:p w:rsidR="00975912" w:rsidRPr="001B5B1D" w:rsidRDefault="00975912">
            <w:pPr>
              <w:widowControl w:val="0"/>
              <w:pBdr>
                <w:top w:val="nil"/>
                <w:left w:val="nil"/>
                <w:bottom w:val="nil"/>
                <w:right w:val="nil"/>
                <w:between w:val="nil"/>
              </w:pBdr>
              <w:ind w:right="-24"/>
              <w:rPr>
                <w:color w:val="000000"/>
                <w:sz w:val="24"/>
                <w:szCs w:val="24"/>
              </w:rPr>
            </w:pPr>
          </w:p>
        </w:tc>
      </w:tr>
      <w:tr w:rsidR="00975912" w:rsidRPr="00923EE1"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8</w:t>
            </w:r>
          </w:p>
        </w:tc>
        <w:tc>
          <w:tcPr>
            <w:tcW w:w="3630" w:type="dxa"/>
            <w:vAlign w:val="center"/>
          </w:tcPr>
          <w:p w:rsidR="00975912" w:rsidRPr="00B55910" w:rsidRDefault="00B55910">
            <w:pPr>
              <w:widowControl w:val="0"/>
              <w:pBdr>
                <w:top w:val="nil"/>
                <w:left w:val="nil"/>
                <w:bottom w:val="nil"/>
                <w:right w:val="nil"/>
                <w:between w:val="nil"/>
              </w:pBdr>
              <w:ind w:right="-24"/>
              <w:rPr>
                <w:color w:val="000000"/>
                <w:sz w:val="24"/>
                <w:szCs w:val="24"/>
              </w:rPr>
            </w:pPr>
            <w:r w:rsidRPr="00B55910">
              <w:rPr>
                <w:color w:val="000000"/>
                <w:sz w:val="24"/>
                <w:szCs w:val="24"/>
              </w:rPr>
              <w:t>Күйік ауруының және суық</w:t>
            </w:r>
            <w:r w:rsidR="004F3A5D">
              <w:rPr>
                <w:color w:val="000000"/>
                <w:sz w:val="24"/>
                <w:szCs w:val="24"/>
                <w:lang w:val="kk-KZ"/>
              </w:rPr>
              <w:t xml:space="preserve">, </w:t>
            </w:r>
            <w:r w:rsidR="004F3A5D" w:rsidRPr="004F3A5D">
              <w:rPr>
                <w:sz w:val="24"/>
                <w:szCs w:val="24"/>
                <w:lang w:val="kk-KZ"/>
              </w:rPr>
              <w:t>электр</w:t>
            </w:r>
            <w:r w:rsidRPr="00B55910">
              <w:rPr>
                <w:color w:val="000000"/>
                <w:sz w:val="24"/>
                <w:szCs w:val="24"/>
              </w:rPr>
              <w:t xml:space="preserve"> жарақа</w:t>
            </w:r>
            <w:r>
              <w:rPr>
                <w:color w:val="000000"/>
                <w:sz w:val="24"/>
                <w:szCs w:val="24"/>
              </w:rPr>
              <w:t>ттар</w:t>
            </w:r>
            <w:r>
              <w:rPr>
                <w:color w:val="000000"/>
                <w:sz w:val="24"/>
                <w:szCs w:val="24"/>
                <w:lang w:val="kk-KZ"/>
              </w:rPr>
              <w:t>ын</w:t>
            </w:r>
            <w:r>
              <w:rPr>
                <w:color w:val="000000"/>
                <w:sz w:val="24"/>
                <w:szCs w:val="24"/>
              </w:rPr>
              <w:t>ы</w:t>
            </w:r>
            <w:r>
              <w:rPr>
                <w:color w:val="000000"/>
                <w:sz w:val="24"/>
                <w:szCs w:val="24"/>
                <w:lang w:val="kk-KZ"/>
              </w:rPr>
              <w:t xml:space="preserve">ң </w:t>
            </w:r>
            <w:r w:rsidRPr="00B55910">
              <w:rPr>
                <w:color w:val="000000"/>
                <w:sz w:val="24"/>
                <w:szCs w:val="24"/>
              </w:rPr>
              <w:t>асқынуын</w:t>
            </w:r>
            <w:r>
              <w:rPr>
                <w:color w:val="000000"/>
                <w:sz w:val="24"/>
                <w:szCs w:val="24"/>
              </w:rPr>
              <w:t xml:space="preserve"> емдеуді қамтамасыз ет</w:t>
            </w:r>
            <w:r>
              <w:rPr>
                <w:color w:val="000000"/>
                <w:sz w:val="24"/>
                <w:szCs w:val="24"/>
                <w:lang w:val="kk-KZ"/>
              </w:rPr>
              <w:t>у</w:t>
            </w:r>
            <w:r w:rsidRPr="00B55910">
              <w:rPr>
                <w:color w:val="000000"/>
                <w:sz w:val="24"/>
                <w:szCs w:val="24"/>
              </w:rPr>
              <w:t xml:space="preserve"> </w:t>
            </w:r>
          </w:p>
        </w:tc>
        <w:tc>
          <w:tcPr>
            <w:tcW w:w="2896" w:type="dxa"/>
            <w:vAlign w:val="center"/>
          </w:tcPr>
          <w:p w:rsidR="00B55910" w:rsidRPr="00102BDE" w:rsidRDefault="00B55910" w:rsidP="00B55910">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 xml:space="preserve">Клиникалық жағдайды талқылау </w:t>
            </w:r>
          </w:p>
          <w:p w:rsidR="00B55910" w:rsidRPr="00102BDE" w:rsidRDefault="00B55910" w:rsidP="00B55910">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Практикалық процедураларды меңгеруді бағал</w:t>
            </w:r>
            <w:r>
              <w:rPr>
                <w:color w:val="000000"/>
                <w:sz w:val="24"/>
                <w:szCs w:val="24"/>
                <w:lang w:val="kk-KZ"/>
              </w:rPr>
              <w:t>ау</w:t>
            </w:r>
          </w:p>
          <w:p w:rsidR="00975912" w:rsidRPr="001B5B1D" w:rsidRDefault="00B55910" w:rsidP="00B55910">
            <w:pPr>
              <w:widowControl w:val="0"/>
              <w:pBdr>
                <w:top w:val="nil"/>
                <w:left w:val="nil"/>
                <w:bottom w:val="nil"/>
                <w:right w:val="nil"/>
                <w:between w:val="nil"/>
              </w:pBdr>
              <w:ind w:right="-24"/>
              <w:rPr>
                <w:color w:val="000000"/>
                <w:sz w:val="24"/>
                <w:szCs w:val="24"/>
              </w:rPr>
            </w:pPr>
            <w:r>
              <w:rPr>
                <w:color w:val="000000"/>
                <w:sz w:val="24"/>
                <w:szCs w:val="24"/>
              </w:rPr>
              <w:t>Медициналық құжатт</w:t>
            </w:r>
            <w:r>
              <w:rPr>
                <w:color w:val="000000"/>
                <w:sz w:val="24"/>
                <w:szCs w:val="24"/>
                <w:lang w:val="kk-KZ"/>
              </w:rPr>
              <w:t>арды рәсімдеу</w:t>
            </w:r>
          </w:p>
        </w:tc>
        <w:tc>
          <w:tcPr>
            <w:tcW w:w="2263" w:type="dxa"/>
            <w:vAlign w:val="center"/>
          </w:tcPr>
          <w:p w:rsid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w:t>
            </w:r>
            <w:r>
              <w:rPr>
                <w:color w:val="000000"/>
                <w:sz w:val="24"/>
                <w:szCs w:val="24"/>
                <w:lang w:val="kk-KZ"/>
              </w:rPr>
              <w:t>лар</w:t>
            </w:r>
            <w:r w:rsidRPr="00102BDE">
              <w:rPr>
                <w:color w:val="000000"/>
                <w:sz w:val="24"/>
                <w:szCs w:val="24"/>
              </w:rPr>
              <w:t xml:space="preserve">ды </w:t>
            </w:r>
            <w:r>
              <w:rPr>
                <w:color w:val="000000"/>
                <w:sz w:val="24"/>
                <w:szCs w:val="24"/>
                <w:lang w:val="kk-KZ"/>
              </w:rPr>
              <w:t>талдау</w:t>
            </w:r>
          </w:p>
          <w:p w:rsidR="00102BDE" w:rsidRPr="0075156E" w:rsidRDefault="00102BDE" w:rsidP="00102BDE">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Науқаст</w:t>
            </w:r>
            <w:r>
              <w:rPr>
                <w:color w:val="000000"/>
                <w:sz w:val="24"/>
                <w:szCs w:val="24"/>
                <w:lang w:val="kk-KZ"/>
              </w:rPr>
              <w:t>арға қарау</w:t>
            </w:r>
          </w:p>
          <w:p w:rsidR="00975912" w:rsidRPr="00923EE1" w:rsidRDefault="00B55910">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Медициналық құжатт</w:t>
            </w:r>
            <w:r>
              <w:rPr>
                <w:color w:val="000000"/>
                <w:sz w:val="24"/>
                <w:szCs w:val="24"/>
                <w:lang w:val="kk-KZ"/>
              </w:rPr>
              <w:t>арды рәсімдеу</w:t>
            </w:r>
          </w:p>
        </w:tc>
      </w:tr>
      <w:tr w:rsidR="00975912" w:rsidRPr="00923EE1"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9</w:t>
            </w:r>
          </w:p>
        </w:tc>
        <w:tc>
          <w:tcPr>
            <w:tcW w:w="3630" w:type="dxa"/>
            <w:vAlign w:val="center"/>
          </w:tcPr>
          <w:p w:rsidR="00975912" w:rsidRPr="00B55910" w:rsidRDefault="00B55910" w:rsidP="007A0EAB">
            <w:pPr>
              <w:widowControl w:val="0"/>
              <w:pBdr>
                <w:top w:val="nil"/>
                <w:left w:val="nil"/>
                <w:bottom w:val="nil"/>
                <w:right w:val="nil"/>
                <w:between w:val="nil"/>
              </w:pBdr>
              <w:ind w:right="-24"/>
              <w:jc w:val="both"/>
              <w:rPr>
                <w:color w:val="000000"/>
                <w:sz w:val="24"/>
                <w:szCs w:val="24"/>
              </w:rPr>
            </w:pPr>
            <w:r w:rsidRPr="00B55910">
              <w:rPr>
                <w:color w:val="000000"/>
                <w:sz w:val="24"/>
                <w:szCs w:val="24"/>
              </w:rPr>
              <w:t xml:space="preserve">Термиялық жарақаты бар пациенттерді медициналық оңалту жөніндегі іс-шаралар кешенін жүргізу </w:t>
            </w:r>
          </w:p>
        </w:tc>
        <w:tc>
          <w:tcPr>
            <w:tcW w:w="2896" w:type="dxa"/>
            <w:vAlign w:val="center"/>
          </w:tcPr>
          <w:p w:rsidR="00B55910" w:rsidRPr="00102BDE" w:rsidRDefault="00B55910" w:rsidP="00B55910">
            <w:pPr>
              <w:widowControl w:val="0"/>
              <w:pBdr>
                <w:top w:val="nil"/>
                <w:left w:val="nil"/>
                <w:bottom w:val="nil"/>
                <w:right w:val="nil"/>
                <w:between w:val="nil"/>
              </w:pBdr>
              <w:ind w:right="-24"/>
              <w:rPr>
                <w:color w:val="000000"/>
                <w:sz w:val="24"/>
                <w:szCs w:val="24"/>
                <w:lang w:val="kk-KZ"/>
              </w:rPr>
            </w:pPr>
            <w:r w:rsidRPr="00102BDE">
              <w:rPr>
                <w:color w:val="000000"/>
                <w:sz w:val="24"/>
                <w:szCs w:val="24"/>
                <w:lang w:val="kk-KZ"/>
              </w:rPr>
              <w:t xml:space="preserve">Клиникалық жағдайды талқылау </w:t>
            </w:r>
          </w:p>
          <w:p w:rsidR="00975912" w:rsidRPr="001B5B1D" w:rsidRDefault="00B55910">
            <w:pPr>
              <w:widowControl w:val="0"/>
              <w:pBdr>
                <w:top w:val="nil"/>
                <w:left w:val="nil"/>
                <w:bottom w:val="nil"/>
                <w:right w:val="nil"/>
                <w:between w:val="nil"/>
              </w:pBdr>
              <w:ind w:right="-24"/>
              <w:rPr>
                <w:color w:val="000000"/>
                <w:sz w:val="24"/>
                <w:szCs w:val="24"/>
              </w:rPr>
            </w:pPr>
            <w:r>
              <w:rPr>
                <w:color w:val="000000"/>
                <w:sz w:val="24"/>
                <w:szCs w:val="24"/>
              </w:rPr>
              <w:t>Медициналық құжатт</w:t>
            </w:r>
            <w:r>
              <w:rPr>
                <w:color w:val="000000"/>
                <w:sz w:val="24"/>
                <w:szCs w:val="24"/>
                <w:lang w:val="kk-KZ"/>
              </w:rPr>
              <w:t>арды рәсімдеу</w:t>
            </w:r>
          </w:p>
        </w:tc>
        <w:tc>
          <w:tcPr>
            <w:tcW w:w="2263" w:type="dxa"/>
            <w:vAlign w:val="center"/>
          </w:tcPr>
          <w:p w:rsidR="00102BDE" w:rsidRDefault="00102BDE" w:rsidP="00102BDE">
            <w:pPr>
              <w:widowControl w:val="0"/>
              <w:pBdr>
                <w:top w:val="nil"/>
                <w:left w:val="nil"/>
                <w:bottom w:val="nil"/>
                <w:right w:val="nil"/>
                <w:between w:val="nil"/>
              </w:pBdr>
              <w:ind w:right="-24"/>
              <w:rPr>
                <w:color w:val="000000"/>
                <w:sz w:val="24"/>
                <w:szCs w:val="24"/>
                <w:lang w:val="kk-KZ"/>
              </w:rPr>
            </w:pPr>
            <w:r w:rsidRPr="00102BDE">
              <w:rPr>
                <w:color w:val="000000"/>
                <w:sz w:val="24"/>
                <w:szCs w:val="24"/>
              </w:rPr>
              <w:t>Клиникалық жағдай</w:t>
            </w:r>
            <w:r>
              <w:rPr>
                <w:color w:val="000000"/>
                <w:sz w:val="24"/>
                <w:szCs w:val="24"/>
                <w:lang w:val="kk-KZ"/>
              </w:rPr>
              <w:t>лар</w:t>
            </w:r>
            <w:r w:rsidRPr="00102BDE">
              <w:rPr>
                <w:color w:val="000000"/>
                <w:sz w:val="24"/>
                <w:szCs w:val="24"/>
              </w:rPr>
              <w:t xml:space="preserve">ды </w:t>
            </w:r>
            <w:r>
              <w:rPr>
                <w:color w:val="000000"/>
                <w:sz w:val="24"/>
                <w:szCs w:val="24"/>
                <w:lang w:val="kk-KZ"/>
              </w:rPr>
              <w:t>талдау</w:t>
            </w:r>
          </w:p>
          <w:p w:rsidR="00102BDE" w:rsidRPr="0075156E" w:rsidRDefault="00102BDE" w:rsidP="00102BDE">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Науқаст</w:t>
            </w:r>
            <w:r>
              <w:rPr>
                <w:color w:val="000000"/>
                <w:sz w:val="24"/>
                <w:szCs w:val="24"/>
                <w:lang w:val="kk-KZ"/>
              </w:rPr>
              <w:t>арға қарау</w:t>
            </w:r>
          </w:p>
          <w:p w:rsidR="00975912" w:rsidRPr="00923EE1" w:rsidRDefault="00B55910">
            <w:pPr>
              <w:widowControl w:val="0"/>
              <w:pBdr>
                <w:top w:val="nil"/>
                <w:left w:val="nil"/>
                <w:bottom w:val="nil"/>
                <w:right w:val="nil"/>
                <w:between w:val="nil"/>
              </w:pBdr>
              <w:ind w:right="-24"/>
              <w:rPr>
                <w:color w:val="000000"/>
                <w:sz w:val="24"/>
                <w:szCs w:val="24"/>
                <w:lang w:val="kk-KZ"/>
              </w:rPr>
            </w:pPr>
            <w:r w:rsidRPr="00923EE1">
              <w:rPr>
                <w:color w:val="000000"/>
                <w:sz w:val="24"/>
                <w:szCs w:val="24"/>
                <w:lang w:val="kk-KZ"/>
              </w:rPr>
              <w:t>Медициналық құжатт</w:t>
            </w:r>
            <w:r>
              <w:rPr>
                <w:color w:val="000000"/>
                <w:sz w:val="24"/>
                <w:szCs w:val="24"/>
                <w:lang w:val="kk-KZ"/>
              </w:rPr>
              <w:t>арды рәсімдеу</w:t>
            </w:r>
          </w:p>
        </w:tc>
      </w:tr>
      <w:tr w:rsidR="00975912" w:rsidRPr="00D97731"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10</w:t>
            </w:r>
          </w:p>
        </w:tc>
        <w:tc>
          <w:tcPr>
            <w:tcW w:w="3630" w:type="dxa"/>
            <w:vAlign w:val="center"/>
          </w:tcPr>
          <w:p w:rsidR="00975912" w:rsidRPr="00B55910" w:rsidRDefault="00B55910">
            <w:pPr>
              <w:widowControl w:val="0"/>
              <w:pBdr>
                <w:top w:val="nil"/>
                <w:left w:val="nil"/>
                <w:bottom w:val="nil"/>
                <w:right w:val="nil"/>
                <w:between w:val="nil"/>
              </w:pBdr>
              <w:ind w:right="-24"/>
              <w:jc w:val="both"/>
              <w:rPr>
                <w:color w:val="000000"/>
                <w:sz w:val="24"/>
                <w:szCs w:val="24"/>
              </w:rPr>
            </w:pPr>
            <w:r w:rsidRPr="00B55910">
              <w:rPr>
                <w:color w:val="000000"/>
                <w:sz w:val="24"/>
                <w:szCs w:val="24"/>
              </w:rPr>
              <w:t>Дәрігерлердің консалиумына, оның ішінде қашықтықтан медициналық қызметтерді пайдалана отыры</w:t>
            </w:r>
            <w:r>
              <w:rPr>
                <w:color w:val="000000"/>
                <w:sz w:val="24"/>
                <w:szCs w:val="24"/>
              </w:rPr>
              <w:t>п, консультациялар ұйымдастыру</w:t>
            </w:r>
            <w:r>
              <w:rPr>
                <w:color w:val="000000"/>
                <w:sz w:val="24"/>
                <w:szCs w:val="24"/>
                <w:lang w:val="kk-KZ"/>
              </w:rPr>
              <w:t xml:space="preserve">, </w:t>
            </w:r>
            <w:r>
              <w:rPr>
                <w:color w:val="000000"/>
                <w:sz w:val="24"/>
                <w:szCs w:val="24"/>
              </w:rPr>
              <w:t>өткізу және (немесе) қатысу</w:t>
            </w:r>
            <w:r w:rsidRPr="00B55910">
              <w:rPr>
                <w:color w:val="000000"/>
                <w:sz w:val="24"/>
                <w:szCs w:val="24"/>
              </w:rPr>
              <w:t xml:space="preserve"> </w:t>
            </w:r>
          </w:p>
        </w:tc>
        <w:tc>
          <w:tcPr>
            <w:tcW w:w="2896" w:type="dxa"/>
            <w:vAlign w:val="center"/>
          </w:tcPr>
          <w:p w:rsidR="00975912" w:rsidRPr="00B55910" w:rsidRDefault="00B55910">
            <w:pPr>
              <w:widowControl w:val="0"/>
              <w:pBdr>
                <w:top w:val="nil"/>
                <w:left w:val="nil"/>
                <w:bottom w:val="nil"/>
                <w:right w:val="nil"/>
                <w:between w:val="nil"/>
              </w:pBdr>
              <w:ind w:right="-24"/>
              <w:rPr>
                <w:color w:val="000000"/>
                <w:sz w:val="24"/>
                <w:szCs w:val="24"/>
                <w:lang w:val="kk-KZ"/>
              </w:rPr>
            </w:pPr>
            <w:r w:rsidRPr="00B55910">
              <w:rPr>
                <w:color w:val="000000"/>
                <w:sz w:val="24"/>
                <w:szCs w:val="24"/>
              </w:rPr>
              <w:t xml:space="preserve">Клиникалық құжаттама </w:t>
            </w:r>
            <w:r>
              <w:rPr>
                <w:color w:val="000000"/>
                <w:sz w:val="24"/>
                <w:szCs w:val="24"/>
              </w:rPr>
              <w:t>жағдай</w:t>
            </w:r>
            <w:r>
              <w:rPr>
                <w:color w:val="000000"/>
                <w:sz w:val="24"/>
                <w:szCs w:val="24"/>
                <w:lang w:val="kk-KZ"/>
              </w:rPr>
              <w:t>ын</w:t>
            </w:r>
            <w:r>
              <w:rPr>
                <w:color w:val="000000"/>
                <w:sz w:val="24"/>
                <w:szCs w:val="24"/>
              </w:rPr>
              <w:t xml:space="preserve"> талқыла</w:t>
            </w:r>
            <w:r>
              <w:rPr>
                <w:color w:val="000000"/>
                <w:sz w:val="24"/>
                <w:szCs w:val="24"/>
                <w:lang w:val="kk-KZ"/>
              </w:rPr>
              <w:t>у</w:t>
            </w:r>
            <w:r>
              <w:rPr>
                <w:color w:val="000000"/>
                <w:sz w:val="24"/>
                <w:szCs w:val="24"/>
              </w:rPr>
              <w:tab/>
            </w:r>
          </w:p>
        </w:tc>
        <w:tc>
          <w:tcPr>
            <w:tcW w:w="2263" w:type="dxa"/>
            <w:vAlign w:val="center"/>
          </w:tcPr>
          <w:p w:rsidR="00B55910" w:rsidRPr="00B55910" w:rsidRDefault="00B55910" w:rsidP="00B55910">
            <w:pPr>
              <w:widowControl w:val="0"/>
              <w:pBdr>
                <w:top w:val="nil"/>
                <w:left w:val="nil"/>
                <w:bottom w:val="nil"/>
                <w:right w:val="nil"/>
                <w:between w:val="nil"/>
              </w:pBdr>
              <w:ind w:right="-24"/>
              <w:rPr>
                <w:color w:val="000000"/>
                <w:sz w:val="24"/>
                <w:szCs w:val="24"/>
                <w:lang w:val="kk-KZ"/>
              </w:rPr>
            </w:pPr>
            <w:r w:rsidRPr="00B55910">
              <w:rPr>
                <w:color w:val="000000"/>
                <w:sz w:val="24"/>
                <w:szCs w:val="24"/>
                <w:lang w:val="kk-KZ"/>
              </w:rPr>
              <w:t>Клиникалық жағдайды талдау</w:t>
            </w:r>
          </w:p>
          <w:p w:rsidR="00975912" w:rsidRPr="00B55910" w:rsidRDefault="00B55910">
            <w:pPr>
              <w:widowControl w:val="0"/>
              <w:pBdr>
                <w:top w:val="nil"/>
                <w:left w:val="nil"/>
                <w:bottom w:val="nil"/>
                <w:right w:val="nil"/>
                <w:between w:val="nil"/>
              </w:pBdr>
              <w:ind w:right="-24"/>
              <w:rPr>
                <w:color w:val="000000"/>
                <w:sz w:val="24"/>
                <w:szCs w:val="24"/>
                <w:lang w:val="kk-KZ"/>
              </w:rPr>
            </w:pPr>
            <w:r w:rsidRPr="00B55910">
              <w:rPr>
                <w:color w:val="000000"/>
                <w:sz w:val="24"/>
                <w:szCs w:val="24"/>
                <w:lang w:val="kk-KZ"/>
              </w:rPr>
              <w:t>Шағын топтарда жұмыс істеу</w:t>
            </w:r>
          </w:p>
        </w:tc>
      </w:tr>
      <w:tr w:rsidR="00975912" w:rsidRPr="001B5B1D" w:rsidTr="00815E9F">
        <w:tc>
          <w:tcPr>
            <w:tcW w:w="709" w:type="dxa"/>
            <w:vAlign w:val="cente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11</w:t>
            </w:r>
          </w:p>
        </w:tc>
        <w:tc>
          <w:tcPr>
            <w:tcW w:w="3630" w:type="dxa"/>
            <w:vAlign w:val="center"/>
          </w:tcPr>
          <w:p w:rsidR="00975912" w:rsidRPr="001B5B1D" w:rsidRDefault="00B55910" w:rsidP="004F3A5D">
            <w:pPr>
              <w:widowControl w:val="0"/>
              <w:pBdr>
                <w:top w:val="nil"/>
                <w:left w:val="nil"/>
                <w:bottom w:val="nil"/>
                <w:right w:val="nil"/>
                <w:between w:val="nil"/>
              </w:pBdr>
              <w:ind w:right="-24"/>
              <w:jc w:val="both"/>
              <w:rPr>
                <w:color w:val="000000"/>
                <w:sz w:val="24"/>
                <w:szCs w:val="24"/>
              </w:rPr>
            </w:pPr>
            <w:r>
              <w:rPr>
                <w:color w:val="000000"/>
                <w:sz w:val="24"/>
                <w:szCs w:val="24"/>
                <w:lang w:val="kk-KZ"/>
              </w:rPr>
              <w:t>Есеп беру</w:t>
            </w:r>
            <w:r w:rsidRPr="00B55910">
              <w:rPr>
                <w:color w:val="000000"/>
                <w:sz w:val="24"/>
                <w:szCs w:val="24"/>
              </w:rPr>
              <w:t xml:space="preserve"> және есептік құжаттаманы ресімдеу және жүргізу </w:t>
            </w:r>
          </w:p>
        </w:tc>
        <w:tc>
          <w:tcPr>
            <w:tcW w:w="2896" w:type="dxa"/>
            <w:vAlign w:val="center"/>
          </w:tcPr>
          <w:p w:rsidR="00975912" w:rsidRPr="001B5B1D" w:rsidRDefault="00B55910">
            <w:pPr>
              <w:widowControl w:val="0"/>
              <w:pBdr>
                <w:top w:val="nil"/>
                <w:left w:val="nil"/>
                <w:bottom w:val="nil"/>
                <w:right w:val="nil"/>
                <w:between w:val="nil"/>
              </w:pBdr>
              <w:ind w:right="-24"/>
              <w:rPr>
                <w:color w:val="000000"/>
                <w:sz w:val="24"/>
                <w:szCs w:val="24"/>
              </w:rPr>
            </w:pPr>
            <w:r>
              <w:rPr>
                <w:color w:val="000000"/>
                <w:sz w:val="24"/>
                <w:szCs w:val="24"/>
              </w:rPr>
              <w:t>Медициналық құжатт</w:t>
            </w:r>
            <w:r>
              <w:rPr>
                <w:color w:val="000000"/>
                <w:sz w:val="24"/>
                <w:szCs w:val="24"/>
                <w:lang w:val="kk-KZ"/>
              </w:rPr>
              <w:t>арды рәсімдеу</w:t>
            </w:r>
          </w:p>
        </w:tc>
        <w:tc>
          <w:tcPr>
            <w:tcW w:w="2263" w:type="dxa"/>
            <w:vAlign w:val="center"/>
          </w:tcPr>
          <w:p w:rsidR="00975912" w:rsidRPr="001B5B1D" w:rsidRDefault="00B55910">
            <w:pPr>
              <w:widowControl w:val="0"/>
              <w:pBdr>
                <w:top w:val="nil"/>
                <w:left w:val="nil"/>
                <w:bottom w:val="nil"/>
                <w:right w:val="nil"/>
                <w:between w:val="nil"/>
              </w:pBdr>
              <w:ind w:right="-24"/>
              <w:rPr>
                <w:color w:val="000000"/>
                <w:sz w:val="24"/>
                <w:szCs w:val="24"/>
              </w:rPr>
            </w:pPr>
            <w:r>
              <w:rPr>
                <w:color w:val="000000"/>
                <w:sz w:val="24"/>
                <w:szCs w:val="24"/>
              </w:rPr>
              <w:t>Медициналық құжатт</w:t>
            </w:r>
            <w:r>
              <w:rPr>
                <w:color w:val="000000"/>
                <w:sz w:val="24"/>
                <w:szCs w:val="24"/>
                <w:lang w:val="kk-KZ"/>
              </w:rPr>
              <w:t>арды рәсімдеу</w:t>
            </w:r>
          </w:p>
        </w:tc>
      </w:tr>
    </w:tbl>
    <w:p w:rsidR="00247811" w:rsidRPr="00247811" w:rsidRDefault="001B5B1D" w:rsidP="00247811">
      <w:pPr>
        <w:pStyle w:val="a3"/>
        <w:rPr>
          <w:bCs/>
          <w:sz w:val="28"/>
          <w:szCs w:val="28"/>
        </w:rPr>
      </w:pPr>
      <w:r w:rsidRPr="001B5B1D">
        <w:br w:type="page"/>
      </w:r>
      <w:bookmarkStart w:id="2" w:name="_Hlk96338493"/>
      <w:r w:rsidR="000B0773" w:rsidRPr="000B0773">
        <w:rPr>
          <w:bCs/>
          <w:sz w:val="28"/>
          <w:szCs w:val="28"/>
        </w:rPr>
        <w:lastRenderedPageBreak/>
        <w:t xml:space="preserve">Сертификаттау курсы </w:t>
      </w:r>
      <w:proofErr w:type="gramStart"/>
      <w:r w:rsidR="000B0773" w:rsidRPr="000B0773">
        <w:rPr>
          <w:bCs/>
          <w:sz w:val="28"/>
          <w:szCs w:val="28"/>
        </w:rPr>
        <w:t>бағдарламасын</w:t>
      </w:r>
      <w:r w:rsidR="0013130B" w:rsidRPr="0013130B">
        <w:rPr>
          <w:bCs/>
          <w:sz w:val="28"/>
          <w:szCs w:val="28"/>
        </w:rPr>
        <w:t xml:space="preserve"> </w:t>
      </w:r>
      <w:r w:rsidR="000B0773" w:rsidRPr="000B0773">
        <w:rPr>
          <w:bCs/>
          <w:sz w:val="28"/>
          <w:szCs w:val="28"/>
        </w:rPr>
        <w:t xml:space="preserve"> іске</w:t>
      </w:r>
      <w:proofErr w:type="gramEnd"/>
      <w:r w:rsidR="000B0773" w:rsidRPr="000B0773">
        <w:rPr>
          <w:bCs/>
          <w:sz w:val="28"/>
          <w:szCs w:val="28"/>
        </w:rPr>
        <w:t xml:space="preserve"> асыру жоспары</w:t>
      </w:r>
    </w:p>
    <w:tbl>
      <w:tblPr>
        <w:tblStyle w:val="ab"/>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
        <w:gridCol w:w="3038"/>
        <w:gridCol w:w="655"/>
        <w:gridCol w:w="655"/>
        <w:gridCol w:w="618"/>
        <w:gridCol w:w="675"/>
        <w:gridCol w:w="601"/>
        <w:gridCol w:w="2552"/>
      </w:tblGrid>
      <w:tr w:rsidR="00975912" w:rsidRPr="001B5B1D" w:rsidTr="00815E9F">
        <w:trPr>
          <w:cantSplit/>
          <w:trHeight w:val="174"/>
          <w:tblHeader/>
        </w:trPr>
        <w:tc>
          <w:tcPr>
            <w:tcW w:w="812" w:type="dxa"/>
            <w:vMerge w:val="restart"/>
            <w:vAlign w:val="center"/>
          </w:tcPr>
          <w:bookmarkEnd w:id="2"/>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w:t>
            </w:r>
          </w:p>
        </w:tc>
        <w:tc>
          <w:tcPr>
            <w:tcW w:w="3038" w:type="dxa"/>
            <w:vMerge w:val="restart"/>
            <w:vAlign w:val="center"/>
          </w:tcPr>
          <w:p w:rsidR="00975912" w:rsidRPr="001B5B1D" w:rsidRDefault="000B0773" w:rsidP="006D1679">
            <w:pPr>
              <w:pBdr>
                <w:top w:val="nil"/>
                <w:left w:val="nil"/>
                <w:bottom w:val="nil"/>
                <w:right w:val="nil"/>
                <w:between w:val="nil"/>
              </w:pBdr>
              <w:jc w:val="center"/>
              <w:rPr>
                <w:color w:val="000000"/>
                <w:sz w:val="24"/>
                <w:szCs w:val="24"/>
              </w:rPr>
            </w:pPr>
            <w:r>
              <w:rPr>
                <w:color w:val="000000"/>
                <w:sz w:val="24"/>
                <w:szCs w:val="24"/>
                <w:lang w:val="kk-KZ"/>
              </w:rPr>
              <w:t>Тақырып\бөлім\пән</w:t>
            </w:r>
            <w:r w:rsidR="006D1679">
              <w:rPr>
                <w:color w:val="000000"/>
                <w:sz w:val="24"/>
                <w:szCs w:val="24"/>
                <w:lang w:val="kk-KZ"/>
              </w:rPr>
              <w:t xml:space="preserve"> </w:t>
            </w:r>
            <w:r>
              <w:rPr>
                <w:color w:val="000000"/>
                <w:sz w:val="24"/>
                <w:szCs w:val="24"/>
                <w:lang w:val="kk-KZ"/>
              </w:rPr>
              <w:t>атауы</w:t>
            </w:r>
          </w:p>
        </w:tc>
        <w:tc>
          <w:tcPr>
            <w:tcW w:w="3204" w:type="dxa"/>
            <w:gridSpan w:val="5"/>
          </w:tcPr>
          <w:p w:rsidR="00975912" w:rsidRPr="000B0773" w:rsidRDefault="000B0773">
            <w:pPr>
              <w:pBdr>
                <w:top w:val="nil"/>
                <w:left w:val="nil"/>
                <w:bottom w:val="nil"/>
                <w:right w:val="nil"/>
                <w:between w:val="nil"/>
              </w:pBdr>
              <w:jc w:val="center"/>
              <w:rPr>
                <w:color w:val="000000"/>
                <w:sz w:val="24"/>
                <w:szCs w:val="24"/>
                <w:lang w:val="kk-KZ"/>
              </w:rPr>
            </w:pPr>
            <w:r>
              <w:rPr>
                <w:color w:val="000000"/>
                <w:sz w:val="24"/>
                <w:szCs w:val="24"/>
                <w:lang w:val="kk-KZ"/>
              </w:rPr>
              <w:t>Сағат көлемі</w:t>
            </w:r>
          </w:p>
        </w:tc>
        <w:tc>
          <w:tcPr>
            <w:tcW w:w="2552" w:type="dxa"/>
            <w:vMerge w:val="restart"/>
            <w:vAlign w:val="center"/>
          </w:tcPr>
          <w:p w:rsidR="00975912" w:rsidRPr="000B0773" w:rsidRDefault="000B0773">
            <w:pPr>
              <w:pBdr>
                <w:top w:val="nil"/>
                <w:left w:val="nil"/>
                <w:bottom w:val="nil"/>
                <w:right w:val="nil"/>
                <w:between w:val="nil"/>
              </w:pBdr>
              <w:jc w:val="center"/>
              <w:rPr>
                <w:color w:val="000000"/>
                <w:sz w:val="24"/>
                <w:szCs w:val="24"/>
                <w:lang w:val="kk-KZ"/>
              </w:rPr>
            </w:pPr>
            <w:r>
              <w:rPr>
                <w:color w:val="000000"/>
                <w:sz w:val="24"/>
                <w:szCs w:val="24"/>
                <w:lang w:val="kk-KZ"/>
              </w:rPr>
              <w:t>Тапсырмалар</w:t>
            </w:r>
          </w:p>
        </w:tc>
      </w:tr>
      <w:tr w:rsidR="00975912" w:rsidRPr="001B5B1D" w:rsidTr="006D1679">
        <w:trPr>
          <w:cantSplit/>
          <w:trHeight w:val="2335"/>
          <w:tblHeader/>
        </w:trPr>
        <w:tc>
          <w:tcPr>
            <w:tcW w:w="812" w:type="dxa"/>
            <w:vMerge/>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c>
          <w:tcPr>
            <w:tcW w:w="3038" w:type="dxa"/>
            <w:vMerge/>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c>
          <w:tcPr>
            <w:tcW w:w="655" w:type="dxa"/>
            <w:textDirection w:val="btLr"/>
            <w:vAlign w:val="center"/>
          </w:tcPr>
          <w:p w:rsidR="00975912" w:rsidRPr="000B0773" w:rsidRDefault="000B0773" w:rsidP="00247811">
            <w:pPr>
              <w:pBdr>
                <w:top w:val="nil"/>
                <w:left w:val="nil"/>
                <w:bottom w:val="nil"/>
                <w:right w:val="nil"/>
                <w:between w:val="nil"/>
              </w:pBdr>
              <w:ind w:left="113" w:right="113"/>
              <w:rPr>
                <w:color w:val="000000"/>
                <w:sz w:val="24"/>
                <w:szCs w:val="24"/>
                <w:lang w:val="kk-KZ"/>
              </w:rPr>
            </w:pPr>
            <w:r>
              <w:rPr>
                <w:color w:val="000000"/>
                <w:sz w:val="24"/>
                <w:szCs w:val="24"/>
                <w:lang w:val="kk-KZ"/>
              </w:rPr>
              <w:t>дәріс</w:t>
            </w:r>
          </w:p>
        </w:tc>
        <w:tc>
          <w:tcPr>
            <w:tcW w:w="655" w:type="dxa"/>
            <w:textDirection w:val="btLr"/>
            <w:vAlign w:val="center"/>
          </w:tcPr>
          <w:p w:rsidR="00975912" w:rsidRPr="001B5B1D" w:rsidRDefault="001B5B1D" w:rsidP="00247811">
            <w:pPr>
              <w:pBdr>
                <w:top w:val="nil"/>
                <w:left w:val="nil"/>
                <w:bottom w:val="nil"/>
                <w:right w:val="nil"/>
                <w:between w:val="nil"/>
              </w:pBdr>
              <w:ind w:left="113" w:right="113"/>
              <w:rPr>
                <w:color w:val="000000"/>
                <w:sz w:val="24"/>
                <w:szCs w:val="24"/>
              </w:rPr>
            </w:pPr>
            <w:r w:rsidRPr="001B5B1D">
              <w:rPr>
                <w:color w:val="000000"/>
                <w:sz w:val="24"/>
                <w:szCs w:val="24"/>
              </w:rPr>
              <w:t>семинар</w:t>
            </w:r>
          </w:p>
        </w:tc>
        <w:tc>
          <w:tcPr>
            <w:tcW w:w="618" w:type="dxa"/>
            <w:textDirection w:val="btLr"/>
            <w:vAlign w:val="center"/>
          </w:tcPr>
          <w:p w:rsidR="00975912" w:rsidRPr="001B5B1D" w:rsidRDefault="001B5B1D" w:rsidP="00247811">
            <w:pPr>
              <w:pBdr>
                <w:top w:val="nil"/>
                <w:left w:val="nil"/>
                <w:bottom w:val="nil"/>
                <w:right w:val="nil"/>
                <w:between w:val="nil"/>
              </w:pBdr>
              <w:ind w:left="113" w:right="113"/>
              <w:rPr>
                <w:color w:val="000000"/>
                <w:sz w:val="24"/>
                <w:szCs w:val="24"/>
              </w:rPr>
            </w:pPr>
            <w:r w:rsidRPr="001B5B1D">
              <w:rPr>
                <w:color w:val="000000"/>
                <w:sz w:val="24"/>
                <w:szCs w:val="24"/>
              </w:rPr>
              <w:t>тренинг</w:t>
            </w:r>
          </w:p>
        </w:tc>
        <w:tc>
          <w:tcPr>
            <w:tcW w:w="675" w:type="dxa"/>
            <w:textDirection w:val="btLr"/>
            <w:vAlign w:val="center"/>
          </w:tcPr>
          <w:p w:rsidR="00975912" w:rsidRPr="000B0773" w:rsidRDefault="000B0773" w:rsidP="00247811">
            <w:pPr>
              <w:pBdr>
                <w:top w:val="nil"/>
                <w:left w:val="nil"/>
                <w:bottom w:val="nil"/>
                <w:right w:val="nil"/>
                <w:between w:val="nil"/>
              </w:pBdr>
              <w:ind w:left="113" w:right="113"/>
              <w:rPr>
                <w:color w:val="000000"/>
                <w:sz w:val="24"/>
                <w:szCs w:val="24"/>
                <w:lang w:val="kk-KZ"/>
              </w:rPr>
            </w:pPr>
            <w:r>
              <w:rPr>
                <w:color w:val="000000"/>
                <w:sz w:val="24"/>
                <w:szCs w:val="24"/>
                <w:lang w:val="kk-KZ"/>
              </w:rPr>
              <w:t>тәжірибелік сабақ</w:t>
            </w:r>
          </w:p>
        </w:tc>
        <w:tc>
          <w:tcPr>
            <w:tcW w:w="601" w:type="dxa"/>
            <w:textDirection w:val="btLr"/>
            <w:vAlign w:val="center"/>
          </w:tcPr>
          <w:p w:rsidR="00975912" w:rsidRPr="000B0773" w:rsidRDefault="000B0773" w:rsidP="00247811">
            <w:pPr>
              <w:pBdr>
                <w:top w:val="nil"/>
                <w:left w:val="nil"/>
                <w:bottom w:val="nil"/>
                <w:right w:val="nil"/>
                <w:between w:val="nil"/>
              </w:pBdr>
              <w:ind w:left="113" w:right="113"/>
              <w:rPr>
                <w:color w:val="000000"/>
                <w:sz w:val="24"/>
                <w:szCs w:val="24"/>
                <w:lang w:val="kk-KZ"/>
              </w:rPr>
            </w:pPr>
            <w:r>
              <w:rPr>
                <w:color w:val="000000"/>
                <w:sz w:val="24"/>
                <w:szCs w:val="24"/>
                <w:lang w:val="kk-KZ"/>
              </w:rPr>
              <w:t>СӨЖ</w:t>
            </w:r>
          </w:p>
        </w:tc>
        <w:tc>
          <w:tcPr>
            <w:tcW w:w="2552" w:type="dxa"/>
            <w:vMerge/>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rsidTr="006D1679">
        <w:trPr>
          <w:cantSplit/>
          <w:trHeight w:val="71"/>
        </w:trPr>
        <w:tc>
          <w:tcPr>
            <w:tcW w:w="812" w:type="dxa"/>
            <w:vAlign w:val="center"/>
          </w:tcPr>
          <w:p w:rsidR="00975912" w:rsidRPr="007F3AD6" w:rsidRDefault="001B5B1D">
            <w:pPr>
              <w:keepLines/>
              <w:pBdr>
                <w:top w:val="nil"/>
                <w:left w:val="nil"/>
                <w:bottom w:val="nil"/>
                <w:right w:val="nil"/>
                <w:between w:val="nil"/>
              </w:pBdr>
              <w:jc w:val="center"/>
              <w:rPr>
                <w:b/>
                <w:color w:val="000000"/>
                <w:sz w:val="24"/>
                <w:szCs w:val="24"/>
                <w:lang w:val="kk-KZ"/>
              </w:rPr>
            </w:pPr>
            <w:r w:rsidRPr="007F3AD6">
              <w:rPr>
                <w:b/>
                <w:color w:val="000000"/>
                <w:sz w:val="24"/>
                <w:szCs w:val="24"/>
              </w:rPr>
              <w:t>1</w:t>
            </w:r>
            <w:r w:rsidR="007F3AD6" w:rsidRPr="007F3AD6">
              <w:rPr>
                <w:b/>
                <w:color w:val="000000"/>
                <w:sz w:val="24"/>
                <w:szCs w:val="24"/>
                <w:lang w:val="kk-KZ"/>
              </w:rPr>
              <w:t>.</w:t>
            </w:r>
          </w:p>
        </w:tc>
        <w:tc>
          <w:tcPr>
            <w:tcW w:w="3038" w:type="dxa"/>
            <w:vAlign w:val="center"/>
          </w:tcPr>
          <w:p w:rsidR="00975912" w:rsidRPr="007F3AD6" w:rsidRDefault="000B0773" w:rsidP="004F3A5D">
            <w:pPr>
              <w:widowControl w:val="0"/>
              <w:pBdr>
                <w:top w:val="nil"/>
                <w:left w:val="nil"/>
                <w:bottom w:val="nil"/>
                <w:right w:val="nil"/>
                <w:between w:val="nil"/>
              </w:pBdr>
              <w:ind w:right="-24"/>
              <w:rPr>
                <w:b/>
                <w:color w:val="000000"/>
                <w:sz w:val="24"/>
                <w:szCs w:val="24"/>
              </w:rPr>
            </w:pPr>
            <w:r w:rsidRPr="007F3AD6">
              <w:rPr>
                <w:b/>
                <w:color w:val="000000"/>
                <w:sz w:val="24"/>
                <w:szCs w:val="24"/>
              </w:rPr>
              <w:t>Комбустиологияға кіріспе</w:t>
            </w:r>
            <w:r w:rsidR="007F3AD6" w:rsidRPr="007F3AD6">
              <w:rPr>
                <w:b/>
                <w:color w:val="000000"/>
                <w:sz w:val="24"/>
                <w:szCs w:val="24"/>
                <w:lang w:val="kk-KZ"/>
              </w:rPr>
              <w:t xml:space="preserve"> </w:t>
            </w:r>
            <w:r w:rsidR="007F3AD6" w:rsidRPr="007F3AD6">
              <w:rPr>
                <w:b/>
                <w:color w:val="000000"/>
                <w:sz w:val="24"/>
                <w:szCs w:val="24"/>
              </w:rPr>
              <w:t>Модулі</w:t>
            </w:r>
          </w:p>
        </w:tc>
        <w:tc>
          <w:tcPr>
            <w:tcW w:w="655" w:type="dxa"/>
            <w:vAlign w:val="center"/>
          </w:tcPr>
          <w:p w:rsidR="00975912" w:rsidRPr="007F3AD6" w:rsidRDefault="00975912">
            <w:pPr>
              <w:pBdr>
                <w:top w:val="nil"/>
                <w:left w:val="nil"/>
                <w:bottom w:val="nil"/>
                <w:right w:val="nil"/>
                <w:between w:val="nil"/>
              </w:pBdr>
              <w:jc w:val="center"/>
              <w:rPr>
                <w:b/>
                <w:color w:val="000000"/>
                <w:sz w:val="24"/>
                <w:szCs w:val="24"/>
              </w:rPr>
            </w:pPr>
          </w:p>
        </w:tc>
        <w:tc>
          <w:tcPr>
            <w:tcW w:w="655" w:type="dxa"/>
            <w:vAlign w:val="center"/>
          </w:tcPr>
          <w:p w:rsidR="00975912" w:rsidRPr="007F3AD6" w:rsidRDefault="00247811">
            <w:pPr>
              <w:pBdr>
                <w:top w:val="nil"/>
                <w:left w:val="nil"/>
                <w:bottom w:val="nil"/>
                <w:right w:val="nil"/>
                <w:between w:val="nil"/>
              </w:pBdr>
              <w:jc w:val="center"/>
              <w:rPr>
                <w:b/>
                <w:color w:val="000000"/>
                <w:sz w:val="24"/>
                <w:szCs w:val="24"/>
              </w:rPr>
            </w:pPr>
            <w:r w:rsidRPr="007F3AD6">
              <w:rPr>
                <w:b/>
                <w:color w:val="000000"/>
                <w:sz w:val="24"/>
                <w:szCs w:val="24"/>
              </w:rPr>
              <w:t>8</w:t>
            </w:r>
          </w:p>
        </w:tc>
        <w:tc>
          <w:tcPr>
            <w:tcW w:w="618" w:type="dxa"/>
            <w:vAlign w:val="center"/>
          </w:tcPr>
          <w:p w:rsidR="00975912" w:rsidRPr="007F3AD6" w:rsidRDefault="00975912">
            <w:pPr>
              <w:pBdr>
                <w:top w:val="nil"/>
                <w:left w:val="nil"/>
                <w:bottom w:val="nil"/>
                <w:right w:val="nil"/>
                <w:between w:val="nil"/>
              </w:pBdr>
              <w:jc w:val="center"/>
              <w:rPr>
                <w:b/>
                <w:color w:val="000000"/>
                <w:sz w:val="24"/>
                <w:szCs w:val="24"/>
              </w:rPr>
            </w:pPr>
          </w:p>
        </w:tc>
        <w:tc>
          <w:tcPr>
            <w:tcW w:w="675" w:type="dxa"/>
            <w:vAlign w:val="center"/>
          </w:tcPr>
          <w:p w:rsidR="00975912" w:rsidRPr="007F3AD6" w:rsidRDefault="00247811" w:rsidP="007F3AD6">
            <w:pPr>
              <w:pBdr>
                <w:top w:val="nil"/>
                <w:left w:val="nil"/>
                <w:bottom w:val="nil"/>
                <w:right w:val="nil"/>
                <w:between w:val="nil"/>
              </w:pBdr>
              <w:jc w:val="center"/>
              <w:rPr>
                <w:b/>
                <w:color w:val="000000"/>
                <w:sz w:val="24"/>
                <w:szCs w:val="24"/>
                <w:lang w:val="kk-KZ"/>
              </w:rPr>
            </w:pPr>
            <w:r w:rsidRPr="007F3AD6">
              <w:rPr>
                <w:b/>
                <w:color w:val="000000"/>
                <w:sz w:val="24"/>
                <w:szCs w:val="24"/>
              </w:rPr>
              <w:t>4</w:t>
            </w:r>
            <w:r w:rsidR="007F3AD6">
              <w:rPr>
                <w:b/>
                <w:color w:val="000000"/>
                <w:sz w:val="24"/>
                <w:szCs w:val="24"/>
                <w:lang w:val="kk-KZ"/>
              </w:rPr>
              <w:t>0</w:t>
            </w:r>
          </w:p>
        </w:tc>
        <w:tc>
          <w:tcPr>
            <w:tcW w:w="601" w:type="dxa"/>
            <w:vAlign w:val="center"/>
          </w:tcPr>
          <w:p w:rsidR="00975912" w:rsidRPr="007F3AD6" w:rsidRDefault="00247811">
            <w:pPr>
              <w:pBdr>
                <w:top w:val="nil"/>
                <w:left w:val="nil"/>
                <w:bottom w:val="nil"/>
                <w:right w:val="nil"/>
                <w:between w:val="nil"/>
              </w:pBdr>
              <w:jc w:val="center"/>
              <w:rPr>
                <w:b/>
                <w:color w:val="000000"/>
                <w:sz w:val="24"/>
                <w:szCs w:val="24"/>
              </w:rPr>
            </w:pPr>
            <w:r w:rsidRPr="007F3AD6">
              <w:rPr>
                <w:b/>
                <w:color w:val="000000"/>
                <w:sz w:val="24"/>
                <w:szCs w:val="24"/>
              </w:rPr>
              <w:t>6</w:t>
            </w:r>
          </w:p>
        </w:tc>
        <w:tc>
          <w:tcPr>
            <w:tcW w:w="2552" w:type="dxa"/>
            <w:vAlign w:val="center"/>
          </w:tcPr>
          <w:p w:rsidR="00975912" w:rsidRPr="007F3AD6" w:rsidRDefault="000742E0">
            <w:pPr>
              <w:pBdr>
                <w:top w:val="nil"/>
                <w:left w:val="nil"/>
                <w:bottom w:val="nil"/>
                <w:right w:val="nil"/>
                <w:between w:val="nil"/>
              </w:pBdr>
              <w:rPr>
                <w:b/>
                <w:color w:val="000000"/>
                <w:sz w:val="24"/>
                <w:szCs w:val="24"/>
                <w:lang w:val="kk-KZ"/>
              </w:rPr>
            </w:pPr>
            <w:r>
              <w:rPr>
                <w:b/>
                <w:color w:val="000000"/>
                <w:sz w:val="24"/>
                <w:szCs w:val="24"/>
                <w:lang w:val="kk-KZ"/>
              </w:rPr>
              <w:t xml:space="preserve">54 </w:t>
            </w:r>
            <w:r w:rsidR="007F3AD6" w:rsidRPr="007F3AD6">
              <w:rPr>
                <w:b/>
                <w:color w:val="000000"/>
                <w:sz w:val="24"/>
                <w:szCs w:val="24"/>
                <w:lang w:val="kk-KZ"/>
              </w:rPr>
              <w:t>сағат</w:t>
            </w:r>
          </w:p>
        </w:tc>
      </w:tr>
      <w:tr w:rsidR="00247811" w:rsidRPr="001B5B1D" w:rsidTr="006D1679">
        <w:trPr>
          <w:cantSplit/>
          <w:trHeight w:val="71"/>
        </w:trPr>
        <w:tc>
          <w:tcPr>
            <w:tcW w:w="812" w:type="dxa"/>
            <w:vAlign w:val="center"/>
          </w:tcPr>
          <w:p w:rsidR="00247811" w:rsidRPr="001B5B1D" w:rsidRDefault="00247811" w:rsidP="00247811">
            <w:pPr>
              <w:keepLines/>
              <w:pBdr>
                <w:top w:val="nil"/>
                <w:left w:val="nil"/>
                <w:bottom w:val="nil"/>
                <w:right w:val="nil"/>
                <w:between w:val="nil"/>
              </w:pBdr>
              <w:jc w:val="center"/>
              <w:rPr>
                <w:color w:val="000000"/>
                <w:sz w:val="24"/>
                <w:szCs w:val="24"/>
              </w:rPr>
            </w:pPr>
            <w:r>
              <w:rPr>
                <w:color w:val="000000"/>
                <w:sz w:val="24"/>
                <w:szCs w:val="24"/>
              </w:rPr>
              <w:t>1.1</w:t>
            </w:r>
          </w:p>
        </w:tc>
        <w:tc>
          <w:tcPr>
            <w:tcW w:w="3038" w:type="dxa"/>
            <w:vAlign w:val="center"/>
          </w:tcPr>
          <w:p w:rsidR="00247811" w:rsidRPr="001B5B1D" w:rsidRDefault="000B0773" w:rsidP="004F3A5D">
            <w:pPr>
              <w:widowControl w:val="0"/>
              <w:pBdr>
                <w:top w:val="nil"/>
                <w:left w:val="nil"/>
                <w:bottom w:val="nil"/>
                <w:right w:val="nil"/>
                <w:between w:val="nil"/>
              </w:pBdr>
              <w:ind w:right="-24"/>
              <w:jc w:val="both"/>
              <w:rPr>
                <w:color w:val="000000"/>
                <w:sz w:val="24"/>
                <w:szCs w:val="24"/>
              </w:rPr>
            </w:pPr>
            <w:r w:rsidRPr="000B0773">
              <w:rPr>
                <w:color w:val="000000"/>
                <w:sz w:val="24"/>
                <w:szCs w:val="24"/>
              </w:rPr>
              <w:t>Тері анатомиясы және физиологиясы. Зақымдалған тері қабатын қалпына келтірудің биотехнологиялық әдістері</w:t>
            </w:r>
          </w:p>
        </w:tc>
        <w:tc>
          <w:tcPr>
            <w:tcW w:w="655" w:type="dxa"/>
            <w:vAlign w:val="center"/>
          </w:tcPr>
          <w:p w:rsidR="00247811" w:rsidRPr="001B5B1D" w:rsidRDefault="00247811" w:rsidP="00247811">
            <w:pPr>
              <w:pBdr>
                <w:top w:val="nil"/>
                <w:left w:val="nil"/>
                <w:bottom w:val="nil"/>
                <w:right w:val="nil"/>
                <w:between w:val="nil"/>
              </w:pBdr>
              <w:jc w:val="center"/>
              <w:rPr>
                <w:color w:val="000000"/>
                <w:sz w:val="24"/>
                <w:szCs w:val="24"/>
              </w:rPr>
            </w:pPr>
          </w:p>
        </w:tc>
        <w:tc>
          <w:tcPr>
            <w:tcW w:w="655" w:type="dxa"/>
            <w:vAlign w:val="center"/>
          </w:tcPr>
          <w:p w:rsidR="00247811" w:rsidRPr="001B5B1D" w:rsidRDefault="00247811"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618" w:type="dxa"/>
            <w:vAlign w:val="center"/>
          </w:tcPr>
          <w:p w:rsidR="00247811" w:rsidRPr="001B5B1D" w:rsidRDefault="00247811" w:rsidP="00247811">
            <w:pPr>
              <w:pBdr>
                <w:top w:val="nil"/>
                <w:left w:val="nil"/>
                <w:bottom w:val="nil"/>
                <w:right w:val="nil"/>
                <w:between w:val="nil"/>
              </w:pBdr>
              <w:jc w:val="center"/>
              <w:rPr>
                <w:color w:val="000000"/>
                <w:sz w:val="24"/>
                <w:szCs w:val="24"/>
              </w:rPr>
            </w:pPr>
          </w:p>
        </w:tc>
        <w:tc>
          <w:tcPr>
            <w:tcW w:w="675" w:type="dxa"/>
            <w:vAlign w:val="center"/>
          </w:tcPr>
          <w:p w:rsidR="00247811" w:rsidRPr="00B532A4" w:rsidRDefault="007F3AD6" w:rsidP="00247811">
            <w:pPr>
              <w:pBdr>
                <w:top w:val="nil"/>
                <w:left w:val="nil"/>
                <w:bottom w:val="nil"/>
                <w:right w:val="nil"/>
                <w:between w:val="nil"/>
              </w:pBdr>
              <w:jc w:val="center"/>
              <w:rPr>
                <w:color w:val="000000"/>
                <w:sz w:val="24"/>
                <w:szCs w:val="24"/>
                <w:lang w:val="kk-KZ"/>
              </w:rPr>
            </w:pPr>
            <w:r w:rsidRPr="00B532A4">
              <w:rPr>
                <w:color w:val="000000"/>
                <w:sz w:val="24"/>
                <w:szCs w:val="24"/>
                <w:lang w:val="kk-KZ"/>
              </w:rPr>
              <w:t>20</w:t>
            </w:r>
          </w:p>
        </w:tc>
        <w:tc>
          <w:tcPr>
            <w:tcW w:w="601" w:type="dxa"/>
            <w:vAlign w:val="center"/>
          </w:tcPr>
          <w:p w:rsidR="00247811" w:rsidRPr="001B5B1D" w:rsidRDefault="00247811"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0B0773" w:rsidRPr="000B0773" w:rsidRDefault="000B0773" w:rsidP="000B0773">
            <w:pPr>
              <w:pBdr>
                <w:top w:val="nil"/>
                <w:left w:val="nil"/>
                <w:bottom w:val="nil"/>
                <w:right w:val="nil"/>
                <w:between w:val="nil"/>
              </w:pBdr>
              <w:rPr>
                <w:color w:val="000000"/>
                <w:sz w:val="24"/>
                <w:szCs w:val="24"/>
              </w:rPr>
            </w:pPr>
            <w:r>
              <w:rPr>
                <w:color w:val="000000"/>
                <w:sz w:val="24"/>
                <w:szCs w:val="24"/>
              </w:rPr>
              <w:t xml:space="preserve">1. </w:t>
            </w:r>
            <w:r>
              <w:rPr>
                <w:color w:val="000000"/>
                <w:sz w:val="24"/>
                <w:szCs w:val="24"/>
                <w:lang w:val="kk-KZ"/>
              </w:rPr>
              <w:t>С</w:t>
            </w:r>
            <w:r w:rsidRPr="000B0773">
              <w:rPr>
                <w:color w:val="000000"/>
                <w:sz w:val="24"/>
                <w:szCs w:val="24"/>
              </w:rPr>
              <w:t>абақ тақырыбы бо</w:t>
            </w:r>
            <w:r>
              <w:rPr>
                <w:color w:val="000000"/>
                <w:sz w:val="24"/>
                <w:szCs w:val="24"/>
              </w:rPr>
              <w:t>йынша сұхбаттасуға дайын бо</w:t>
            </w:r>
            <w:r>
              <w:rPr>
                <w:color w:val="000000"/>
                <w:sz w:val="24"/>
                <w:szCs w:val="24"/>
                <w:lang w:val="kk-KZ"/>
              </w:rPr>
              <w:t>лу</w:t>
            </w:r>
            <w:r w:rsidRPr="000B0773">
              <w:rPr>
                <w:color w:val="000000"/>
                <w:sz w:val="24"/>
                <w:szCs w:val="24"/>
              </w:rPr>
              <w:t>;</w:t>
            </w:r>
          </w:p>
          <w:p w:rsidR="000B0773" w:rsidRPr="000B0773" w:rsidRDefault="000B0773" w:rsidP="000B0773">
            <w:pPr>
              <w:pBdr>
                <w:top w:val="nil"/>
                <w:left w:val="nil"/>
                <w:bottom w:val="nil"/>
                <w:right w:val="nil"/>
                <w:between w:val="nil"/>
              </w:pBdr>
              <w:rPr>
                <w:color w:val="000000"/>
                <w:sz w:val="24"/>
                <w:szCs w:val="24"/>
              </w:rPr>
            </w:pPr>
            <w:r>
              <w:rPr>
                <w:color w:val="000000"/>
                <w:sz w:val="24"/>
                <w:szCs w:val="24"/>
              </w:rPr>
              <w:t>2. Пациенттер</w:t>
            </w:r>
            <w:r>
              <w:rPr>
                <w:color w:val="000000"/>
                <w:sz w:val="24"/>
                <w:szCs w:val="24"/>
                <w:lang w:val="kk-KZ"/>
              </w:rPr>
              <w:t>ге қарау</w:t>
            </w:r>
            <w:r w:rsidRPr="000B0773">
              <w:rPr>
                <w:color w:val="000000"/>
                <w:sz w:val="24"/>
                <w:szCs w:val="24"/>
              </w:rPr>
              <w:t>;</w:t>
            </w:r>
          </w:p>
          <w:p w:rsidR="000B0773" w:rsidRPr="000B0773" w:rsidRDefault="000B0773" w:rsidP="000B0773">
            <w:pPr>
              <w:pBdr>
                <w:top w:val="nil"/>
                <w:left w:val="nil"/>
                <w:bottom w:val="nil"/>
                <w:right w:val="nil"/>
                <w:between w:val="nil"/>
              </w:pBdr>
              <w:rPr>
                <w:color w:val="000000"/>
                <w:sz w:val="24"/>
                <w:szCs w:val="24"/>
              </w:rPr>
            </w:pPr>
            <w:r>
              <w:rPr>
                <w:color w:val="000000"/>
                <w:sz w:val="24"/>
                <w:szCs w:val="24"/>
              </w:rPr>
              <w:t xml:space="preserve">3.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sidRPr="000B0773">
              <w:rPr>
                <w:color w:val="000000"/>
                <w:sz w:val="24"/>
                <w:szCs w:val="24"/>
              </w:rPr>
              <w:t xml:space="preserve">; </w:t>
            </w:r>
          </w:p>
          <w:p w:rsidR="000B0773" w:rsidRPr="000B0773" w:rsidRDefault="000B0773" w:rsidP="000B0773">
            <w:pPr>
              <w:pBdr>
                <w:top w:val="nil"/>
                <w:left w:val="nil"/>
                <w:bottom w:val="nil"/>
                <w:right w:val="nil"/>
                <w:between w:val="nil"/>
              </w:pBdr>
              <w:rPr>
                <w:color w:val="000000"/>
                <w:sz w:val="24"/>
                <w:szCs w:val="24"/>
              </w:rPr>
            </w:pPr>
            <w:r>
              <w:rPr>
                <w:color w:val="000000"/>
                <w:sz w:val="24"/>
                <w:szCs w:val="24"/>
              </w:rPr>
              <w:t>4. Тақырып бойынша ғылыми</w:t>
            </w:r>
            <w:r>
              <w:rPr>
                <w:color w:val="000000"/>
                <w:sz w:val="24"/>
                <w:szCs w:val="24"/>
                <w:lang w:val="kk-KZ"/>
              </w:rPr>
              <w:t xml:space="preserve"> </w:t>
            </w:r>
            <w:r w:rsidRPr="000B0773">
              <w:rPr>
                <w:color w:val="000000"/>
                <w:sz w:val="24"/>
                <w:szCs w:val="24"/>
              </w:rPr>
              <w:t>әдебиеттермен жұмыс</w:t>
            </w:r>
          </w:p>
          <w:p w:rsidR="000B0773" w:rsidRPr="000B0773" w:rsidRDefault="000B0773" w:rsidP="000B0773">
            <w:pPr>
              <w:pBdr>
                <w:top w:val="nil"/>
                <w:left w:val="nil"/>
                <w:bottom w:val="nil"/>
                <w:right w:val="nil"/>
                <w:between w:val="nil"/>
              </w:pBdr>
              <w:rPr>
                <w:color w:val="000000"/>
                <w:sz w:val="24"/>
                <w:szCs w:val="24"/>
                <w:lang w:val="kk-KZ"/>
              </w:rPr>
            </w:pPr>
            <w:r w:rsidRPr="000B0773">
              <w:rPr>
                <w:color w:val="000000"/>
                <w:sz w:val="24"/>
                <w:szCs w:val="24"/>
              </w:rPr>
              <w:t xml:space="preserve">5. </w:t>
            </w:r>
            <w:r>
              <w:rPr>
                <w:color w:val="000000"/>
                <w:sz w:val="24"/>
                <w:szCs w:val="24"/>
                <w:lang w:val="kk-KZ"/>
              </w:rPr>
              <w:t>Кезекшіліктер</w:t>
            </w:r>
          </w:p>
          <w:p w:rsidR="00247811" w:rsidRPr="000B0773" w:rsidRDefault="000B0773" w:rsidP="00247811">
            <w:pPr>
              <w:pBdr>
                <w:top w:val="nil"/>
                <w:left w:val="nil"/>
                <w:bottom w:val="nil"/>
                <w:right w:val="nil"/>
                <w:between w:val="nil"/>
              </w:pBdr>
              <w:rPr>
                <w:color w:val="000000"/>
                <w:sz w:val="24"/>
                <w:szCs w:val="24"/>
                <w:lang w:val="kk-KZ"/>
              </w:rPr>
            </w:pPr>
            <w:r w:rsidRPr="000B0773">
              <w:rPr>
                <w:color w:val="000000"/>
                <w:sz w:val="24"/>
                <w:szCs w:val="24"/>
              </w:rPr>
              <w:t xml:space="preserve">6. </w:t>
            </w:r>
            <w:r>
              <w:rPr>
                <w:color w:val="000000"/>
                <w:sz w:val="24"/>
                <w:szCs w:val="24"/>
                <w:lang w:val="kk-KZ"/>
              </w:rPr>
              <w:t>Оталар</w:t>
            </w:r>
            <w:r>
              <w:rPr>
                <w:color w:val="000000"/>
                <w:sz w:val="24"/>
                <w:szCs w:val="24"/>
              </w:rPr>
              <w:t xml:space="preserve">, таңу кезіндегі </w:t>
            </w:r>
            <w:r>
              <w:rPr>
                <w:color w:val="000000"/>
                <w:sz w:val="24"/>
                <w:szCs w:val="24"/>
                <w:lang w:val="kk-KZ"/>
              </w:rPr>
              <w:t>ассистенттік</w:t>
            </w:r>
            <w:r w:rsidRPr="000B0773">
              <w:rPr>
                <w:color w:val="000000"/>
                <w:sz w:val="24"/>
                <w:szCs w:val="24"/>
              </w:rPr>
              <w:t xml:space="preserve"> </w:t>
            </w:r>
          </w:p>
        </w:tc>
      </w:tr>
      <w:tr w:rsidR="000B0773" w:rsidRPr="001B5B1D"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Pr>
                <w:color w:val="000000"/>
                <w:sz w:val="24"/>
                <w:szCs w:val="24"/>
              </w:rPr>
              <w:t>1.</w:t>
            </w:r>
            <w:r w:rsidRPr="001B5B1D">
              <w:rPr>
                <w:color w:val="000000"/>
                <w:sz w:val="24"/>
                <w:szCs w:val="24"/>
              </w:rPr>
              <w:t>2</w:t>
            </w:r>
          </w:p>
        </w:tc>
        <w:tc>
          <w:tcPr>
            <w:tcW w:w="3038" w:type="dxa"/>
            <w:vAlign w:val="center"/>
          </w:tcPr>
          <w:p w:rsidR="000B0773" w:rsidRPr="000B0773" w:rsidRDefault="000B0773" w:rsidP="000B0773">
            <w:pPr>
              <w:widowControl w:val="0"/>
              <w:pBdr>
                <w:top w:val="nil"/>
                <w:left w:val="nil"/>
                <w:bottom w:val="nil"/>
                <w:right w:val="nil"/>
                <w:between w:val="nil"/>
              </w:pBdr>
              <w:ind w:right="-24"/>
              <w:jc w:val="both"/>
              <w:rPr>
                <w:color w:val="000000"/>
                <w:sz w:val="24"/>
                <w:szCs w:val="24"/>
              </w:rPr>
            </w:pPr>
            <w:r w:rsidRPr="000B0773">
              <w:rPr>
                <w:color w:val="000000"/>
                <w:sz w:val="24"/>
                <w:szCs w:val="24"/>
              </w:rPr>
              <w:t xml:space="preserve">Ауыр күйіктері бар адамдарға медициналық көмек көрсетуді ұйымдастыру принциптері. </w:t>
            </w:r>
          </w:p>
          <w:p w:rsidR="000B0773" w:rsidRPr="001B5B1D" w:rsidRDefault="00476645" w:rsidP="004F3A5D">
            <w:pPr>
              <w:widowControl w:val="0"/>
              <w:pBdr>
                <w:top w:val="nil"/>
                <w:left w:val="nil"/>
                <w:bottom w:val="nil"/>
                <w:right w:val="nil"/>
                <w:between w:val="nil"/>
              </w:pBdr>
              <w:ind w:right="-24"/>
              <w:jc w:val="both"/>
              <w:rPr>
                <w:color w:val="000000"/>
                <w:sz w:val="24"/>
                <w:szCs w:val="24"/>
              </w:rPr>
            </w:pPr>
            <w:r>
              <w:rPr>
                <w:color w:val="000000"/>
                <w:sz w:val="24"/>
                <w:szCs w:val="24"/>
              </w:rPr>
              <w:t>Күйік бөлімшелерінің/орталықт</w:t>
            </w:r>
            <w:r>
              <w:rPr>
                <w:color w:val="000000"/>
                <w:sz w:val="24"/>
                <w:szCs w:val="24"/>
                <w:lang w:val="kk-KZ"/>
              </w:rPr>
              <w:t>а</w:t>
            </w:r>
            <w:r w:rsidR="000B0773" w:rsidRPr="000B0773">
              <w:rPr>
                <w:color w:val="000000"/>
                <w:sz w:val="24"/>
                <w:szCs w:val="24"/>
              </w:rPr>
              <w:t>рының құрылымы және жұмысын ұйымдастыру</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B532A4" w:rsidRDefault="007F3AD6" w:rsidP="00247811">
            <w:pPr>
              <w:pBdr>
                <w:top w:val="nil"/>
                <w:left w:val="nil"/>
                <w:bottom w:val="nil"/>
                <w:right w:val="nil"/>
                <w:between w:val="nil"/>
              </w:pBdr>
              <w:jc w:val="center"/>
              <w:rPr>
                <w:color w:val="000000"/>
                <w:sz w:val="24"/>
                <w:szCs w:val="24"/>
                <w:lang w:val="kk-KZ"/>
              </w:rPr>
            </w:pPr>
            <w:r w:rsidRPr="00B532A4">
              <w:rPr>
                <w:color w:val="000000"/>
                <w:sz w:val="24"/>
                <w:szCs w:val="24"/>
                <w:lang w:val="kk-KZ"/>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0B0773" w:rsidRPr="000B0773" w:rsidRDefault="000B0773" w:rsidP="001153BC">
            <w:pPr>
              <w:pBdr>
                <w:top w:val="nil"/>
                <w:left w:val="nil"/>
                <w:bottom w:val="nil"/>
                <w:right w:val="nil"/>
                <w:between w:val="nil"/>
              </w:pBdr>
              <w:rPr>
                <w:color w:val="000000"/>
                <w:sz w:val="24"/>
                <w:szCs w:val="24"/>
              </w:rPr>
            </w:pPr>
            <w:r>
              <w:rPr>
                <w:color w:val="000000"/>
                <w:sz w:val="24"/>
                <w:szCs w:val="24"/>
              </w:rPr>
              <w:t xml:space="preserve">1. </w:t>
            </w:r>
            <w:r>
              <w:rPr>
                <w:color w:val="000000"/>
                <w:sz w:val="24"/>
                <w:szCs w:val="24"/>
                <w:lang w:val="kk-KZ"/>
              </w:rPr>
              <w:t>С</w:t>
            </w:r>
            <w:r w:rsidRPr="000B0773">
              <w:rPr>
                <w:color w:val="000000"/>
                <w:sz w:val="24"/>
                <w:szCs w:val="24"/>
              </w:rPr>
              <w:t>абақ тақырыбы бо</w:t>
            </w:r>
            <w:r>
              <w:rPr>
                <w:color w:val="000000"/>
                <w:sz w:val="24"/>
                <w:szCs w:val="24"/>
              </w:rPr>
              <w:t>йынша сұхбаттасуға дайын бо</w:t>
            </w:r>
            <w:r>
              <w:rPr>
                <w:color w:val="000000"/>
                <w:sz w:val="24"/>
                <w:szCs w:val="24"/>
                <w:lang w:val="kk-KZ"/>
              </w:rPr>
              <w:t>лу</w:t>
            </w:r>
            <w:r w:rsidRPr="000B0773">
              <w:rPr>
                <w:color w:val="000000"/>
                <w:sz w:val="24"/>
                <w:szCs w:val="24"/>
              </w:rPr>
              <w:t>;</w:t>
            </w:r>
          </w:p>
          <w:p w:rsidR="000B0773" w:rsidRPr="000B0773" w:rsidRDefault="000B0773" w:rsidP="001153BC">
            <w:pPr>
              <w:pBdr>
                <w:top w:val="nil"/>
                <w:left w:val="nil"/>
                <w:bottom w:val="nil"/>
                <w:right w:val="nil"/>
                <w:between w:val="nil"/>
              </w:pBdr>
              <w:rPr>
                <w:color w:val="000000"/>
                <w:sz w:val="24"/>
                <w:szCs w:val="24"/>
              </w:rPr>
            </w:pPr>
            <w:r>
              <w:rPr>
                <w:color w:val="000000"/>
                <w:sz w:val="24"/>
                <w:szCs w:val="24"/>
              </w:rPr>
              <w:t>2. Пациенттер</w:t>
            </w:r>
            <w:r>
              <w:rPr>
                <w:color w:val="000000"/>
                <w:sz w:val="24"/>
                <w:szCs w:val="24"/>
                <w:lang w:val="kk-KZ"/>
              </w:rPr>
              <w:t>ге қарау</w:t>
            </w:r>
            <w:r w:rsidRPr="000B0773">
              <w:rPr>
                <w:color w:val="000000"/>
                <w:sz w:val="24"/>
                <w:szCs w:val="24"/>
              </w:rPr>
              <w:t>;</w:t>
            </w:r>
          </w:p>
          <w:p w:rsidR="000B0773" w:rsidRPr="000B0773" w:rsidRDefault="000B0773" w:rsidP="001153BC">
            <w:pPr>
              <w:pBdr>
                <w:top w:val="nil"/>
                <w:left w:val="nil"/>
                <w:bottom w:val="nil"/>
                <w:right w:val="nil"/>
                <w:between w:val="nil"/>
              </w:pBdr>
              <w:rPr>
                <w:color w:val="000000"/>
                <w:sz w:val="24"/>
                <w:szCs w:val="24"/>
              </w:rPr>
            </w:pPr>
            <w:r>
              <w:rPr>
                <w:color w:val="000000"/>
                <w:sz w:val="24"/>
                <w:szCs w:val="24"/>
              </w:rPr>
              <w:t xml:space="preserve">3.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sidRPr="000B0773">
              <w:rPr>
                <w:color w:val="000000"/>
                <w:sz w:val="24"/>
                <w:szCs w:val="24"/>
              </w:rPr>
              <w:t xml:space="preserve">; </w:t>
            </w:r>
          </w:p>
          <w:p w:rsidR="000B0773" w:rsidRPr="000B0773" w:rsidRDefault="000B0773" w:rsidP="001153BC">
            <w:pPr>
              <w:pBdr>
                <w:top w:val="nil"/>
                <w:left w:val="nil"/>
                <w:bottom w:val="nil"/>
                <w:right w:val="nil"/>
                <w:between w:val="nil"/>
              </w:pBdr>
              <w:rPr>
                <w:color w:val="000000"/>
                <w:sz w:val="24"/>
                <w:szCs w:val="24"/>
              </w:rPr>
            </w:pPr>
            <w:r>
              <w:rPr>
                <w:color w:val="000000"/>
                <w:sz w:val="24"/>
                <w:szCs w:val="24"/>
              </w:rPr>
              <w:t>4. Тақырып бойынша ғылыми</w:t>
            </w:r>
            <w:r>
              <w:rPr>
                <w:color w:val="000000"/>
                <w:sz w:val="24"/>
                <w:szCs w:val="24"/>
                <w:lang w:val="kk-KZ"/>
              </w:rPr>
              <w:t xml:space="preserve"> </w:t>
            </w:r>
            <w:r w:rsidRPr="000B0773">
              <w:rPr>
                <w:color w:val="000000"/>
                <w:sz w:val="24"/>
                <w:szCs w:val="24"/>
              </w:rPr>
              <w:t>әдебиеттермен жұмыс</w:t>
            </w:r>
          </w:p>
          <w:p w:rsidR="000B0773" w:rsidRPr="000B0773" w:rsidRDefault="000B0773" w:rsidP="001153BC">
            <w:pPr>
              <w:pBdr>
                <w:top w:val="nil"/>
                <w:left w:val="nil"/>
                <w:bottom w:val="nil"/>
                <w:right w:val="nil"/>
                <w:between w:val="nil"/>
              </w:pBdr>
              <w:rPr>
                <w:color w:val="000000"/>
                <w:sz w:val="24"/>
                <w:szCs w:val="24"/>
                <w:lang w:val="kk-KZ"/>
              </w:rPr>
            </w:pPr>
            <w:r w:rsidRPr="000B0773">
              <w:rPr>
                <w:color w:val="000000"/>
                <w:sz w:val="24"/>
                <w:szCs w:val="24"/>
              </w:rPr>
              <w:t xml:space="preserve">5. </w:t>
            </w:r>
            <w:r>
              <w:rPr>
                <w:color w:val="000000"/>
                <w:sz w:val="24"/>
                <w:szCs w:val="24"/>
                <w:lang w:val="kk-KZ"/>
              </w:rPr>
              <w:t>Кезекшіліктер</w:t>
            </w:r>
          </w:p>
          <w:p w:rsidR="000B0773" w:rsidRPr="000B0773" w:rsidRDefault="000B0773" w:rsidP="001153BC">
            <w:pPr>
              <w:pBdr>
                <w:top w:val="nil"/>
                <w:left w:val="nil"/>
                <w:bottom w:val="nil"/>
                <w:right w:val="nil"/>
                <w:between w:val="nil"/>
              </w:pBdr>
              <w:rPr>
                <w:color w:val="000000"/>
                <w:sz w:val="24"/>
                <w:szCs w:val="24"/>
                <w:lang w:val="kk-KZ"/>
              </w:rPr>
            </w:pPr>
            <w:r w:rsidRPr="000B0773">
              <w:rPr>
                <w:color w:val="000000"/>
                <w:sz w:val="24"/>
                <w:szCs w:val="24"/>
              </w:rPr>
              <w:t xml:space="preserve">6. </w:t>
            </w:r>
            <w:r>
              <w:rPr>
                <w:color w:val="000000"/>
                <w:sz w:val="24"/>
                <w:szCs w:val="24"/>
                <w:lang w:val="kk-KZ"/>
              </w:rPr>
              <w:t>Оталар</w:t>
            </w:r>
            <w:r>
              <w:rPr>
                <w:color w:val="000000"/>
                <w:sz w:val="24"/>
                <w:szCs w:val="24"/>
              </w:rPr>
              <w:t xml:space="preserve">, таңу кезіндегі </w:t>
            </w:r>
            <w:r>
              <w:rPr>
                <w:color w:val="000000"/>
                <w:sz w:val="24"/>
                <w:szCs w:val="24"/>
                <w:lang w:val="kk-KZ"/>
              </w:rPr>
              <w:t>ассистенттік</w:t>
            </w:r>
            <w:r w:rsidRPr="000B0773">
              <w:rPr>
                <w:color w:val="000000"/>
                <w:sz w:val="24"/>
                <w:szCs w:val="24"/>
              </w:rPr>
              <w:t xml:space="preserve"> </w:t>
            </w:r>
          </w:p>
        </w:tc>
      </w:tr>
      <w:tr w:rsidR="000B0773" w:rsidRPr="001B5B1D" w:rsidTr="006D1679">
        <w:trPr>
          <w:cantSplit/>
          <w:trHeight w:val="71"/>
        </w:trPr>
        <w:tc>
          <w:tcPr>
            <w:tcW w:w="812" w:type="dxa"/>
            <w:vAlign w:val="center"/>
          </w:tcPr>
          <w:p w:rsidR="000B0773" w:rsidRPr="007F3AD6" w:rsidRDefault="000B0773" w:rsidP="007F3AD6">
            <w:pPr>
              <w:keepLines/>
              <w:pBdr>
                <w:top w:val="nil"/>
                <w:left w:val="nil"/>
                <w:bottom w:val="nil"/>
                <w:right w:val="nil"/>
                <w:between w:val="nil"/>
              </w:pBdr>
              <w:jc w:val="center"/>
              <w:rPr>
                <w:b/>
                <w:color w:val="000000"/>
                <w:sz w:val="24"/>
                <w:szCs w:val="24"/>
                <w:lang w:val="kk-KZ"/>
              </w:rPr>
            </w:pPr>
            <w:r w:rsidRPr="00247811">
              <w:rPr>
                <w:b/>
                <w:color w:val="000000"/>
                <w:sz w:val="24"/>
                <w:szCs w:val="24"/>
              </w:rPr>
              <w:t>2</w:t>
            </w:r>
            <w:r w:rsidR="007F3AD6">
              <w:rPr>
                <w:b/>
                <w:color w:val="000000"/>
                <w:sz w:val="24"/>
                <w:szCs w:val="24"/>
                <w:lang w:val="kk-KZ"/>
              </w:rPr>
              <w:t>.</w:t>
            </w:r>
          </w:p>
        </w:tc>
        <w:tc>
          <w:tcPr>
            <w:tcW w:w="3038" w:type="dxa"/>
          </w:tcPr>
          <w:p w:rsidR="000B0773" w:rsidRPr="00247811" w:rsidRDefault="00476645" w:rsidP="007F3AD6">
            <w:pPr>
              <w:widowControl w:val="0"/>
              <w:pBdr>
                <w:top w:val="nil"/>
                <w:left w:val="nil"/>
                <w:bottom w:val="nil"/>
                <w:right w:val="nil"/>
                <w:between w:val="nil"/>
              </w:pBdr>
              <w:ind w:right="-24"/>
              <w:rPr>
                <w:b/>
                <w:color w:val="000000"/>
                <w:sz w:val="24"/>
                <w:szCs w:val="24"/>
              </w:rPr>
            </w:pPr>
            <w:r>
              <w:rPr>
                <w:b/>
                <w:color w:val="000000"/>
                <w:sz w:val="24"/>
                <w:szCs w:val="24"/>
                <w:lang w:val="kk-KZ"/>
              </w:rPr>
              <w:t>Күйік жарасы</w:t>
            </w:r>
            <w:r w:rsidR="000B0773" w:rsidRPr="00247811">
              <w:rPr>
                <w:b/>
                <w:color w:val="000000"/>
                <w:sz w:val="24"/>
                <w:szCs w:val="24"/>
              </w:rPr>
              <w:t xml:space="preserve"> </w:t>
            </w:r>
            <w:r w:rsidR="007F3AD6">
              <w:rPr>
                <w:b/>
                <w:color w:val="000000"/>
                <w:sz w:val="24"/>
                <w:szCs w:val="24"/>
                <w:lang w:val="kk-KZ"/>
              </w:rPr>
              <w:t xml:space="preserve"> </w:t>
            </w:r>
            <w:r w:rsidR="007F3AD6">
              <w:rPr>
                <w:b/>
                <w:color w:val="000000"/>
                <w:sz w:val="24"/>
                <w:szCs w:val="24"/>
              </w:rPr>
              <w:t>Модулі</w:t>
            </w:r>
          </w:p>
        </w:tc>
        <w:tc>
          <w:tcPr>
            <w:tcW w:w="655" w:type="dxa"/>
            <w:vAlign w:val="center"/>
          </w:tcPr>
          <w:p w:rsidR="000B0773" w:rsidRPr="00247811" w:rsidRDefault="000B0773" w:rsidP="007F3AD6">
            <w:pPr>
              <w:pBdr>
                <w:top w:val="nil"/>
                <w:left w:val="nil"/>
                <w:bottom w:val="nil"/>
                <w:right w:val="nil"/>
                <w:between w:val="nil"/>
              </w:pBdr>
              <w:jc w:val="center"/>
              <w:rPr>
                <w:b/>
                <w:color w:val="000000"/>
                <w:sz w:val="24"/>
                <w:szCs w:val="24"/>
              </w:rPr>
            </w:pPr>
            <w:r w:rsidRPr="00247811">
              <w:rPr>
                <w:b/>
                <w:color w:val="000000"/>
                <w:sz w:val="24"/>
                <w:szCs w:val="24"/>
              </w:rPr>
              <w:t>6</w:t>
            </w:r>
          </w:p>
        </w:tc>
        <w:tc>
          <w:tcPr>
            <w:tcW w:w="655" w:type="dxa"/>
            <w:vAlign w:val="center"/>
          </w:tcPr>
          <w:p w:rsidR="000B0773" w:rsidRPr="00247811" w:rsidRDefault="000B0773" w:rsidP="007F3AD6">
            <w:pPr>
              <w:pBdr>
                <w:top w:val="nil"/>
                <w:left w:val="nil"/>
                <w:bottom w:val="nil"/>
                <w:right w:val="nil"/>
                <w:between w:val="nil"/>
              </w:pBdr>
              <w:jc w:val="center"/>
              <w:rPr>
                <w:b/>
                <w:color w:val="000000"/>
                <w:sz w:val="24"/>
                <w:szCs w:val="24"/>
              </w:rPr>
            </w:pPr>
            <w:r w:rsidRPr="00247811">
              <w:rPr>
                <w:b/>
                <w:color w:val="000000"/>
                <w:sz w:val="24"/>
                <w:szCs w:val="24"/>
              </w:rPr>
              <w:t>24</w:t>
            </w:r>
          </w:p>
        </w:tc>
        <w:tc>
          <w:tcPr>
            <w:tcW w:w="618" w:type="dxa"/>
            <w:vAlign w:val="center"/>
          </w:tcPr>
          <w:p w:rsidR="000B0773" w:rsidRPr="00247811" w:rsidRDefault="000B0773" w:rsidP="007F3AD6">
            <w:pPr>
              <w:pBdr>
                <w:top w:val="nil"/>
                <w:left w:val="nil"/>
                <w:bottom w:val="nil"/>
                <w:right w:val="nil"/>
                <w:between w:val="nil"/>
              </w:pBdr>
              <w:jc w:val="center"/>
              <w:rPr>
                <w:b/>
                <w:color w:val="000000"/>
                <w:sz w:val="24"/>
                <w:szCs w:val="24"/>
              </w:rPr>
            </w:pPr>
          </w:p>
        </w:tc>
        <w:tc>
          <w:tcPr>
            <w:tcW w:w="675" w:type="dxa"/>
            <w:vAlign w:val="center"/>
          </w:tcPr>
          <w:p w:rsidR="000B0773" w:rsidRPr="00247811" w:rsidRDefault="000B0773" w:rsidP="007F3AD6">
            <w:pPr>
              <w:pBdr>
                <w:top w:val="nil"/>
                <w:left w:val="nil"/>
                <w:bottom w:val="nil"/>
                <w:right w:val="nil"/>
                <w:between w:val="nil"/>
              </w:pBdr>
              <w:jc w:val="center"/>
              <w:rPr>
                <w:b/>
                <w:color w:val="000000"/>
                <w:sz w:val="24"/>
                <w:szCs w:val="24"/>
              </w:rPr>
            </w:pPr>
            <w:r w:rsidRPr="00247811">
              <w:rPr>
                <w:b/>
                <w:color w:val="000000"/>
                <w:sz w:val="24"/>
                <w:szCs w:val="24"/>
              </w:rPr>
              <w:t>240</w:t>
            </w:r>
          </w:p>
        </w:tc>
        <w:tc>
          <w:tcPr>
            <w:tcW w:w="601" w:type="dxa"/>
            <w:vAlign w:val="center"/>
          </w:tcPr>
          <w:p w:rsidR="000B0773" w:rsidRPr="00247811" w:rsidRDefault="000B0773" w:rsidP="007F3AD6">
            <w:pPr>
              <w:pBdr>
                <w:top w:val="nil"/>
                <w:left w:val="nil"/>
                <w:bottom w:val="nil"/>
                <w:right w:val="nil"/>
                <w:between w:val="nil"/>
              </w:pBdr>
              <w:jc w:val="center"/>
              <w:rPr>
                <w:b/>
                <w:color w:val="000000"/>
                <w:sz w:val="24"/>
                <w:szCs w:val="24"/>
              </w:rPr>
            </w:pPr>
            <w:r w:rsidRPr="00247811">
              <w:rPr>
                <w:b/>
                <w:color w:val="000000"/>
                <w:sz w:val="24"/>
                <w:szCs w:val="24"/>
              </w:rPr>
              <w:t>45</w:t>
            </w:r>
          </w:p>
        </w:tc>
        <w:tc>
          <w:tcPr>
            <w:tcW w:w="2552" w:type="dxa"/>
            <w:vAlign w:val="center"/>
          </w:tcPr>
          <w:p w:rsidR="000B0773" w:rsidRPr="007F3AD6" w:rsidRDefault="007F3AD6" w:rsidP="007F3AD6">
            <w:pPr>
              <w:pBdr>
                <w:top w:val="nil"/>
                <w:left w:val="nil"/>
                <w:bottom w:val="nil"/>
                <w:right w:val="nil"/>
                <w:between w:val="nil"/>
              </w:pBdr>
              <w:jc w:val="center"/>
              <w:rPr>
                <w:b/>
                <w:color w:val="000000"/>
                <w:sz w:val="24"/>
                <w:szCs w:val="24"/>
                <w:lang w:val="kk-KZ"/>
              </w:rPr>
            </w:pPr>
            <w:r>
              <w:rPr>
                <w:b/>
                <w:color w:val="000000"/>
                <w:sz w:val="24"/>
                <w:szCs w:val="24"/>
                <w:lang w:val="kk-KZ"/>
              </w:rPr>
              <w:t>315 сағат</w:t>
            </w:r>
          </w:p>
        </w:tc>
      </w:tr>
      <w:tr w:rsidR="000B0773" w:rsidRPr="001B5B1D"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lastRenderedPageBreak/>
              <w:t>2.1</w:t>
            </w:r>
          </w:p>
        </w:tc>
        <w:tc>
          <w:tcPr>
            <w:tcW w:w="3038" w:type="dxa"/>
            <w:vAlign w:val="center"/>
          </w:tcPr>
          <w:p w:rsidR="000B0773" w:rsidRPr="001B5B1D" w:rsidRDefault="00476645" w:rsidP="004F3A5D">
            <w:pPr>
              <w:widowControl w:val="0"/>
              <w:pBdr>
                <w:top w:val="nil"/>
                <w:left w:val="nil"/>
                <w:bottom w:val="nil"/>
                <w:right w:val="nil"/>
                <w:between w:val="nil"/>
              </w:pBdr>
              <w:ind w:right="-24"/>
              <w:rPr>
                <w:color w:val="000000"/>
                <w:sz w:val="24"/>
                <w:szCs w:val="24"/>
              </w:rPr>
            </w:pPr>
            <w:r w:rsidRPr="00476645">
              <w:rPr>
                <w:color w:val="000000"/>
                <w:sz w:val="24"/>
                <w:szCs w:val="24"/>
              </w:rPr>
              <w:t>Күйік жарасы, патофизиологиялық өзгерістер, микробиология, әртүрлі күйіктердегі регенерация ерекшеліктері</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1</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10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476645" w:rsidRPr="000B0773" w:rsidRDefault="00476645" w:rsidP="00476645">
            <w:pPr>
              <w:pBdr>
                <w:top w:val="nil"/>
                <w:left w:val="nil"/>
                <w:bottom w:val="nil"/>
                <w:right w:val="nil"/>
                <w:between w:val="nil"/>
              </w:pBdr>
              <w:rPr>
                <w:color w:val="000000"/>
                <w:sz w:val="24"/>
                <w:szCs w:val="24"/>
              </w:rPr>
            </w:pPr>
            <w:r>
              <w:rPr>
                <w:color w:val="000000"/>
                <w:sz w:val="24"/>
                <w:szCs w:val="24"/>
              </w:rPr>
              <w:t xml:space="preserve">1. </w:t>
            </w:r>
            <w:r>
              <w:rPr>
                <w:color w:val="000000"/>
                <w:sz w:val="24"/>
                <w:szCs w:val="24"/>
                <w:lang w:val="kk-KZ"/>
              </w:rPr>
              <w:t>С</w:t>
            </w:r>
            <w:r w:rsidRPr="000B0773">
              <w:rPr>
                <w:color w:val="000000"/>
                <w:sz w:val="24"/>
                <w:szCs w:val="24"/>
              </w:rPr>
              <w:t>абақ тақырыбы бо</w:t>
            </w:r>
            <w:r>
              <w:rPr>
                <w:color w:val="000000"/>
                <w:sz w:val="24"/>
                <w:szCs w:val="24"/>
              </w:rPr>
              <w:t>йынша сұхбаттасуға дайын бо</w:t>
            </w:r>
            <w:r>
              <w:rPr>
                <w:color w:val="000000"/>
                <w:sz w:val="24"/>
                <w:szCs w:val="24"/>
                <w:lang w:val="kk-KZ"/>
              </w:rPr>
              <w:t>лу</w:t>
            </w:r>
            <w:r w:rsidRPr="000B0773">
              <w:rPr>
                <w:color w:val="000000"/>
                <w:sz w:val="24"/>
                <w:szCs w:val="24"/>
              </w:rPr>
              <w:t>;</w:t>
            </w:r>
          </w:p>
          <w:p w:rsidR="00476645" w:rsidRPr="000B0773" w:rsidRDefault="00476645" w:rsidP="00476645">
            <w:pPr>
              <w:pBdr>
                <w:top w:val="nil"/>
                <w:left w:val="nil"/>
                <w:bottom w:val="nil"/>
                <w:right w:val="nil"/>
                <w:between w:val="nil"/>
              </w:pBdr>
              <w:rPr>
                <w:color w:val="000000"/>
                <w:sz w:val="24"/>
                <w:szCs w:val="24"/>
              </w:rPr>
            </w:pPr>
            <w:r>
              <w:rPr>
                <w:color w:val="000000"/>
                <w:sz w:val="24"/>
                <w:szCs w:val="24"/>
              </w:rPr>
              <w:t>2. Пациенттер</w:t>
            </w:r>
            <w:r>
              <w:rPr>
                <w:color w:val="000000"/>
                <w:sz w:val="24"/>
                <w:szCs w:val="24"/>
                <w:lang w:val="kk-KZ"/>
              </w:rPr>
              <w:t>ге қарау</w:t>
            </w:r>
            <w:r w:rsidRPr="000B0773">
              <w:rPr>
                <w:color w:val="000000"/>
                <w:sz w:val="24"/>
                <w:szCs w:val="24"/>
              </w:rPr>
              <w:t>;</w:t>
            </w:r>
          </w:p>
          <w:p w:rsidR="00476645" w:rsidRPr="000B0773" w:rsidRDefault="00476645" w:rsidP="00476645">
            <w:pPr>
              <w:pBdr>
                <w:top w:val="nil"/>
                <w:left w:val="nil"/>
                <w:bottom w:val="nil"/>
                <w:right w:val="nil"/>
                <w:between w:val="nil"/>
              </w:pBdr>
              <w:rPr>
                <w:color w:val="000000"/>
                <w:sz w:val="24"/>
                <w:szCs w:val="24"/>
              </w:rPr>
            </w:pPr>
            <w:r>
              <w:rPr>
                <w:color w:val="000000"/>
                <w:sz w:val="24"/>
                <w:szCs w:val="24"/>
              </w:rPr>
              <w:t xml:space="preserve">3.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sidRPr="000B0773">
              <w:rPr>
                <w:color w:val="000000"/>
                <w:sz w:val="24"/>
                <w:szCs w:val="24"/>
              </w:rPr>
              <w:t xml:space="preserve">; </w:t>
            </w:r>
          </w:p>
          <w:p w:rsidR="00476645" w:rsidRPr="000B0773" w:rsidRDefault="00476645" w:rsidP="00476645">
            <w:pPr>
              <w:pBdr>
                <w:top w:val="nil"/>
                <w:left w:val="nil"/>
                <w:bottom w:val="nil"/>
                <w:right w:val="nil"/>
                <w:between w:val="nil"/>
              </w:pBdr>
              <w:rPr>
                <w:color w:val="000000"/>
                <w:sz w:val="24"/>
                <w:szCs w:val="24"/>
              </w:rPr>
            </w:pPr>
            <w:r>
              <w:rPr>
                <w:color w:val="000000"/>
                <w:sz w:val="24"/>
                <w:szCs w:val="24"/>
              </w:rPr>
              <w:t>4. Тақырып бойынша ғылыми</w:t>
            </w:r>
            <w:r>
              <w:rPr>
                <w:color w:val="000000"/>
                <w:sz w:val="24"/>
                <w:szCs w:val="24"/>
                <w:lang w:val="kk-KZ"/>
              </w:rPr>
              <w:t xml:space="preserve"> </w:t>
            </w:r>
            <w:r w:rsidRPr="000B0773">
              <w:rPr>
                <w:color w:val="000000"/>
                <w:sz w:val="24"/>
                <w:szCs w:val="24"/>
              </w:rPr>
              <w:t>әдебиеттермен жұмыс</w:t>
            </w:r>
          </w:p>
          <w:p w:rsidR="00476645" w:rsidRPr="000B0773" w:rsidRDefault="00476645" w:rsidP="00476645">
            <w:pPr>
              <w:pBdr>
                <w:top w:val="nil"/>
                <w:left w:val="nil"/>
                <w:bottom w:val="nil"/>
                <w:right w:val="nil"/>
                <w:between w:val="nil"/>
              </w:pBdr>
              <w:rPr>
                <w:color w:val="000000"/>
                <w:sz w:val="24"/>
                <w:szCs w:val="24"/>
                <w:lang w:val="kk-KZ"/>
              </w:rPr>
            </w:pPr>
            <w:r w:rsidRPr="000B0773">
              <w:rPr>
                <w:color w:val="000000"/>
                <w:sz w:val="24"/>
                <w:szCs w:val="24"/>
              </w:rPr>
              <w:t xml:space="preserve">5. </w:t>
            </w:r>
            <w:r>
              <w:rPr>
                <w:color w:val="000000"/>
                <w:sz w:val="24"/>
                <w:szCs w:val="24"/>
                <w:lang w:val="kk-KZ"/>
              </w:rPr>
              <w:t>Кезекшіліктер</w:t>
            </w:r>
          </w:p>
          <w:p w:rsidR="000B0773" w:rsidRPr="001B5B1D" w:rsidRDefault="00476645" w:rsidP="00476645">
            <w:pPr>
              <w:pBdr>
                <w:top w:val="nil"/>
                <w:left w:val="nil"/>
                <w:bottom w:val="nil"/>
                <w:right w:val="nil"/>
                <w:between w:val="nil"/>
              </w:pBdr>
              <w:rPr>
                <w:color w:val="000000"/>
                <w:sz w:val="24"/>
                <w:szCs w:val="24"/>
              </w:rPr>
            </w:pPr>
            <w:r w:rsidRPr="000B0773">
              <w:rPr>
                <w:color w:val="000000"/>
                <w:sz w:val="24"/>
                <w:szCs w:val="24"/>
              </w:rPr>
              <w:t xml:space="preserve">6. </w:t>
            </w:r>
            <w:r>
              <w:rPr>
                <w:color w:val="000000"/>
                <w:sz w:val="24"/>
                <w:szCs w:val="24"/>
                <w:lang w:val="kk-KZ"/>
              </w:rPr>
              <w:t>Оталар</w:t>
            </w:r>
            <w:r>
              <w:rPr>
                <w:color w:val="000000"/>
                <w:sz w:val="24"/>
                <w:szCs w:val="24"/>
              </w:rPr>
              <w:t xml:space="preserve">, таңу кезіндегі </w:t>
            </w:r>
            <w:r>
              <w:rPr>
                <w:color w:val="000000"/>
                <w:sz w:val="24"/>
                <w:szCs w:val="24"/>
                <w:lang w:val="kk-KZ"/>
              </w:rPr>
              <w:t>ассистенттік</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2.2</w:t>
            </w:r>
          </w:p>
        </w:tc>
        <w:tc>
          <w:tcPr>
            <w:tcW w:w="3038" w:type="dxa"/>
            <w:vAlign w:val="center"/>
          </w:tcPr>
          <w:p w:rsidR="000B0773" w:rsidRPr="001B5B1D" w:rsidRDefault="00476645" w:rsidP="00247811">
            <w:pPr>
              <w:widowControl w:val="0"/>
              <w:pBdr>
                <w:top w:val="nil"/>
                <w:left w:val="nil"/>
                <w:bottom w:val="nil"/>
                <w:right w:val="nil"/>
                <w:between w:val="nil"/>
              </w:pBdr>
              <w:ind w:right="-24"/>
              <w:rPr>
                <w:color w:val="000000"/>
                <w:sz w:val="24"/>
                <w:szCs w:val="24"/>
              </w:rPr>
            </w:pPr>
            <w:r w:rsidRPr="00476645">
              <w:rPr>
                <w:color w:val="000000"/>
                <w:sz w:val="24"/>
                <w:szCs w:val="24"/>
              </w:rPr>
              <w:t>Әр түрлі этиологиялық агенттерден туындаған күйіктердің диагностикасы және клиникалық ағымы</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1</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10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476645" w:rsidRPr="000B0773" w:rsidRDefault="000B0773" w:rsidP="00476645">
            <w:pPr>
              <w:pBdr>
                <w:top w:val="nil"/>
                <w:left w:val="nil"/>
                <w:bottom w:val="nil"/>
                <w:right w:val="nil"/>
                <w:between w:val="nil"/>
              </w:pBdr>
              <w:rPr>
                <w:color w:val="000000"/>
                <w:sz w:val="24"/>
                <w:szCs w:val="24"/>
              </w:rPr>
            </w:pPr>
            <w:r w:rsidRPr="001B5B1D">
              <w:rPr>
                <w:color w:val="000000"/>
                <w:sz w:val="24"/>
                <w:szCs w:val="24"/>
              </w:rPr>
              <w:t xml:space="preserve">1. </w:t>
            </w:r>
            <w:r w:rsidR="00476645">
              <w:rPr>
                <w:color w:val="000000"/>
                <w:sz w:val="24"/>
                <w:szCs w:val="24"/>
              </w:rPr>
              <w:t>Пациенттер</w:t>
            </w:r>
            <w:r w:rsidR="00476645">
              <w:rPr>
                <w:color w:val="000000"/>
                <w:sz w:val="24"/>
                <w:szCs w:val="24"/>
                <w:lang w:val="kk-KZ"/>
              </w:rPr>
              <w:t>ге қарау</w:t>
            </w:r>
            <w:r w:rsidR="00476645" w:rsidRPr="000B0773">
              <w:rPr>
                <w:color w:val="000000"/>
                <w:sz w:val="24"/>
                <w:szCs w:val="24"/>
              </w:rPr>
              <w:t>;</w:t>
            </w:r>
          </w:p>
          <w:p w:rsidR="000B0773" w:rsidRPr="00476645" w:rsidRDefault="000B0773" w:rsidP="00247811">
            <w:pPr>
              <w:pBdr>
                <w:top w:val="nil"/>
                <w:left w:val="nil"/>
                <w:bottom w:val="nil"/>
                <w:right w:val="nil"/>
                <w:between w:val="nil"/>
              </w:pBdr>
              <w:rPr>
                <w:color w:val="000000"/>
                <w:sz w:val="24"/>
                <w:szCs w:val="24"/>
                <w:lang w:val="kk-KZ"/>
              </w:rPr>
            </w:pPr>
            <w:r w:rsidRPr="001B5B1D">
              <w:rPr>
                <w:color w:val="000000"/>
                <w:sz w:val="24"/>
                <w:szCs w:val="24"/>
              </w:rPr>
              <w:t xml:space="preserve">2. </w:t>
            </w:r>
            <w:r w:rsidR="00476645">
              <w:rPr>
                <w:color w:val="000000"/>
                <w:sz w:val="24"/>
                <w:szCs w:val="24"/>
                <w:lang w:val="kk-KZ"/>
              </w:rPr>
              <w:t>М</w:t>
            </w:r>
            <w:r w:rsidR="00476645" w:rsidRPr="000B0773">
              <w:rPr>
                <w:color w:val="000000"/>
                <w:sz w:val="24"/>
                <w:szCs w:val="24"/>
              </w:rPr>
              <w:t xml:space="preserve">едициналық құжаттаманы </w:t>
            </w:r>
            <w:r w:rsidR="00476645">
              <w:rPr>
                <w:color w:val="000000"/>
                <w:sz w:val="24"/>
                <w:szCs w:val="24"/>
                <w:lang w:val="kk-KZ"/>
              </w:rPr>
              <w:t>рәсімдеу</w:t>
            </w:r>
            <w:r w:rsidR="00476645">
              <w:rPr>
                <w:color w:val="000000"/>
                <w:sz w:val="24"/>
                <w:szCs w:val="24"/>
              </w:rPr>
              <w:t xml:space="preserve">; </w:t>
            </w:r>
          </w:p>
          <w:p w:rsidR="000B0773" w:rsidRPr="00923EE1" w:rsidRDefault="000B0773" w:rsidP="00247811">
            <w:pPr>
              <w:pBdr>
                <w:top w:val="nil"/>
                <w:left w:val="nil"/>
                <w:bottom w:val="nil"/>
                <w:right w:val="nil"/>
                <w:between w:val="nil"/>
              </w:pBdr>
              <w:rPr>
                <w:color w:val="000000"/>
                <w:sz w:val="24"/>
                <w:szCs w:val="24"/>
                <w:lang w:val="kk-KZ"/>
              </w:rPr>
            </w:pPr>
            <w:r w:rsidRPr="00923EE1">
              <w:rPr>
                <w:color w:val="000000"/>
                <w:sz w:val="24"/>
                <w:szCs w:val="24"/>
                <w:lang w:val="kk-KZ"/>
              </w:rPr>
              <w:t xml:space="preserve">3. </w:t>
            </w:r>
            <w:r w:rsidR="00476645" w:rsidRPr="00923EE1">
              <w:rPr>
                <w:color w:val="000000"/>
                <w:sz w:val="24"/>
                <w:szCs w:val="24"/>
                <w:lang w:val="kk-KZ"/>
              </w:rPr>
              <w:t>Тақырып бойынша ғылыми</w:t>
            </w:r>
            <w:r w:rsidR="00476645">
              <w:rPr>
                <w:color w:val="000000"/>
                <w:sz w:val="24"/>
                <w:szCs w:val="24"/>
                <w:lang w:val="kk-KZ"/>
              </w:rPr>
              <w:t xml:space="preserve"> </w:t>
            </w:r>
            <w:r w:rsidR="00476645" w:rsidRPr="00923EE1">
              <w:rPr>
                <w:color w:val="000000"/>
                <w:sz w:val="24"/>
                <w:szCs w:val="24"/>
                <w:lang w:val="kk-KZ"/>
              </w:rPr>
              <w:t>әдебиеттермен жұмыс</w:t>
            </w:r>
          </w:p>
          <w:p w:rsidR="000B0773" w:rsidRPr="00923EE1" w:rsidRDefault="000B0773" w:rsidP="00476645">
            <w:pPr>
              <w:pBdr>
                <w:top w:val="nil"/>
                <w:left w:val="nil"/>
                <w:bottom w:val="nil"/>
                <w:right w:val="nil"/>
                <w:between w:val="nil"/>
              </w:pBdr>
              <w:jc w:val="both"/>
              <w:rPr>
                <w:color w:val="000000"/>
                <w:sz w:val="24"/>
                <w:szCs w:val="24"/>
                <w:lang w:val="kk-KZ"/>
              </w:rPr>
            </w:pPr>
            <w:r w:rsidRPr="00923EE1">
              <w:rPr>
                <w:color w:val="000000"/>
                <w:sz w:val="24"/>
                <w:szCs w:val="24"/>
                <w:lang w:val="kk-KZ"/>
              </w:rPr>
              <w:t>4.</w:t>
            </w:r>
            <w:r w:rsidR="00476645" w:rsidRPr="00923EE1">
              <w:rPr>
                <w:lang w:val="kk-KZ"/>
              </w:rPr>
              <w:t xml:space="preserve"> </w:t>
            </w:r>
            <w:r w:rsidR="00476645">
              <w:rPr>
                <w:color w:val="000000"/>
                <w:sz w:val="24"/>
                <w:szCs w:val="24"/>
                <w:lang w:val="kk-KZ"/>
              </w:rPr>
              <w:t>Отаны</w:t>
            </w:r>
            <w:r w:rsidR="00476645" w:rsidRPr="00923EE1">
              <w:rPr>
                <w:color w:val="000000"/>
                <w:sz w:val="24"/>
                <w:szCs w:val="24"/>
                <w:lang w:val="kk-KZ"/>
              </w:rPr>
              <w:t xml:space="preserve"> өз бетінше жүргізу және </w:t>
            </w:r>
            <w:r w:rsidR="00476645">
              <w:rPr>
                <w:color w:val="000000"/>
                <w:sz w:val="24"/>
                <w:szCs w:val="24"/>
                <w:lang w:val="kk-KZ"/>
              </w:rPr>
              <w:t>ота</w:t>
            </w:r>
            <w:r w:rsidR="00476645" w:rsidRPr="00923EE1">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2.3</w:t>
            </w:r>
          </w:p>
        </w:tc>
        <w:tc>
          <w:tcPr>
            <w:tcW w:w="3038" w:type="dxa"/>
            <w:vAlign w:val="center"/>
          </w:tcPr>
          <w:p w:rsidR="000B0773" w:rsidRPr="00476645" w:rsidRDefault="00476645" w:rsidP="00247811">
            <w:pPr>
              <w:widowControl w:val="0"/>
              <w:pBdr>
                <w:top w:val="nil"/>
                <w:left w:val="nil"/>
                <w:bottom w:val="nil"/>
                <w:right w:val="nil"/>
                <w:between w:val="nil"/>
              </w:pBdr>
              <w:ind w:right="-24"/>
              <w:rPr>
                <w:color w:val="000000"/>
                <w:sz w:val="24"/>
                <w:szCs w:val="24"/>
                <w:lang w:val="kk-KZ"/>
              </w:rPr>
            </w:pPr>
            <w:r>
              <w:rPr>
                <w:color w:val="000000"/>
                <w:sz w:val="24"/>
                <w:szCs w:val="24"/>
                <w:lang w:val="kk-KZ"/>
              </w:rPr>
              <w:t>Күйік кезіндегі алғашқы көмек</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476645" w:rsidRPr="000B0773" w:rsidRDefault="00476645" w:rsidP="00476645">
            <w:pPr>
              <w:pBdr>
                <w:top w:val="nil"/>
                <w:left w:val="nil"/>
                <w:bottom w:val="nil"/>
                <w:right w:val="nil"/>
                <w:between w:val="nil"/>
              </w:pBdr>
              <w:rPr>
                <w:color w:val="000000"/>
                <w:sz w:val="24"/>
                <w:szCs w:val="24"/>
              </w:rPr>
            </w:pPr>
            <w:r w:rsidRPr="001B5B1D">
              <w:rPr>
                <w:color w:val="000000"/>
                <w:sz w:val="24"/>
                <w:szCs w:val="24"/>
              </w:rPr>
              <w:t xml:space="preserve">1. </w:t>
            </w:r>
            <w:r>
              <w:rPr>
                <w:color w:val="000000"/>
                <w:sz w:val="24"/>
                <w:szCs w:val="24"/>
              </w:rPr>
              <w:t>Пациенттер</w:t>
            </w:r>
            <w:r>
              <w:rPr>
                <w:color w:val="000000"/>
                <w:sz w:val="24"/>
                <w:szCs w:val="24"/>
                <w:lang w:val="kk-KZ"/>
              </w:rPr>
              <w:t>ге қарау</w:t>
            </w:r>
            <w:r w:rsidRPr="000B0773">
              <w:rPr>
                <w:color w:val="000000"/>
                <w:sz w:val="24"/>
                <w:szCs w:val="24"/>
              </w:rPr>
              <w:t>;</w:t>
            </w:r>
          </w:p>
          <w:p w:rsidR="00476645" w:rsidRPr="00476645" w:rsidRDefault="00476645" w:rsidP="00476645">
            <w:pPr>
              <w:pBdr>
                <w:top w:val="nil"/>
                <w:left w:val="nil"/>
                <w:bottom w:val="nil"/>
                <w:right w:val="nil"/>
                <w:between w:val="nil"/>
              </w:pBdr>
              <w:rPr>
                <w:color w:val="000000"/>
                <w:sz w:val="24"/>
                <w:szCs w:val="24"/>
                <w:lang w:val="kk-KZ"/>
              </w:rPr>
            </w:pPr>
            <w:r w:rsidRPr="001B5B1D">
              <w:rPr>
                <w:color w:val="000000"/>
                <w:sz w:val="24"/>
                <w:szCs w:val="24"/>
              </w:rPr>
              <w:t xml:space="preserve">2.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Pr>
                <w:color w:val="000000"/>
                <w:sz w:val="24"/>
                <w:szCs w:val="24"/>
              </w:rPr>
              <w:t xml:space="preserve">; </w:t>
            </w:r>
          </w:p>
          <w:p w:rsidR="00476645" w:rsidRPr="00923EE1" w:rsidRDefault="00476645" w:rsidP="00476645">
            <w:pPr>
              <w:pBdr>
                <w:top w:val="nil"/>
                <w:left w:val="nil"/>
                <w:bottom w:val="nil"/>
                <w:right w:val="nil"/>
                <w:between w:val="nil"/>
              </w:pBdr>
              <w:rPr>
                <w:color w:val="000000"/>
                <w:sz w:val="24"/>
                <w:szCs w:val="24"/>
                <w:lang w:val="kk-KZ"/>
              </w:rPr>
            </w:pPr>
            <w:r w:rsidRPr="00923EE1">
              <w:rPr>
                <w:color w:val="000000"/>
                <w:sz w:val="24"/>
                <w:szCs w:val="24"/>
                <w:lang w:val="kk-KZ"/>
              </w:rPr>
              <w:t>3. Тақырып бойынша ғылыми</w:t>
            </w:r>
            <w:r>
              <w:rPr>
                <w:color w:val="000000"/>
                <w:sz w:val="24"/>
                <w:szCs w:val="24"/>
                <w:lang w:val="kk-KZ"/>
              </w:rPr>
              <w:t xml:space="preserve"> </w:t>
            </w:r>
            <w:r w:rsidRPr="00923EE1">
              <w:rPr>
                <w:color w:val="000000"/>
                <w:sz w:val="24"/>
                <w:szCs w:val="24"/>
                <w:lang w:val="kk-KZ"/>
              </w:rPr>
              <w:t>әдебиеттермен жұмыс</w:t>
            </w:r>
          </w:p>
          <w:p w:rsidR="000B0773" w:rsidRPr="00923EE1" w:rsidRDefault="00476645" w:rsidP="00476645">
            <w:pPr>
              <w:pBdr>
                <w:top w:val="nil"/>
                <w:left w:val="nil"/>
                <w:bottom w:val="nil"/>
                <w:right w:val="nil"/>
                <w:between w:val="nil"/>
              </w:pBdr>
              <w:jc w:val="both"/>
              <w:rPr>
                <w:color w:val="000000"/>
                <w:sz w:val="24"/>
                <w:szCs w:val="24"/>
                <w:lang w:val="kk-KZ"/>
              </w:rPr>
            </w:pPr>
            <w:r w:rsidRPr="00923EE1">
              <w:rPr>
                <w:color w:val="000000"/>
                <w:sz w:val="24"/>
                <w:szCs w:val="24"/>
                <w:lang w:val="kk-KZ"/>
              </w:rPr>
              <w:t>4.</w:t>
            </w:r>
            <w:r w:rsidRPr="00923EE1">
              <w:rPr>
                <w:lang w:val="kk-KZ"/>
              </w:rPr>
              <w:t xml:space="preserve"> </w:t>
            </w:r>
            <w:r>
              <w:rPr>
                <w:color w:val="000000"/>
                <w:sz w:val="24"/>
                <w:szCs w:val="24"/>
                <w:lang w:val="kk-KZ"/>
              </w:rPr>
              <w:t>Отаны</w:t>
            </w:r>
            <w:r w:rsidRPr="00923EE1">
              <w:rPr>
                <w:color w:val="000000"/>
                <w:sz w:val="24"/>
                <w:szCs w:val="24"/>
                <w:lang w:val="kk-KZ"/>
              </w:rPr>
              <w:t xml:space="preserve"> өз бетінше жүргізу және </w:t>
            </w:r>
            <w:r>
              <w:rPr>
                <w:color w:val="000000"/>
                <w:sz w:val="24"/>
                <w:szCs w:val="24"/>
                <w:lang w:val="kk-KZ"/>
              </w:rPr>
              <w:t>ота</w:t>
            </w:r>
            <w:r w:rsidRPr="00923EE1">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lastRenderedPageBreak/>
              <w:t>2.4</w:t>
            </w:r>
          </w:p>
        </w:tc>
        <w:tc>
          <w:tcPr>
            <w:tcW w:w="3038" w:type="dxa"/>
            <w:vAlign w:val="center"/>
          </w:tcPr>
          <w:p w:rsidR="000B0773" w:rsidRPr="001B5B1D" w:rsidRDefault="00CE023B" w:rsidP="00247811">
            <w:pPr>
              <w:widowControl w:val="0"/>
              <w:pBdr>
                <w:top w:val="nil"/>
                <w:left w:val="nil"/>
                <w:bottom w:val="nil"/>
                <w:right w:val="nil"/>
                <w:between w:val="nil"/>
              </w:pBdr>
              <w:ind w:right="-24"/>
              <w:rPr>
                <w:color w:val="000000"/>
                <w:sz w:val="24"/>
                <w:szCs w:val="24"/>
              </w:rPr>
            </w:pPr>
            <w:r w:rsidRPr="00CE023B">
              <w:rPr>
                <w:color w:val="000000"/>
                <w:sz w:val="24"/>
                <w:szCs w:val="24"/>
              </w:rPr>
              <w:t>Күйік жараларын жергілікті емдеуге арналған препараттар. Әр түрлі локализациядағы жараларды емдеу ерекшеліктері</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2552" w:type="dxa"/>
            <w:vAlign w:val="center"/>
          </w:tcPr>
          <w:p w:rsidR="00CE023B" w:rsidRPr="000B0773" w:rsidRDefault="00CE023B" w:rsidP="00CE023B">
            <w:pPr>
              <w:pBdr>
                <w:top w:val="nil"/>
                <w:left w:val="nil"/>
                <w:bottom w:val="nil"/>
                <w:right w:val="nil"/>
                <w:between w:val="nil"/>
              </w:pBdr>
              <w:rPr>
                <w:color w:val="000000"/>
                <w:sz w:val="24"/>
                <w:szCs w:val="24"/>
              </w:rPr>
            </w:pPr>
            <w:r w:rsidRPr="001B5B1D">
              <w:rPr>
                <w:color w:val="000000"/>
                <w:sz w:val="24"/>
                <w:szCs w:val="24"/>
              </w:rPr>
              <w:t xml:space="preserve">1. </w:t>
            </w:r>
            <w:r>
              <w:rPr>
                <w:color w:val="000000"/>
                <w:sz w:val="24"/>
                <w:szCs w:val="24"/>
              </w:rPr>
              <w:t>Пациенттер</w:t>
            </w:r>
            <w:r>
              <w:rPr>
                <w:color w:val="000000"/>
                <w:sz w:val="24"/>
                <w:szCs w:val="24"/>
                <w:lang w:val="kk-KZ"/>
              </w:rPr>
              <w:t>ге қарау</w:t>
            </w:r>
            <w:r w:rsidRPr="000B0773">
              <w:rPr>
                <w:color w:val="000000"/>
                <w:sz w:val="24"/>
                <w:szCs w:val="24"/>
              </w:rPr>
              <w:t>;</w:t>
            </w:r>
          </w:p>
          <w:p w:rsidR="00CE023B" w:rsidRPr="00476645" w:rsidRDefault="00CE023B" w:rsidP="00CE023B">
            <w:pPr>
              <w:pBdr>
                <w:top w:val="nil"/>
                <w:left w:val="nil"/>
                <w:bottom w:val="nil"/>
                <w:right w:val="nil"/>
                <w:between w:val="nil"/>
              </w:pBdr>
              <w:rPr>
                <w:color w:val="000000"/>
                <w:sz w:val="24"/>
                <w:szCs w:val="24"/>
                <w:lang w:val="kk-KZ"/>
              </w:rPr>
            </w:pPr>
            <w:r w:rsidRPr="001B5B1D">
              <w:rPr>
                <w:color w:val="000000"/>
                <w:sz w:val="24"/>
                <w:szCs w:val="24"/>
              </w:rPr>
              <w:t xml:space="preserve">2.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Pr>
                <w:color w:val="000000"/>
                <w:sz w:val="24"/>
                <w:szCs w:val="24"/>
              </w:rPr>
              <w:t xml:space="preserve">; </w:t>
            </w:r>
          </w:p>
          <w:p w:rsidR="00CE023B" w:rsidRPr="00923EE1" w:rsidRDefault="00CE023B" w:rsidP="00CE023B">
            <w:pPr>
              <w:pBdr>
                <w:top w:val="nil"/>
                <w:left w:val="nil"/>
                <w:bottom w:val="nil"/>
                <w:right w:val="nil"/>
                <w:between w:val="nil"/>
              </w:pBdr>
              <w:rPr>
                <w:color w:val="000000"/>
                <w:sz w:val="24"/>
                <w:szCs w:val="24"/>
                <w:lang w:val="kk-KZ"/>
              </w:rPr>
            </w:pPr>
            <w:r w:rsidRPr="00923EE1">
              <w:rPr>
                <w:color w:val="000000"/>
                <w:sz w:val="24"/>
                <w:szCs w:val="24"/>
                <w:lang w:val="kk-KZ"/>
              </w:rPr>
              <w:t>3. Тақырып бойынша ғылыми</w:t>
            </w:r>
            <w:r>
              <w:rPr>
                <w:color w:val="000000"/>
                <w:sz w:val="24"/>
                <w:szCs w:val="24"/>
                <w:lang w:val="kk-KZ"/>
              </w:rPr>
              <w:t xml:space="preserve"> </w:t>
            </w:r>
            <w:r w:rsidRPr="00923EE1">
              <w:rPr>
                <w:color w:val="000000"/>
                <w:sz w:val="24"/>
                <w:szCs w:val="24"/>
                <w:lang w:val="kk-KZ"/>
              </w:rPr>
              <w:t>әдебиеттермен жұмыс</w:t>
            </w:r>
          </w:p>
          <w:p w:rsidR="000B0773" w:rsidRPr="00923EE1" w:rsidRDefault="00CE023B" w:rsidP="00CE023B">
            <w:pPr>
              <w:pBdr>
                <w:top w:val="nil"/>
                <w:left w:val="nil"/>
                <w:bottom w:val="nil"/>
                <w:right w:val="nil"/>
                <w:between w:val="nil"/>
              </w:pBdr>
              <w:jc w:val="both"/>
              <w:rPr>
                <w:color w:val="000000"/>
                <w:sz w:val="24"/>
                <w:szCs w:val="24"/>
                <w:lang w:val="kk-KZ"/>
              </w:rPr>
            </w:pPr>
            <w:r w:rsidRPr="00923EE1">
              <w:rPr>
                <w:color w:val="000000"/>
                <w:sz w:val="24"/>
                <w:szCs w:val="24"/>
                <w:lang w:val="kk-KZ"/>
              </w:rPr>
              <w:t>4.</w:t>
            </w:r>
            <w:r w:rsidRPr="00923EE1">
              <w:rPr>
                <w:lang w:val="kk-KZ"/>
              </w:rPr>
              <w:t xml:space="preserve"> </w:t>
            </w:r>
            <w:r>
              <w:rPr>
                <w:color w:val="000000"/>
                <w:sz w:val="24"/>
                <w:szCs w:val="24"/>
                <w:lang w:val="kk-KZ"/>
              </w:rPr>
              <w:t>Отаны</w:t>
            </w:r>
            <w:r w:rsidRPr="00923EE1">
              <w:rPr>
                <w:color w:val="000000"/>
                <w:sz w:val="24"/>
                <w:szCs w:val="24"/>
                <w:lang w:val="kk-KZ"/>
              </w:rPr>
              <w:t xml:space="preserve"> өз бетінше жүргізу және </w:t>
            </w:r>
            <w:r>
              <w:rPr>
                <w:color w:val="000000"/>
                <w:sz w:val="24"/>
                <w:szCs w:val="24"/>
                <w:lang w:val="kk-KZ"/>
              </w:rPr>
              <w:t>ота</w:t>
            </w:r>
            <w:r w:rsidRPr="00923EE1">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2.5</w:t>
            </w:r>
          </w:p>
        </w:tc>
        <w:tc>
          <w:tcPr>
            <w:tcW w:w="3038" w:type="dxa"/>
            <w:vAlign w:val="center"/>
          </w:tcPr>
          <w:p w:rsidR="000B0773" w:rsidRPr="001B5B1D" w:rsidRDefault="00CE023B" w:rsidP="00CE023B">
            <w:pPr>
              <w:widowControl w:val="0"/>
              <w:pBdr>
                <w:top w:val="nil"/>
                <w:left w:val="nil"/>
                <w:bottom w:val="nil"/>
                <w:right w:val="nil"/>
                <w:between w:val="nil"/>
              </w:pBdr>
              <w:ind w:right="-24"/>
              <w:rPr>
                <w:color w:val="000000"/>
                <w:sz w:val="24"/>
                <w:szCs w:val="24"/>
              </w:rPr>
            </w:pPr>
            <w:r w:rsidRPr="00CE023B">
              <w:rPr>
                <w:color w:val="000000"/>
                <w:sz w:val="24"/>
                <w:szCs w:val="24"/>
              </w:rPr>
              <w:t xml:space="preserve">Өлі тіндерді алып тастау. Хирургиялық некрэктомия: хирургиялық техниканың ерекшеліктері, емдеуді ұйымдастырудың тактикалық мәселелері </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2552" w:type="dxa"/>
            <w:vAlign w:val="center"/>
          </w:tcPr>
          <w:p w:rsidR="00CE023B" w:rsidRPr="000B0773" w:rsidRDefault="00CE023B" w:rsidP="00CE023B">
            <w:pPr>
              <w:pBdr>
                <w:top w:val="nil"/>
                <w:left w:val="nil"/>
                <w:bottom w:val="nil"/>
                <w:right w:val="nil"/>
                <w:between w:val="nil"/>
              </w:pBdr>
              <w:rPr>
                <w:color w:val="000000"/>
                <w:sz w:val="24"/>
                <w:szCs w:val="24"/>
              </w:rPr>
            </w:pPr>
            <w:r w:rsidRPr="001B5B1D">
              <w:rPr>
                <w:color w:val="000000"/>
                <w:sz w:val="24"/>
                <w:szCs w:val="24"/>
              </w:rPr>
              <w:t xml:space="preserve">1. </w:t>
            </w:r>
            <w:r>
              <w:rPr>
                <w:color w:val="000000"/>
                <w:sz w:val="24"/>
                <w:szCs w:val="24"/>
              </w:rPr>
              <w:t>Пациенттер</w:t>
            </w:r>
            <w:r>
              <w:rPr>
                <w:color w:val="000000"/>
                <w:sz w:val="24"/>
                <w:szCs w:val="24"/>
                <w:lang w:val="kk-KZ"/>
              </w:rPr>
              <w:t>ге қарау</w:t>
            </w:r>
            <w:r w:rsidRPr="000B0773">
              <w:rPr>
                <w:color w:val="000000"/>
                <w:sz w:val="24"/>
                <w:szCs w:val="24"/>
              </w:rPr>
              <w:t>;</w:t>
            </w:r>
          </w:p>
          <w:p w:rsidR="00CE023B" w:rsidRPr="00476645" w:rsidRDefault="00CE023B" w:rsidP="00CE023B">
            <w:pPr>
              <w:pBdr>
                <w:top w:val="nil"/>
                <w:left w:val="nil"/>
                <w:bottom w:val="nil"/>
                <w:right w:val="nil"/>
                <w:between w:val="nil"/>
              </w:pBdr>
              <w:rPr>
                <w:color w:val="000000"/>
                <w:sz w:val="24"/>
                <w:szCs w:val="24"/>
                <w:lang w:val="kk-KZ"/>
              </w:rPr>
            </w:pPr>
            <w:r w:rsidRPr="001B5B1D">
              <w:rPr>
                <w:color w:val="000000"/>
                <w:sz w:val="24"/>
                <w:szCs w:val="24"/>
              </w:rPr>
              <w:t xml:space="preserve">2.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Pr>
                <w:color w:val="000000"/>
                <w:sz w:val="24"/>
                <w:szCs w:val="24"/>
              </w:rPr>
              <w:t xml:space="preserve">; </w:t>
            </w:r>
          </w:p>
          <w:p w:rsidR="00CE023B" w:rsidRPr="00923EE1" w:rsidRDefault="00CE023B" w:rsidP="00CE023B">
            <w:pPr>
              <w:pBdr>
                <w:top w:val="nil"/>
                <w:left w:val="nil"/>
                <w:bottom w:val="nil"/>
                <w:right w:val="nil"/>
                <w:between w:val="nil"/>
              </w:pBdr>
              <w:rPr>
                <w:color w:val="000000"/>
                <w:sz w:val="24"/>
                <w:szCs w:val="24"/>
                <w:lang w:val="kk-KZ"/>
              </w:rPr>
            </w:pPr>
            <w:r w:rsidRPr="00923EE1">
              <w:rPr>
                <w:color w:val="000000"/>
                <w:sz w:val="24"/>
                <w:szCs w:val="24"/>
                <w:lang w:val="kk-KZ"/>
              </w:rPr>
              <w:t>3. Тақырып бойынша ғылыми</w:t>
            </w:r>
            <w:r>
              <w:rPr>
                <w:color w:val="000000"/>
                <w:sz w:val="24"/>
                <w:szCs w:val="24"/>
                <w:lang w:val="kk-KZ"/>
              </w:rPr>
              <w:t xml:space="preserve"> </w:t>
            </w:r>
            <w:r w:rsidRPr="00923EE1">
              <w:rPr>
                <w:color w:val="000000"/>
                <w:sz w:val="24"/>
                <w:szCs w:val="24"/>
                <w:lang w:val="kk-KZ"/>
              </w:rPr>
              <w:t>әдебиеттермен жұмыс</w:t>
            </w:r>
          </w:p>
          <w:p w:rsidR="000B0773" w:rsidRPr="00923EE1" w:rsidRDefault="00CE023B" w:rsidP="00CE023B">
            <w:pPr>
              <w:pBdr>
                <w:top w:val="nil"/>
                <w:left w:val="nil"/>
                <w:bottom w:val="nil"/>
                <w:right w:val="nil"/>
                <w:between w:val="nil"/>
              </w:pBdr>
              <w:jc w:val="both"/>
              <w:rPr>
                <w:color w:val="000000"/>
                <w:sz w:val="24"/>
                <w:szCs w:val="24"/>
                <w:lang w:val="kk-KZ"/>
              </w:rPr>
            </w:pPr>
            <w:r w:rsidRPr="00923EE1">
              <w:rPr>
                <w:color w:val="000000"/>
                <w:sz w:val="24"/>
                <w:szCs w:val="24"/>
                <w:lang w:val="kk-KZ"/>
              </w:rPr>
              <w:t>4.</w:t>
            </w:r>
            <w:r w:rsidRPr="00923EE1">
              <w:rPr>
                <w:lang w:val="kk-KZ"/>
              </w:rPr>
              <w:t xml:space="preserve"> </w:t>
            </w:r>
            <w:r>
              <w:rPr>
                <w:color w:val="000000"/>
                <w:sz w:val="24"/>
                <w:szCs w:val="24"/>
                <w:lang w:val="kk-KZ"/>
              </w:rPr>
              <w:t>Отаны</w:t>
            </w:r>
            <w:r w:rsidRPr="00923EE1">
              <w:rPr>
                <w:color w:val="000000"/>
                <w:sz w:val="24"/>
                <w:szCs w:val="24"/>
                <w:lang w:val="kk-KZ"/>
              </w:rPr>
              <w:t xml:space="preserve"> өз бетінше жүргізу және </w:t>
            </w:r>
            <w:r>
              <w:rPr>
                <w:color w:val="000000"/>
                <w:sz w:val="24"/>
                <w:szCs w:val="24"/>
                <w:lang w:val="kk-KZ"/>
              </w:rPr>
              <w:t>ота</w:t>
            </w:r>
            <w:r w:rsidRPr="00923EE1">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2.6</w:t>
            </w:r>
          </w:p>
        </w:tc>
        <w:tc>
          <w:tcPr>
            <w:tcW w:w="3038" w:type="dxa"/>
            <w:vAlign w:val="center"/>
          </w:tcPr>
          <w:p w:rsidR="000B0773" w:rsidRPr="001B5B1D" w:rsidRDefault="00CE023B" w:rsidP="00247811">
            <w:pPr>
              <w:widowControl w:val="0"/>
              <w:pBdr>
                <w:top w:val="nil"/>
                <w:left w:val="nil"/>
                <w:bottom w:val="nil"/>
                <w:right w:val="nil"/>
                <w:between w:val="nil"/>
              </w:pBdr>
              <w:ind w:right="-24"/>
              <w:rPr>
                <w:color w:val="000000"/>
                <w:sz w:val="24"/>
                <w:szCs w:val="24"/>
              </w:rPr>
            </w:pPr>
            <w:r w:rsidRPr="00CE023B">
              <w:rPr>
                <w:color w:val="000000"/>
                <w:sz w:val="24"/>
                <w:szCs w:val="24"/>
              </w:rPr>
              <w:t>Хирургиялық қалпына келтіру әдістері: үнемді тері пластикасының түрлері, Әдістеменің ерекшеліктері</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2552" w:type="dxa"/>
            <w:vAlign w:val="center"/>
          </w:tcPr>
          <w:p w:rsidR="00CE023B" w:rsidRPr="000B0773" w:rsidRDefault="00CE023B" w:rsidP="00CE023B">
            <w:pPr>
              <w:pBdr>
                <w:top w:val="nil"/>
                <w:left w:val="nil"/>
                <w:bottom w:val="nil"/>
                <w:right w:val="nil"/>
                <w:between w:val="nil"/>
              </w:pBdr>
              <w:rPr>
                <w:color w:val="000000"/>
                <w:sz w:val="24"/>
                <w:szCs w:val="24"/>
              </w:rPr>
            </w:pPr>
            <w:r w:rsidRPr="001B5B1D">
              <w:rPr>
                <w:color w:val="000000"/>
                <w:sz w:val="24"/>
                <w:szCs w:val="24"/>
              </w:rPr>
              <w:t xml:space="preserve">1. </w:t>
            </w:r>
            <w:r>
              <w:rPr>
                <w:color w:val="000000"/>
                <w:sz w:val="24"/>
                <w:szCs w:val="24"/>
              </w:rPr>
              <w:t>Пациенттер</w:t>
            </w:r>
            <w:r>
              <w:rPr>
                <w:color w:val="000000"/>
                <w:sz w:val="24"/>
                <w:szCs w:val="24"/>
                <w:lang w:val="kk-KZ"/>
              </w:rPr>
              <w:t>ге қарау</w:t>
            </w:r>
            <w:r w:rsidRPr="000B0773">
              <w:rPr>
                <w:color w:val="000000"/>
                <w:sz w:val="24"/>
                <w:szCs w:val="24"/>
              </w:rPr>
              <w:t>;</w:t>
            </w:r>
          </w:p>
          <w:p w:rsidR="00CE023B" w:rsidRPr="00476645" w:rsidRDefault="00CE023B" w:rsidP="00CE023B">
            <w:pPr>
              <w:pBdr>
                <w:top w:val="nil"/>
                <w:left w:val="nil"/>
                <w:bottom w:val="nil"/>
                <w:right w:val="nil"/>
                <w:between w:val="nil"/>
              </w:pBdr>
              <w:rPr>
                <w:color w:val="000000"/>
                <w:sz w:val="24"/>
                <w:szCs w:val="24"/>
                <w:lang w:val="kk-KZ"/>
              </w:rPr>
            </w:pPr>
            <w:r w:rsidRPr="001B5B1D">
              <w:rPr>
                <w:color w:val="000000"/>
                <w:sz w:val="24"/>
                <w:szCs w:val="24"/>
              </w:rPr>
              <w:t xml:space="preserve">2.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Pr>
                <w:color w:val="000000"/>
                <w:sz w:val="24"/>
                <w:szCs w:val="24"/>
              </w:rPr>
              <w:t xml:space="preserve">; </w:t>
            </w:r>
          </w:p>
          <w:p w:rsidR="00CE023B" w:rsidRPr="00923EE1" w:rsidRDefault="00CE023B" w:rsidP="00CE023B">
            <w:pPr>
              <w:pBdr>
                <w:top w:val="nil"/>
                <w:left w:val="nil"/>
                <w:bottom w:val="nil"/>
                <w:right w:val="nil"/>
                <w:between w:val="nil"/>
              </w:pBdr>
              <w:rPr>
                <w:color w:val="000000"/>
                <w:sz w:val="24"/>
                <w:szCs w:val="24"/>
                <w:lang w:val="kk-KZ"/>
              </w:rPr>
            </w:pPr>
            <w:r w:rsidRPr="00923EE1">
              <w:rPr>
                <w:color w:val="000000"/>
                <w:sz w:val="24"/>
                <w:szCs w:val="24"/>
                <w:lang w:val="kk-KZ"/>
              </w:rPr>
              <w:t>3. Тақырып бойынша ғылыми</w:t>
            </w:r>
            <w:r>
              <w:rPr>
                <w:color w:val="000000"/>
                <w:sz w:val="24"/>
                <w:szCs w:val="24"/>
                <w:lang w:val="kk-KZ"/>
              </w:rPr>
              <w:t xml:space="preserve"> </w:t>
            </w:r>
            <w:r w:rsidRPr="00923EE1">
              <w:rPr>
                <w:color w:val="000000"/>
                <w:sz w:val="24"/>
                <w:szCs w:val="24"/>
                <w:lang w:val="kk-KZ"/>
              </w:rPr>
              <w:t>әдебиеттермен жұмыс</w:t>
            </w:r>
          </w:p>
          <w:p w:rsidR="000B0773" w:rsidRPr="00923EE1" w:rsidRDefault="00CE023B" w:rsidP="00CE023B">
            <w:pPr>
              <w:pBdr>
                <w:top w:val="nil"/>
                <w:left w:val="nil"/>
                <w:bottom w:val="nil"/>
                <w:right w:val="nil"/>
                <w:between w:val="nil"/>
              </w:pBdr>
              <w:jc w:val="both"/>
              <w:rPr>
                <w:color w:val="000000"/>
                <w:sz w:val="24"/>
                <w:szCs w:val="24"/>
                <w:lang w:val="kk-KZ"/>
              </w:rPr>
            </w:pPr>
            <w:r w:rsidRPr="00923EE1">
              <w:rPr>
                <w:color w:val="000000"/>
                <w:sz w:val="24"/>
                <w:szCs w:val="24"/>
                <w:lang w:val="kk-KZ"/>
              </w:rPr>
              <w:t>4.</w:t>
            </w:r>
            <w:r w:rsidRPr="00923EE1">
              <w:rPr>
                <w:lang w:val="kk-KZ"/>
              </w:rPr>
              <w:t xml:space="preserve"> </w:t>
            </w:r>
            <w:r>
              <w:rPr>
                <w:color w:val="000000"/>
                <w:sz w:val="24"/>
                <w:szCs w:val="24"/>
                <w:lang w:val="kk-KZ"/>
              </w:rPr>
              <w:t>Отаны</w:t>
            </w:r>
            <w:r w:rsidRPr="00923EE1">
              <w:rPr>
                <w:color w:val="000000"/>
                <w:sz w:val="24"/>
                <w:szCs w:val="24"/>
                <w:lang w:val="kk-KZ"/>
              </w:rPr>
              <w:t xml:space="preserve"> өз бетінше жүргізу және </w:t>
            </w:r>
            <w:r>
              <w:rPr>
                <w:color w:val="000000"/>
                <w:sz w:val="24"/>
                <w:szCs w:val="24"/>
                <w:lang w:val="kk-KZ"/>
              </w:rPr>
              <w:t>ота</w:t>
            </w:r>
            <w:r w:rsidRPr="00923EE1">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lastRenderedPageBreak/>
              <w:t>2.7</w:t>
            </w:r>
          </w:p>
        </w:tc>
        <w:tc>
          <w:tcPr>
            <w:tcW w:w="3038" w:type="dxa"/>
            <w:vAlign w:val="center"/>
          </w:tcPr>
          <w:p w:rsidR="000B0773" w:rsidRPr="00CE023B" w:rsidRDefault="00CE023B" w:rsidP="00247811">
            <w:pPr>
              <w:widowControl w:val="0"/>
              <w:pBdr>
                <w:top w:val="nil"/>
                <w:left w:val="nil"/>
                <w:bottom w:val="nil"/>
                <w:right w:val="nil"/>
                <w:between w:val="nil"/>
              </w:pBdr>
              <w:ind w:right="-24"/>
              <w:rPr>
                <w:color w:val="000000"/>
                <w:sz w:val="24"/>
                <w:szCs w:val="24"/>
                <w:lang w:val="kk-KZ"/>
              </w:rPr>
            </w:pPr>
            <w:r>
              <w:rPr>
                <w:color w:val="000000"/>
                <w:sz w:val="24"/>
                <w:szCs w:val="24"/>
              </w:rPr>
              <w:t>Электр то</w:t>
            </w:r>
            <w:r>
              <w:rPr>
                <w:color w:val="000000"/>
                <w:sz w:val="24"/>
                <w:szCs w:val="24"/>
                <w:lang w:val="kk-KZ"/>
              </w:rPr>
              <w:t>ғ</w:t>
            </w:r>
            <w:r w:rsidRPr="00CE023B">
              <w:rPr>
                <w:color w:val="000000"/>
                <w:sz w:val="24"/>
                <w:szCs w:val="24"/>
              </w:rPr>
              <w:t xml:space="preserve">ының соғуы. Химиялық күйіктер. </w:t>
            </w:r>
            <w:r>
              <w:rPr>
                <w:color w:val="000000"/>
                <w:sz w:val="24"/>
                <w:szCs w:val="24"/>
                <w:lang w:val="kk-KZ"/>
              </w:rPr>
              <w:t>Сәуле соққысымен</w:t>
            </w:r>
            <w:r w:rsidRPr="00CE023B">
              <w:rPr>
                <w:color w:val="000000"/>
                <w:sz w:val="24"/>
                <w:szCs w:val="24"/>
              </w:rPr>
              <w:t xml:space="preserve"> зақымданулар. </w:t>
            </w:r>
            <w:r>
              <w:rPr>
                <w:color w:val="000000"/>
                <w:sz w:val="24"/>
                <w:szCs w:val="24"/>
                <w:lang w:val="kk-KZ"/>
              </w:rPr>
              <w:t>Диагностика</w:t>
            </w:r>
            <w:r w:rsidRPr="00CE023B">
              <w:rPr>
                <w:color w:val="000000"/>
                <w:sz w:val="24"/>
                <w:szCs w:val="24"/>
              </w:rPr>
              <w:t xml:space="preserve">, клиникалық курс. Емдеу </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CE023B" w:rsidRPr="000B0773" w:rsidRDefault="00CE023B" w:rsidP="00CE023B">
            <w:pPr>
              <w:pBdr>
                <w:top w:val="nil"/>
                <w:left w:val="nil"/>
                <w:bottom w:val="nil"/>
                <w:right w:val="nil"/>
                <w:between w:val="nil"/>
              </w:pBdr>
              <w:rPr>
                <w:color w:val="000000"/>
                <w:sz w:val="24"/>
                <w:szCs w:val="24"/>
              </w:rPr>
            </w:pPr>
            <w:r w:rsidRPr="001B5B1D">
              <w:rPr>
                <w:color w:val="000000"/>
                <w:sz w:val="24"/>
                <w:szCs w:val="24"/>
              </w:rPr>
              <w:t xml:space="preserve">1. </w:t>
            </w:r>
            <w:r>
              <w:rPr>
                <w:color w:val="000000"/>
                <w:sz w:val="24"/>
                <w:szCs w:val="24"/>
              </w:rPr>
              <w:t>Пациенттер</w:t>
            </w:r>
            <w:r>
              <w:rPr>
                <w:color w:val="000000"/>
                <w:sz w:val="24"/>
                <w:szCs w:val="24"/>
                <w:lang w:val="kk-KZ"/>
              </w:rPr>
              <w:t>ге қарау</w:t>
            </w:r>
            <w:r w:rsidRPr="000B0773">
              <w:rPr>
                <w:color w:val="000000"/>
                <w:sz w:val="24"/>
                <w:szCs w:val="24"/>
              </w:rPr>
              <w:t>;</w:t>
            </w:r>
          </w:p>
          <w:p w:rsidR="00CE023B" w:rsidRPr="00476645" w:rsidRDefault="00CE023B" w:rsidP="00CE023B">
            <w:pPr>
              <w:pBdr>
                <w:top w:val="nil"/>
                <w:left w:val="nil"/>
                <w:bottom w:val="nil"/>
                <w:right w:val="nil"/>
                <w:between w:val="nil"/>
              </w:pBdr>
              <w:rPr>
                <w:color w:val="000000"/>
                <w:sz w:val="24"/>
                <w:szCs w:val="24"/>
                <w:lang w:val="kk-KZ"/>
              </w:rPr>
            </w:pPr>
            <w:r w:rsidRPr="001B5B1D">
              <w:rPr>
                <w:color w:val="000000"/>
                <w:sz w:val="24"/>
                <w:szCs w:val="24"/>
              </w:rPr>
              <w:t xml:space="preserve">2.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Pr>
                <w:color w:val="000000"/>
                <w:sz w:val="24"/>
                <w:szCs w:val="24"/>
              </w:rPr>
              <w:t xml:space="preserve">; </w:t>
            </w:r>
          </w:p>
          <w:p w:rsidR="00CE023B" w:rsidRPr="00923EE1" w:rsidRDefault="00CE023B" w:rsidP="00CE023B">
            <w:pPr>
              <w:pBdr>
                <w:top w:val="nil"/>
                <w:left w:val="nil"/>
                <w:bottom w:val="nil"/>
                <w:right w:val="nil"/>
                <w:between w:val="nil"/>
              </w:pBdr>
              <w:rPr>
                <w:color w:val="000000"/>
                <w:sz w:val="24"/>
                <w:szCs w:val="24"/>
                <w:lang w:val="kk-KZ"/>
              </w:rPr>
            </w:pPr>
            <w:r w:rsidRPr="00923EE1">
              <w:rPr>
                <w:color w:val="000000"/>
                <w:sz w:val="24"/>
                <w:szCs w:val="24"/>
                <w:lang w:val="kk-KZ"/>
              </w:rPr>
              <w:t>3. Тақырып бойынша ғылыми</w:t>
            </w:r>
            <w:r>
              <w:rPr>
                <w:color w:val="000000"/>
                <w:sz w:val="24"/>
                <w:szCs w:val="24"/>
                <w:lang w:val="kk-KZ"/>
              </w:rPr>
              <w:t xml:space="preserve"> </w:t>
            </w:r>
            <w:r w:rsidRPr="00923EE1">
              <w:rPr>
                <w:color w:val="000000"/>
                <w:sz w:val="24"/>
                <w:szCs w:val="24"/>
                <w:lang w:val="kk-KZ"/>
              </w:rPr>
              <w:t>әдебиеттермен жұмыс</w:t>
            </w:r>
          </w:p>
          <w:p w:rsidR="000B0773" w:rsidRPr="00923EE1" w:rsidRDefault="00CE023B" w:rsidP="00CE023B">
            <w:pPr>
              <w:pBdr>
                <w:top w:val="nil"/>
                <w:left w:val="nil"/>
                <w:bottom w:val="nil"/>
                <w:right w:val="nil"/>
                <w:between w:val="nil"/>
              </w:pBdr>
              <w:jc w:val="both"/>
              <w:rPr>
                <w:color w:val="000000"/>
                <w:sz w:val="24"/>
                <w:szCs w:val="24"/>
                <w:lang w:val="kk-KZ"/>
              </w:rPr>
            </w:pPr>
            <w:r w:rsidRPr="00923EE1">
              <w:rPr>
                <w:color w:val="000000"/>
                <w:sz w:val="24"/>
                <w:szCs w:val="24"/>
                <w:lang w:val="kk-KZ"/>
              </w:rPr>
              <w:t>4.</w:t>
            </w:r>
            <w:r w:rsidRPr="00923EE1">
              <w:rPr>
                <w:lang w:val="kk-KZ"/>
              </w:rPr>
              <w:t xml:space="preserve"> </w:t>
            </w:r>
            <w:r>
              <w:rPr>
                <w:color w:val="000000"/>
                <w:sz w:val="24"/>
                <w:szCs w:val="24"/>
                <w:lang w:val="kk-KZ"/>
              </w:rPr>
              <w:t>Отаны</w:t>
            </w:r>
            <w:r w:rsidRPr="00923EE1">
              <w:rPr>
                <w:color w:val="000000"/>
                <w:sz w:val="24"/>
                <w:szCs w:val="24"/>
                <w:lang w:val="kk-KZ"/>
              </w:rPr>
              <w:t xml:space="preserve"> өз бетінше жүргізу және </w:t>
            </w:r>
            <w:r>
              <w:rPr>
                <w:color w:val="000000"/>
                <w:sz w:val="24"/>
                <w:szCs w:val="24"/>
                <w:lang w:val="kk-KZ"/>
              </w:rPr>
              <w:t>ота</w:t>
            </w:r>
            <w:r w:rsidRPr="00923EE1">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2.8</w:t>
            </w:r>
          </w:p>
        </w:tc>
        <w:tc>
          <w:tcPr>
            <w:tcW w:w="3038" w:type="dxa"/>
            <w:vAlign w:val="center"/>
          </w:tcPr>
          <w:p w:rsidR="000B0773" w:rsidRPr="001B5B1D" w:rsidRDefault="00CE023B" w:rsidP="00247811">
            <w:pPr>
              <w:widowControl w:val="0"/>
              <w:pBdr>
                <w:top w:val="nil"/>
                <w:left w:val="nil"/>
                <w:bottom w:val="nil"/>
                <w:right w:val="nil"/>
                <w:between w:val="nil"/>
              </w:pBdr>
              <w:ind w:right="-24"/>
              <w:rPr>
                <w:color w:val="000000"/>
                <w:sz w:val="24"/>
                <w:szCs w:val="24"/>
              </w:rPr>
            </w:pPr>
            <w:r w:rsidRPr="00CE023B">
              <w:rPr>
                <w:color w:val="000000"/>
                <w:sz w:val="24"/>
                <w:szCs w:val="24"/>
              </w:rPr>
              <w:t>Күйіктерді және олардың салдарын емдеудегі негізгі қателіктер</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CE023B" w:rsidRDefault="000B0773" w:rsidP="00247811">
            <w:pPr>
              <w:pBdr>
                <w:top w:val="nil"/>
                <w:left w:val="nil"/>
                <w:bottom w:val="nil"/>
                <w:right w:val="nil"/>
                <w:between w:val="nil"/>
              </w:pBdr>
              <w:rPr>
                <w:color w:val="000000"/>
                <w:sz w:val="24"/>
                <w:szCs w:val="24"/>
                <w:lang w:val="kk-KZ"/>
              </w:rPr>
            </w:pPr>
            <w:r w:rsidRPr="001B5B1D">
              <w:rPr>
                <w:color w:val="000000"/>
                <w:sz w:val="24"/>
                <w:szCs w:val="24"/>
              </w:rPr>
              <w:t xml:space="preserve">1. </w:t>
            </w:r>
            <w:r w:rsidR="00CE023B" w:rsidRPr="00CE023B">
              <w:rPr>
                <w:color w:val="000000"/>
                <w:sz w:val="24"/>
                <w:szCs w:val="24"/>
              </w:rPr>
              <w:t>Күйіктерді емдеудегі қателіктер туралы сұхбатқа дайын</w:t>
            </w:r>
            <w:r w:rsidR="00CE023B">
              <w:rPr>
                <w:color w:val="000000"/>
                <w:sz w:val="24"/>
                <w:szCs w:val="24"/>
              </w:rPr>
              <w:t xml:space="preserve"> бол</w:t>
            </w:r>
            <w:r w:rsidR="00CE023B">
              <w:rPr>
                <w:color w:val="000000"/>
                <w:sz w:val="24"/>
                <w:szCs w:val="24"/>
                <w:lang w:val="kk-KZ"/>
              </w:rPr>
              <w:t>у</w:t>
            </w:r>
            <w:r w:rsidR="00CE023B" w:rsidRPr="00CE023B">
              <w:rPr>
                <w:color w:val="000000"/>
                <w:sz w:val="24"/>
                <w:szCs w:val="24"/>
              </w:rPr>
              <w:t>;</w:t>
            </w:r>
          </w:p>
          <w:p w:rsidR="000B0773" w:rsidRPr="00CE023B" w:rsidRDefault="000B0773" w:rsidP="00247811">
            <w:pPr>
              <w:pBdr>
                <w:top w:val="nil"/>
                <w:left w:val="nil"/>
                <w:bottom w:val="nil"/>
                <w:right w:val="nil"/>
                <w:between w:val="nil"/>
              </w:pBdr>
              <w:rPr>
                <w:color w:val="000000"/>
                <w:sz w:val="24"/>
                <w:szCs w:val="24"/>
                <w:lang w:val="kk-KZ"/>
              </w:rPr>
            </w:pPr>
            <w:r w:rsidRPr="00CE023B">
              <w:rPr>
                <w:color w:val="000000"/>
                <w:sz w:val="24"/>
                <w:szCs w:val="24"/>
                <w:lang w:val="kk-KZ"/>
              </w:rPr>
              <w:t xml:space="preserve">2. </w:t>
            </w:r>
            <w:r w:rsidR="00CE023B" w:rsidRPr="00CE023B">
              <w:rPr>
                <w:color w:val="000000"/>
                <w:sz w:val="24"/>
                <w:szCs w:val="24"/>
                <w:lang w:val="kk-KZ"/>
              </w:rPr>
              <w:t>Пациенттер</w:t>
            </w:r>
            <w:r w:rsidR="00CE023B">
              <w:rPr>
                <w:color w:val="000000"/>
                <w:sz w:val="24"/>
                <w:szCs w:val="24"/>
                <w:lang w:val="kk-KZ"/>
              </w:rPr>
              <w:t>ге қарау</w:t>
            </w:r>
            <w:r w:rsidR="00CE023B" w:rsidRPr="00CE023B">
              <w:rPr>
                <w:color w:val="000000"/>
                <w:sz w:val="24"/>
                <w:szCs w:val="24"/>
                <w:lang w:val="kk-KZ"/>
              </w:rPr>
              <w:t>;</w:t>
            </w:r>
            <w:r w:rsidRPr="00CE023B">
              <w:rPr>
                <w:color w:val="000000"/>
                <w:sz w:val="24"/>
                <w:szCs w:val="24"/>
                <w:lang w:val="kk-KZ"/>
              </w:rPr>
              <w:t xml:space="preserve"> </w:t>
            </w:r>
          </w:p>
          <w:p w:rsidR="00CE023B" w:rsidRPr="00CE023B" w:rsidRDefault="000B0773" w:rsidP="00CE023B">
            <w:pPr>
              <w:pBdr>
                <w:top w:val="nil"/>
                <w:left w:val="nil"/>
                <w:bottom w:val="nil"/>
                <w:right w:val="nil"/>
                <w:between w:val="nil"/>
              </w:pBdr>
              <w:rPr>
                <w:color w:val="000000"/>
                <w:sz w:val="24"/>
                <w:szCs w:val="24"/>
                <w:lang w:val="kk-KZ"/>
              </w:rPr>
            </w:pPr>
            <w:r w:rsidRPr="00CE023B">
              <w:rPr>
                <w:color w:val="000000"/>
                <w:sz w:val="24"/>
                <w:szCs w:val="24"/>
                <w:lang w:val="kk-KZ"/>
              </w:rPr>
              <w:t xml:space="preserve">3. </w:t>
            </w:r>
            <w:r w:rsidR="00CE023B" w:rsidRPr="00CE023B">
              <w:rPr>
                <w:color w:val="000000"/>
                <w:sz w:val="24"/>
                <w:szCs w:val="24"/>
                <w:lang w:val="kk-KZ"/>
              </w:rPr>
              <w:t>Тақырып бойынша ғылыми</w:t>
            </w:r>
            <w:r w:rsidR="00CE023B">
              <w:rPr>
                <w:color w:val="000000"/>
                <w:sz w:val="24"/>
                <w:szCs w:val="24"/>
                <w:lang w:val="kk-KZ"/>
              </w:rPr>
              <w:t xml:space="preserve"> </w:t>
            </w:r>
            <w:r w:rsidR="00CE023B" w:rsidRPr="00CE023B">
              <w:rPr>
                <w:color w:val="000000"/>
                <w:sz w:val="24"/>
                <w:szCs w:val="24"/>
                <w:lang w:val="kk-KZ"/>
              </w:rPr>
              <w:t>әдебиеттермен жұмыс</w:t>
            </w:r>
          </w:p>
          <w:p w:rsidR="000B0773" w:rsidRPr="00CE023B" w:rsidRDefault="000B0773" w:rsidP="00247811">
            <w:pPr>
              <w:pBdr>
                <w:top w:val="nil"/>
                <w:left w:val="nil"/>
                <w:bottom w:val="nil"/>
                <w:right w:val="nil"/>
                <w:between w:val="nil"/>
              </w:pBdr>
              <w:jc w:val="both"/>
              <w:rPr>
                <w:color w:val="000000"/>
                <w:sz w:val="24"/>
                <w:szCs w:val="24"/>
                <w:lang w:val="kk-KZ"/>
              </w:rPr>
            </w:pPr>
            <w:r w:rsidRPr="00CE023B">
              <w:rPr>
                <w:color w:val="000000"/>
                <w:sz w:val="24"/>
                <w:szCs w:val="24"/>
                <w:lang w:val="kk-KZ"/>
              </w:rPr>
              <w:t>4.</w:t>
            </w:r>
            <w:r w:rsidR="00CE023B">
              <w:rPr>
                <w:color w:val="000000"/>
                <w:sz w:val="24"/>
                <w:szCs w:val="24"/>
                <w:lang w:val="kk-KZ"/>
              </w:rPr>
              <w:t xml:space="preserve"> Отаны</w:t>
            </w:r>
            <w:r w:rsidR="00CE023B" w:rsidRPr="00CE023B">
              <w:rPr>
                <w:color w:val="000000"/>
                <w:sz w:val="24"/>
                <w:szCs w:val="24"/>
                <w:lang w:val="kk-KZ"/>
              </w:rPr>
              <w:t xml:space="preserve"> өз бетінше жүргізу және </w:t>
            </w:r>
            <w:r w:rsidR="00CE023B">
              <w:rPr>
                <w:color w:val="000000"/>
                <w:sz w:val="24"/>
                <w:szCs w:val="24"/>
                <w:lang w:val="kk-KZ"/>
              </w:rPr>
              <w:t>ота</w:t>
            </w:r>
            <w:r w:rsidR="00CE023B" w:rsidRPr="00CE023B">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2.9</w:t>
            </w:r>
          </w:p>
        </w:tc>
        <w:tc>
          <w:tcPr>
            <w:tcW w:w="3038" w:type="dxa"/>
            <w:vAlign w:val="center"/>
          </w:tcPr>
          <w:p w:rsidR="003B42D1" w:rsidRPr="003B42D1" w:rsidRDefault="003B42D1" w:rsidP="003B42D1">
            <w:pPr>
              <w:widowControl w:val="0"/>
              <w:pBdr>
                <w:top w:val="nil"/>
                <w:left w:val="nil"/>
                <w:bottom w:val="nil"/>
                <w:right w:val="nil"/>
                <w:between w:val="nil"/>
              </w:pBdr>
              <w:ind w:right="-24"/>
              <w:rPr>
                <w:color w:val="000000"/>
                <w:sz w:val="24"/>
                <w:szCs w:val="24"/>
              </w:rPr>
            </w:pPr>
            <w:r>
              <w:rPr>
                <w:color w:val="000000"/>
                <w:sz w:val="24"/>
                <w:szCs w:val="24"/>
              </w:rPr>
              <w:t>Күйік ауруы. Күйік шо</w:t>
            </w:r>
            <w:r>
              <w:rPr>
                <w:color w:val="000000"/>
                <w:sz w:val="24"/>
                <w:szCs w:val="24"/>
                <w:lang w:val="kk-KZ"/>
              </w:rPr>
              <w:t>гы</w:t>
            </w:r>
            <w:r w:rsidRPr="003B42D1">
              <w:rPr>
                <w:color w:val="000000"/>
                <w:sz w:val="24"/>
                <w:szCs w:val="24"/>
              </w:rPr>
              <w:t xml:space="preserve">. Патогенез, емдеу клиникасы. Жедел күйік токсемиясы. Патогенез, клиника, емдеу. </w:t>
            </w:r>
          </w:p>
          <w:p w:rsidR="003B42D1" w:rsidRPr="003B42D1" w:rsidRDefault="003B42D1" w:rsidP="003B42D1">
            <w:pPr>
              <w:widowControl w:val="0"/>
              <w:pBdr>
                <w:top w:val="nil"/>
                <w:left w:val="nil"/>
                <w:bottom w:val="nil"/>
                <w:right w:val="nil"/>
                <w:between w:val="nil"/>
              </w:pBdr>
              <w:ind w:right="-24"/>
              <w:rPr>
                <w:color w:val="000000"/>
                <w:sz w:val="24"/>
                <w:szCs w:val="24"/>
              </w:rPr>
            </w:pPr>
            <w:r w:rsidRPr="003B42D1">
              <w:rPr>
                <w:color w:val="000000"/>
                <w:sz w:val="24"/>
                <w:szCs w:val="24"/>
              </w:rPr>
              <w:t>Септикотоксемия кезеңі. Патогенез, клиника, емдеу.</w:t>
            </w:r>
          </w:p>
          <w:p w:rsidR="000B0773" w:rsidRPr="001B5B1D" w:rsidRDefault="003B42D1" w:rsidP="004F3A5D">
            <w:pPr>
              <w:widowControl w:val="0"/>
              <w:pBdr>
                <w:top w:val="nil"/>
                <w:left w:val="nil"/>
                <w:bottom w:val="nil"/>
                <w:right w:val="nil"/>
                <w:between w:val="nil"/>
              </w:pBdr>
              <w:ind w:right="-24"/>
              <w:rPr>
                <w:color w:val="000000"/>
                <w:sz w:val="24"/>
                <w:szCs w:val="24"/>
              </w:rPr>
            </w:pPr>
            <w:r w:rsidRPr="003B42D1">
              <w:rPr>
                <w:color w:val="000000"/>
                <w:sz w:val="24"/>
                <w:szCs w:val="24"/>
              </w:rPr>
              <w:t xml:space="preserve">Күйіктің сарқылуы </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2552" w:type="dxa"/>
            <w:vAlign w:val="center"/>
          </w:tcPr>
          <w:p w:rsidR="00CE023B" w:rsidRDefault="000B0773" w:rsidP="00247811">
            <w:pPr>
              <w:pBdr>
                <w:top w:val="nil"/>
                <w:left w:val="nil"/>
                <w:bottom w:val="nil"/>
                <w:right w:val="nil"/>
                <w:between w:val="nil"/>
              </w:pBdr>
              <w:rPr>
                <w:color w:val="000000"/>
                <w:sz w:val="24"/>
                <w:szCs w:val="24"/>
                <w:lang w:val="kk-KZ"/>
              </w:rPr>
            </w:pPr>
            <w:r w:rsidRPr="001B5B1D">
              <w:rPr>
                <w:color w:val="000000"/>
                <w:sz w:val="24"/>
                <w:szCs w:val="24"/>
              </w:rPr>
              <w:t xml:space="preserve">1. </w:t>
            </w:r>
            <w:r w:rsidR="00CE023B" w:rsidRPr="00CE023B">
              <w:rPr>
                <w:color w:val="000000"/>
                <w:sz w:val="24"/>
                <w:szCs w:val="24"/>
              </w:rPr>
              <w:t xml:space="preserve">Күйік шокының және күйік ауруының патогенезі туралы сұхбатқа дайын </w:t>
            </w:r>
            <w:r w:rsidR="00CE023B">
              <w:rPr>
                <w:color w:val="000000"/>
                <w:sz w:val="24"/>
                <w:szCs w:val="24"/>
                <w:lang w:val="kk-KZ"/>
              </w:rPr>
              <w:t>болу</w:t>
            </w:r>
            <w:r w:rsidR="00CE023B" w:rsidRPr="00CE023B">
              <w:rPr>
                <w:color w:val="000000"/>
                <w:sz w:val="24"/>
                <w:szCs w:val="24"/>
              </w:rPr>
              <w:t>;</w:t>
            </w:r>
          </w:p>
          <w:p w:rsidR="00CE023B" w:rsidRPr="00CE023B" w:rsidRDefault="00CE023B" w:rsidP="00CE023B">
            <w:pPr>
              <w:pBdr>
                <w:top w:val="nil"/>
                <w:left w:val="nil"/>
                <w:bottom w:val="nil"/>
                <w:right w:val="nil"/>
                <w:between w:val="nil"/>
              </w:pBdr>
              <w:rPr>
                <w:color w:val="000000"/>
                <w:sz w:val="24"/>
                <w:szCs w:val="24"/>
                <w:lang w:val="kk-KZ"/>
              </w:rPr>
            </w:pPr>
            <w:r w:rsidRPr="00CE023B">
              <w:rPr>
                <w:color w:val="000000"/>
                <w:sz w:val="24"/>
                <w:szCs w:val="24"/>
                <w:lang w:val="kk-KZ"/>
              </w:rPr>
              <w:t>2. Пациенттер</w:t>
            </w:r>
            <w:r>
              <w:rPr>
                <w:color w:val="000000"/>
                <w:sz w:val="24"/>
                <w:szCs w:val="24"/>
                <w:lang w:val="kk-KZ"/>
              </w:rPr>
              <w:t>ге қарау</w:t>
            </w:r>
            <w:r w:rsidRPr="00CE023B">
              <w:rPr>
                <w:color w:val="000000"/>
                <w:sz w:val="24"/>
                <w:szCs w:val="24"/>
                <w:lang w:val="kk-KZ"/>
              </w:rPr>
              <w:t xml:space="preserve">; </w:t>
            </w:r>
          </w:p>
          <w:p w:rsidR="00CE023B" w:rsidRPr="00CE023B" w:rsidRDefault="00CE023B" w:rsidP="00CE023B">
            <w:pPr>
              <w:pBdr>
                <w:top w:val="nil"/>
                <w:left w:val="nil"/>
                <w:bottom w:val="nil"/>
                <w:right w:val="nil"/>
                <w:between w:val="nil"/>
              </w:pBdr>
              <w:rPr>
                <w:color w:val="000000"/>
                <w:sz w:val="24"/>
                <w:szCs w:val="24"/>
                <w:lang w:val="kk-KZ"/>
              </w:rPr>
            </w:pPr>
            <w:r w:rsidRPr="00CE023B">
              <w:rPr>
                <w:color w:val="000000"/>
                <w:sz w:val="24"/>
                <w:szCs w:val="24"/>
                <w:lang w:val="kk-KZ"/>
              </w:rPr>
              <w:t>3. Тақырып бойынша ғылыми</w:t>
            </w:r>
            <w:r>
              <w:rPr>
                <w:color w:val="000000"/>
                <w:sz w:val="24"/>
                <w:szCs w:val="24"/>
                <w:lang w:val="kk-KZ"/>
              </w:rPr>
              <w:t xml:space="preserve"> </w:t>
            </w:r>
            <w:r w:rsidRPr="00CE023B">
              <w:rPr>
                <w:color w:val="000000"/>
                <w:sz w:val="24"/>
                <w:szCs w:val="24"/>
                <w:lang w:val="kk-KZ"/>
              </w:rPr>
              <w:t>әдебиеттермен жұмыс</w:t>
            </w:r>
          </w:p>
          <w:p w:rsidR="000B0773" w:rsidRPr="00CE023B" w:rsidRDefault="00CE023B" w:rsidP="00CE023B">
            <w:pPr>
              <w:pBdr>
                <w:top w:val="nil"/>
                <w:left w:val="nil"/>
                <w:bottom w:val="nil"/>
                <w:right w:val="nil"/>
                <w:between w:val="nil"/>
              </w:pBdr>
              <w:jc w:val="both"/>
              <w:rPr>
                <w:color w:val="000000"/>
                <w:sz w:val="24"/>
                <w:szCs w:val="24"/>
                <w:lang w:val="kk-KZ"/>
              </w:rPr>
            </w:pPr>
            <w:r w:rsidRPr="00CE023B">
              <w:rPr>
                <w:color w:val="000000"/>
                <w:sz w:val="24"/>
                <w:szCs w:val="24"/>
                <w:lang w:val="kk-KZ"/>
              </w:rPr>
              <w:t>4.</w:t>
            </w:r>
            <w:r>
              <w:rPr>
                <w:color w:val="000000"/>
                <w:sz w:val="24"/>
                <w:szCs w:val="24"/>
                <w:lang w:val="kk-KZ"/>
              </w:rPr>
              <w:t xml:space="preserve"> Отаны</w:t>
            </w:r>
            <w:r w:rsidRPr="00CE023B">
              <w:rPr>
                <w:color w:val="000000"/>
                <w:sz w:val="24"/>
                <w:szCs w:val="24"/>
                <w:lang w:val="kk-KZ"/>
              </w:rPr>
              <w:t xml:space="preserve"> өз бетінше жүргізу және </w:t>
            </w:r>
            <w:r>
              <w:rPr>
                <w:color w:val="000000"/>
                <w:sz w:val="24"/>
                <w:szCs w:val="24"/>
                <w:lang w:val="kk-KZ"/>
              </w:rPr>
              <w:t>ота</w:t>
            </w:r>
            <w:r w:rsidRPr="00CE023B">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lastRenderedPageBreak/>
              <w:t>2.10</w:t>
            </w:r>
          </w:p>
        </w:tc>
        <w:tc>
          <w:tcPr>
            <w:tcW w:w="3038" w:type="dxa"/>
            <w:vAlign w:val="center"/>
          </w:tcPr>
          <w:p w:rsidR="000B0773" w:rsidRPr="001B5B1D" w:rsidRDefault="003B42D1" w:rsidP="004F3A5D">
            <w:pPr>
              <w:widowControl w:val="0"/>
              <w:pBdr>
                <w:top w:val="nil"/>
                <w:left w:val="nil"/>
                <w:bottom w:val="nil"/>
                <w:right w:val="nil"/>
                <w:between w:val="nil"/>
              </w:pBdr>
              <w:ind w:right="-24"/>
              <w:rPr>
                <w:color w:val="000000"/>
                <w:sz w:val="24"/>
                <w:szCs w:val="24"/>
              </w:rPr>
            </w:pPr>
            <w:r>
              <w:rPr>
                <w:color w:val="000000"/>
                <w:sz w:val="24"/>
                <w:szCs w:val="24"/>
                <w:lang w:val="kk-KZ"/>
              </w:rPr>
              <w:t>Термо-ингаляциялық</w:t>
            </w:r>
            <w:r w:rsidRPr="003B42D1">
              <w:rPr>
                <w:color w:val="000000"/>
                <w:sz w:val="24"/>
                <w:szCs w:val="24"/>
              </w:rPr>
              <w:t xml:space="preserve"> жарақат. Жану заттарымен </w:t>
            </w:r>
            <w:r>
              <w:rPr>
                <w:color w:val="000000"/>
                <w:sz w:val="24"/>
                <w:szCs w:val="24"/>
              </w:rPr>
              <w:t xml:space="preserve">және </w:t>
            </w:r>
            <w:r w:rsidRPr="003B42D1">
              <w:rPr>
                <w:color w:val="000000"/>
                <w:sz w:val="24"/>
                <w:szCs w:val="24"/>
              </w:rPr>
              <w:t xml:space="preserve">көміртегі </w:t>
            </w:r>
            <w:r>
              <w:rPr>
                <w:color w:val="000000"/>
                <w:sz w:val="24"/>
                <w:szCs w:val="24"/>
              </w:rPr>
              <w:t>оксид</w:t>
            </w:r>
            <w:r>
              <w:rPr>
                <w:color w:val="000000"/>
                <w:sz w:val="24"/>
                <w:szCs w:val="24"/>
                <w:lang w:val="kk-KZ"/>
              </w:rPr>
              <w:t>терімен</w:t>
            </w:r>
            <w:r w:rsidRPr="003B42D1">
              <w:rPr>
                <w:color w:val="000000"/>
                <w:sz w:val="24"/>
                <w:szCs w:val="24"/>
              </w:rPr>
              <w:t xml:space="preserve"> улану</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0B0773" w:rsidRPr="001B5B1D" w:rsidRDefault="000B0773" w:rsidP="00247811">
            <w:pPr>
              <w:pBdr>
                <w:top w:val="nil"/>
                <w:left w:val="nil"/>
                <w:bottom w:val="nil"/>
                <w:right w:val="nil"/>
                <w:between w:val="nil"/>
              </w:pBdr>
              <w:rPr>
                <w:color w:val="000000"/>
                <w:sz w:val="24"/>
                <w:szCs w:val="24"/>
              </w:rPr>
            </w:pPr>
            <w:r w:rsidRPr="001B5B1D">
              <w:rPr>
                <w:color w:val="000000"/>
                <w:sz w:val="24"/>
                <w:szCs w:val="24"/>
              </w:rPr>
              <w:t xml:space="preserve">1. </w:t>
            </w:r>
            <w:r w:rsidR="00CE023B">
              <w:rPr>
                <w:color w:val="000000"/>
                <w:sz w:val="24"/>
                <w:szCs w:val="24"/>
                <w:lang w:val="kk-KZ"/>
              </w:rPr>
              <w:t>С</w:t>
            </w:r>
            <w:r w:rsidR="00CE023B" w:rsidRPr="000B0773">
              <w:rPr>
                <w:color w:val="000000"/>
                <w:sz w:val="24"/>
                <w:szCs w:val="24"/>
              </w:rPr>
              <w:t>абақ тақырыбы бо</w:t>
            </w:r>
            <w:r w:rsidR="00CE023B">
              <w:rPr>
                <w:color w:val="000000"/>
                <w:sz w:val="24"/>
                <w:szCs w:val="24"/>
              </w:rPr>
              <w:t>йынша сұхбаттасуға дайын бо</w:t>
            </w:r>
            <w:r w:rsidR="00CE023B">
              <w:rPr>
                <w:color w:val="000000"/>
                <w:sz w:val="24"/>
                <w:szCs w:val="24"/>
                <w:lang w:val="kk-KZ"/>
              </w:rPr>
              <w:t>лу</w:t>
            </w:r>
            <w:r w:rsidRPr="001B5B1D">
              <w:rPr>
                <w:color w:val="000000"/>
                <w:sz w:val="24"/>
                <w:szCs w:val="24"/>
              </w:rPr>
              <w:t>;</w:t>
            </w:r>
          </w:p>
          <w:p w:rsidR="00CE023B" w:rsidRPr="00CE023B" w:rsidRDefault="00CE023B" w:rsidP="00CE023B">
            <w:pPr>
              <w:pBdr>
                <w:top w:val="nil"/>
                <w:left w:val="nil"/>
                <w:bottom w:val="nil"/>
                <w:right w:val="nil"/>
                <w:between w:val="nil"/>
              </w:pBdr>
              <w:rPr>
                <w:color w:val="000000"/>
                <w:sz w:val="24"/>
                <w:szCs w:val="24"/>
                <w:lang w:val="kk-KZ"/>
              </w:rPr>
            </w:pPr>
            <w:r w:rsidRPr="00CE023B">
              <w:rPr>
                <w:color w:val="000000"/>
                <w:sz w:val="24"/>
                <w:szCs w:val="24"/>
                <w:lang w:val="kk-KZ"/>
              </w:rPr>
              <w:t>2. Пациенттер</w:t>
            </w:r>
            <w:r>
              <w:rPr>
                <w:color w:val="000000"/>
                <w:sz w:val="24"/>
                <w:szCs w:val="24"/>
                <w:lang w:val="kk-KZ"/>
              </w:rPr>
              <w:t>ге қарау</w:t>
            </w:r>
            <w:r w:rsidRPr="00CE023B">
              <w:rPr>
                <w:color w:val="000000"/>
                <w:sz w:val="24"/>
                <w:szCs w:val="24"/>
                <w:lang w:val="kk-KZ"/>
              </w:rPr>
              <w:t xml:space="preserve">; </w:t>
            </w:r>
          </w:p>
          <w:p w:rsidR="00CE023B" w:rsidRPr="00CE023B" w:rsidRDefault="00CE023B" w:rsidP="00CE023B">
            <w:pPr>
              <w:pBdr>
                <w:top w:val="nil"/>
                <w:left w:val="nil"/>
                <w:bottom w:val="nil"/>
                <w:right w:val="nil"/>
                <w:between w:val="nil"/>
              </w:pBdr>
              <w:rPr>
                <w:color w:val="000000"/>
                <w:sz w:val="24"/>
                <w:szCs w:val="24"/>
                <w:lang w:val="kk-KZ"/>
              </w:rPr>
            </w:pPr>
            <w:r w:rsidRPr="00CE023B">
              <w:rPr>
                <w:color w:val="000000"/>
                <w:sz w:val="24"/>
                <w:szCs w:val="24"/>
                <w:lang w:val="kk-KZ"/>
              </w:rPr>
              <w:t>3. Тақырып бойынша ғылыми</w:t>
            </w:r>
            <w:r>
              <w:rPr>
                <w:color w:val="000000"/>
                <w:sz w:val="24"/>
                <w:szCs w:val="24"/>
                <w:lang w:val="kk-KZ"/>
              </w:rPr>
              <w:t xml:space="preserve"> </w:t>
            </w:r>
            <w:r w:rsidRPr="00CE023B">
              <w:rPr>
                <w:color w:val="000000"/>
                <w:sz w:val="24"/>
                <w:szCs w:val="24"/>
                <w:lang w:val="kk-KZ"/>
              </w:rPr>
              <w:t>әдебиеттермен жұмыс</w:t>
            </w:r>
          </w:p>
          <w:p w:rsidR="000B0773" w:rsidRPr="00CE023B" w:rsidRDefault="00CE023B" w:rsidP="00CE023B">
            <w:pPr>
              <w:pBdr>
                <w:top w:val="nil"/>
                <w:left w:val="nil"/>
                <w:bottom w:val="nil"/>
                <w:right w:val="nil"/>
                <w:between w:val="nil"/>
              </w:pBdr>
              <w:jc w:val="both"/>
              <w:rPr>
                <w:color w:val="000000"/>
                <w:sz w:val="24"/>
                <w:szCs w:val="24"/>
                <w:lang w:val="kk-KZ"/>
              </w:rPr>
            </w:pPr>
            <w:r w:rsidRPr="00CE023B">
              <w:rPr>
                <w:color w:val="000000"/>
                <w:sz w:val="24"/>
                <w:szCs w:val="24"/>
                <w:lang w:val="kk-KZ"/>
              </w:rPr>
              <w:t>4.</w:t>
            </w:r>
            <w:r>
              <w:rPr>
                <w:color w:val="000000"/>
                <w:sz w:val="24"/>
                <w:szCs w:val="24"/>
                <w:lang w:val="kk-KZ"/>
              </w:rPr>
              <w:t xml:space="preserve"> Отаны</w:t>
            </w:r>
            <w:r w:rsidRPr="00CE023B">
              <w:rPr>
                <w:color w:val="000000"/>
                <w:sz w:val="24"/>
                <w:szCs w:val="24"/>
                <w:lang w:val="kk-KZ"/>
              </w:rPr>
              <w:t xml:space="preserve"> өз бетінше жүргізу және </w:t>
            </w:r>
            <w:r>
              <w:rPr>
                <w:color w:val="000000"/>
                <w:sz w:val="24"/>
                <w:szCs w:val="24"/>
                <w:lang w:val="kk-KZ"/>
              </w:rPr>
              <w:t>ота</w:t>
            </w:r>
            <w:r w:rsidRPr="00CE023B">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2.11</w:t>
            </w:r>
          </w:p>
        </w:tc>
        <w:tc>
          <w:tcPr>
            <w:tcW w:w="3038" w:type="dxa"/>
            <w:vAlign w:val="center"/>
          </w:tcPr>
          <w:p w:rsidR="000B0773" w:rsidRPr="001B5B1D" w:rsidRDefault="003B42D1" w:rsidP="003B42D1">
            <w:pPr>
              <w:widowControl w:val="0"/>
              <w:pBdr>
                <w:top w:val="nil"/>
                <w:left w:val="nil"/>
                <w:bottom w:val="nil"/>
                <w:right w:val="nil"/>
                <w:between w:val="nil"/>
              </w:pBdr>
              <w:ind w:right="-24"/>
              <w:rPr>
                <w:color w:val="000000"/>
                <w:sz w:val="24"/>
                <w:szCs w:val="24"/>
              </w:rPr>
            </w:pPr>
            <w:r>
              <w:rPr>
                <w:color w:val="000000"/>
                <w:sz w:val="24"/>
                <w:szCs w:val="24"/>
              </w:rPr>
              <w:t>Күй</w:t>
            </w:r>
            <w:r>
              <w:rPr>
                <w:color w:val="000000"/>
                <w:sz w:val="24"/>
                <w:szCs w:val="24"/>
                <w:lang w:val="kk-KZ"/>
              </w:rPr>
              <w:t>ік шалғандарға</w:t>
            </w:r>
            <w:r w:rsidRPr="003B42D1">
              <w:rPr>
                <w:color w:val="000000"/>
                <w:sz w:val="24"/>
                <w:szCs w:val="24"/>
              </w:rPr>
              <w:t xml:space="preserve"> шұғыл көмек</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3</w:t>
            </w:r>
          </w:p>
        </w:tc>
        <w:tc>
          <w:tcPr>
            <w:tcW w:w="2552" w:type="dxa"/>
            <w:vAlign w:val="center"/>
          </w:tcPr>
          <w:p w:rsidR="000B0773" w:rsidRPr="001B5B1D" w:rsidRDefault="000B0773" w:rsidP="00247811">
            <w:pPr>
              <w:pBdr>
                <w:top w:val="nil"/>
                <w:left w:val="nil"/>
                <w:bottom w:val="nil"/>
                <w:right w:val="nil"/>
                <w:between w:val="nil"/>
              </w:pBdr>
              <w:rPr>
                <w:color w:val="000000"/>
                <w:sz w:val="24"/>
                <w:szCs w:val="24"/>
              </w:rPr>
            </w:pPr>
            <w:r w:rsidRPr="001B5B1D">
              <w:rPr>
                <w:color w:val="000000"/>
                <w:sz w:val="24"/>
                <w:szCs w:val="24"/>
              </w:rPr>
              <w:t xml:space="preserve">1. </w:t>
            </w:r>
            <w:r w:rsidR="00CE023B" w:rsidRPr="00CE023B">
              <w:rPr>
                <w:color w:val="000000"/>
                <w:sz w:val="24"/>
                <w:szCs w:val="24"/>
                <w:lang w:val="kk-KZ"/>
              </w:rPr>
              <w:t>Пациенттер</w:t>
            </w:r>
            <w:r w:rsidR="00CE023B">
              <w:rPr>
                <w:color w:val="000000"/>
                <w:sz w:val="24"/>
                <w:szCs w:val="24"/>
                <w:lang w:val="kk-KZ"/>
              </w:rPr>
              <w:t>ге қарау</w:t>
            </w:r>
            <w:r w:rsidR="00CE023B" w:rsidRPr="00CE023B">
              <w:rPr>
                <w:color w:val="000000"/>
                <w:sz w:val="24"/>
                <w:szCs w:val="24"/>
                <w:lang w:val="kk-KZ"/>
              </w:rPr>
              <w:t>;</w:t>
            </w:r>
          </w:p>
          <w:p w:rsidR="003B42D1" w:rsidRPr="00476645" w:rsidRDefault="000B0773" w:rsidP="003B42D1">
            <w:pPr>
              <w:pBdr>
                <w:top w:val="nil"/>
                <w:left w:val="nil"/>
                <w:bottom w:val="nil"/>
                <w:right w:val="nil"/>
                <w:between w:val="nil"/>
              </w:pBdr>
              <w:rPr>
                <w:color w:val="000000"/>
                <w:sz w:val="24"/>
                <w:szCs w:val="24"/>
                <w:lang w:val="kk-KZ"/>
              </w:rPr>
            </w:pPr>
            <w:r w:rsidRPr="001B5B1D">
              <w:rPr>
                <w:color w:val="000000"/>
                <w:sz w:val="24"/>
                <w:szCs w:val="24"/>
              </w:rPr>
              <w:t xml:space="preserve">2. </w:t>
            </w:r>
            <w:r w:rsidR="003B42D1">
              <w:rPr>
                <w:color w:val="000000"/>
                <w:sz w:val="24"/>
                <w:szCs w:val="24"/>
                <w:lang w:val="kk-KZ"/>
              </w:rPr>
              <w:t>М</w:t>
            </w:r>
            <w:r w:rsidR="003B42D1" w:rsidRPr="000B0773">
              <w:rPr>
                <w:color w:val="000000"/>
                <w:sz w:val="24"/>
                <w:szCs w:val="24"/>
              </w:rPr>
              <w:t xml:space="preserve">едициналық құжаттаманы </w:t>
            </w:r>
            <w:r w:rsidR="003B42D1">
              <w:rPr>
                <w:color w:val="000000"/>
                <w:sz w:val="24"/>
                <w:szCs w:val="24"/>
                <w:lang w:val="kk-KZ"/>
              </w:rPr>
              <w:t>рәсімдеу</w:t>
            </w:r>
            <w:r w:rsidR="003B42D1">
              <w:rPr>
                <w:color w:val="000000"/>
                <w:sz w:val="24"/>
                <w:szCs w:val="24"/>
              </w:rPr>
              <w:t xml:space="preserve">; </w:t>
            </w:r>
          </w:p>
          <w:p w:rsidR="000B0773" w:rsidRPr="003B42D1" w:rsidRDefault="000B0773" w:rsidP="00247811">
            <w:pPr>
              <w:pBdr>
                <w:top w:val="nil"/>
                <w:left w:val="nil"/>
                <w:bottom w:val="nil"/>
                <w:right w:val="nil"/>
                <w:between w:val="nil"/>
              </w:pBdr>
              <w:jc w:val="both"/>
              <w:rPr>
                <w:color w:val="000000"/>
                <w:sz w:val="24"/>
                <w:szCs w:val="24"/>
                <w:lang w:val="kk-KZ"/>
              </w:rPr>
            </w:pPr>
            <w:r w:rsidRPr="003B42D1">
              <w:rPr>
                <w:color w:val="000000"/>
                <w:sz w:val="24"/>
                <w:szCs w:val="24"/>
                <w:lang w:val="kk-KZ"/>
              </w:rPr>
              <w:t xml:space="preserve">3. </w:t>
            </w:r>
            <w:r w:rsidR="003B42D1" w:rsidRPr="00CE023B">
              <w:rPr>
                <w:color w:val="000000"/>
                <w:sz w:val="24"/>
                <w:szCs w:val="24"/>
                <w:lang w:val="kk-KZ"/>
              </w:rPr>
              <w:t>Тақырып бойынша ғылыми</w:t>
            </w:r>
            <w:r w:rsidR="003B42D1">
              <w:rPr>
                <w:color w:val="000000"/>
                <w:sz w:val="24"/>
                <w:szCs w:val="24"/>
                <w:lang w:val="kk-KZ"/>
              </w:rPr>
              <w:t xml:space="preserve"> </w:t>
            </w:r>
            <w:r w:rsidR="003B42D1" w:rsidRPr="00CE023B">
              <w:rPr>
                <w:color w:val="000000"/>
                <w:sz w:val="24"/>
                <w:szCs w:val="24"/>
                <w:lang w:val="kk-KZ"/>
              </w:rPr>
              <w:t>әдебиеттермен жұмыс</w:t>
            </w:r>
            <w:r w:rsidR="003B42D1" w:rsidRPr="003B42D1">
              <w:rPr>
                <w:color w:val="000000"/>
                <w:sz w:val="24"/>
                <w:szCs w:val="24"/>
                <w:lang w:val="kk-KZ"/>
              </w:rPr>
              <w:t xml:space="preserve"> </w:t>
            </w:r>
            <w:r w:rsidRPr="003B42D1">
              <w:rPr>
                <w:color w:val="000000"/>
                <w:sz w:val="24"/>
                <w:szCs w:val="24"/>
                <w:lang w:val="kk-KZ"/>
              </w:rPr>
              <w:t>4.</w:t>
            </w:r>
            <w:r w:rsidR="003B42D1">
              <w:rPr>
                <w:color w:val="000000"/>
                <w:sz w:val="24"/>
                <w:szCs w:val="24"/>
                <w:lang w:val="kk-KZ"/>
              </w:rPr>
              <w:t xml:space="preserve"> Отаны</w:t>
            </w:r>
            <w:r w:rsidR="003B42D1" w:rsidRPr="00CE023B">
              <w:rPr>
                <w:color w:val="000000"/>
                <w:sz w:val="24"/>
                <w:szCs w:val="24"/>
                <w:lang w:val="kk-KZ"/>
              </w:rPr>
              <w:t xml:space="preserve"> өз бетінше жүргізу және </w:t>
            </w:r>
            <w:r w:rsidR="003B42D1">
              <w:rPr>
                <w:color w:val="000000"/>
                <w:sz w:val="24"/>
                <w:szCs w:val="24"/>
                <w:lang w:val="kk-KZ"/>
              </w:rPr>
              <w:t>ота</w:t>
            </w:r>
            <w:r w:rsidR="003B42D1" w:rsidRPr="00CE023B">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t>2.12</w:t>
            </w:r>
          </w:p>
        </w:tc>
        <w:tc>
          <w:tcPr>
            <w:tcW w:w="3038" w:type="dxa"/>
            <w:vAlign w:val="center"/>
          </w:tcPr>
          <w:p w:rsidR="000B0773" w:rsidRPr="001B5B1D" w:rsidRDefault="003B42D1" w:rsidP="004F3A5D">
            <w:pPr>
              <w:widowControl w:val="0"/>
              <w:pBdr>
                <w:top w:val="nil"/>
                <w:left w:val="nil"/>
                <w:bottom w:val="nil"/>
                <w:right w:val="nil"/>
                <w:between w:val="nil"/>
              </w:pBdr>
              <w:ind w:right="-24"/>
              <w:rPr>
                <w:color w:val="000000"/>
                <w:sz w:val="24"/>
                <w:szCs w:val="24"/>
              </w:rPr>
            </w:pPr>
            <w:r>
              <w:rPr>
                <w:color w:val="000000"/>
                <w:sz w:val="24"/>
                <w:szCs w:val="24"/>
                <w:lang w:val="kk-KZ"/>
              </w:rPr>
              <w:t>Критикалық</w:t>
            </w:r>
            <w:r w:rsidRPr="003B42D1">
              <w:rPr>
                <w:color w:val="000000"/>
                <w:sz w:val="24"/>
                <w:szCs w:val="24"/>
              </w:rPr>
              <w:t xml:space="preserve"> және </w:t>
            </w:r>
            <w:r>
              <w:rPr>
                <w:color w:val="000000"/>
                <w:sz w:val="24"/>
                <w:szCs w:val="24"/>
                <w:lang w:val="kk-KZ"/>
              </w:rPr>
              <w:t>аса қауіпті</w:t>
            </w:r>
            <w:r w:rsidRPr="003B42D1">
              <w:rPr>
                <w:color w:val="000000"/>
                <w:sz w:val="24"/>
                <w:szCs w:val="24"/>
              </w:rPr>
              <w:t xml:space="preserve"> күйіктерді хирургиялық емдеу </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2552" w:type="dxa"/>
            <w:vAlign w:val="center"/>
          </w:tcPr>
          <w:p w:rsidR="003B42D1" w:rsidRPr="001B5B1D" w:rsidRDefault="003B42D1" w:rsidP="003B42D1">
            <w:pPr>
              <w:pBdr>
                <w:top w:val="nil"/>
                <w:left w:val="nil"/>
                <w:bottom w:val="nil"/>
                <w:right w:val="nil"/>
                <w:between w:val="nil"/>
              </w:pBdr>
              <w:rPr>
                <w:color w:val="000000"/>
                <w:sz w:val="24"/>
                <w:szCs w:val="24"/>
              </w:rPr>
            </w:pPr>
            <w:r w:rsidRPr="001B5B1D">
              <w:rPr>
                <w:color w:val="000000"/>
                <w:sz w:val="24"/>
                <w:szCs w:val="24"/>
              </w:rPr>
              <w:t xml:space="preserve">1. </w:t>
            </w:r>
            <w:r w:rsidRPr="00CE023B">
              <w:rPr>
                <w:color w:val="000000"/>
                <w:sz w:val="24"/>
                <w:szCs w:val="24"/>
                <w:lang w:val="kk-KZ"/>
              </w:rPr>
              <w:t>Пациенттер</w:t>
            </w:r>
            <w:r>
              <w:rPr>
                <w:color w:val="000000"/>
                <w:sz w:val="24"/>
                <w:szCs w:val="24"/>
                <w:lang w:val="kk-KZ"/>
              </w:rPr>
              <w:t>ге қарау</w:t>
            </w:r>
            <w:r w:rsidRPr="00CE023B">
              <w:rPr>
                <w:color w:val="000000"/>
                <w:sz w:val="24"/>
                <w:szCs w:val="24"/>
                <w:lang w:val="kk-KZ"/>
              </w:rPr>
              <w:t>;</w:t>
            </w:r>
          </w:p>
          <w:p w:rsidR="003B42D1" w:rsidRPr="00476645" w:rsidRDefault="003B42D1" w:rsidP="003B42D1">
            <w:pPr>
              <w:pBdr>
                <w:top w:val="nil"/>
                <w:left w:val="nil"/>
                <w:bottom w:val="nil"/>
                <w:right w:val="nil"/>
                <w:between w:val="nil"/>
              </w:pBdr>
              <w:rPr>
                <w:color w:val="000000"/>
                <w:sz w:val="24"/>
                <w:szCs w:val="24"/>
                <w:lang w:val="kk-KZ"/>
              </w:rPr>
            </w:pPr>
            <w:r w:rsidRPr="001B5B1D">
              <w:rPr>
                <w:color w:val="000000"/>
                <w:sz w:val="24"/>
                <w:szCs w:val="24"/>
              </w:rPr>
              <w:t xml:space="preserve">2.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Pr>
                <w:color w:val="000000"/>
                <w:sz w:val="24"/>
                <w:szCs w:val="24"/>
              </w:rPr>
              <w:t xml:space="preserve">; </w:t>
            </w:r>
          </w:p>
          <w:p w:rsidR="000B0773" w:rsidRPr="003B42D1" w:rsidRDefault="003B42D1" w:rsidP="003B42D1">
            <w:pPr>
              <w:pBdr>
                <w:top w:val="nil"/>
                <w:left w:val="nil"/>
                <w:bottom w:val="nil"/>
                <w:right w:val="nil"/>
                <w:between w:val="nil"/>
              </w:pBdr>
              <w:jc w:val="both"/>
              <w:rPr>
                <w:color w:val="000000"/>
                <w:sz w:val="24"/>
                <w:szCs w:val="24"/>
                <w:lang w:val="kk-KZ"/>
              </w:rPr>
            </w:pPr>
            <w:r w:rsidRPr="003B42D1">
              <w:rPr>
                <w:color w:val="000000"/>
                <w:sz w:val="24"/>
                <w:szCs w:val="24"/>
                <w:lang w:val="kk-KZ"/>
              </w:rPr>
              <w:t xml:space="preserve">3. </w:t>
            </w:r>
            <w:r w:rsidRPr="00CE023B">
              <w:rPr>
                <w:color w:val="000000"/>
                <w:sz w:val="24"/>
                <w:szCs w:val="24"/>
                <w:lang w:val="kk-KZ"/>
              </w:rPr>
              <w:t>Тақырып бойынша ғылыми</w:t>
            </w:r>
            <w:r>
              <w:rPr>
                <w:color w:val="000000"/>
                <w:sz w:val="24"/>
                <w:szCs w:val="24"/>
                <w:lang w:val="kk-KZ"/>
              </w:rPr>
              <w:t xml:space="preserve"> </w:t>
            </w:r>
            <w:r w:rsidRPr="00CE023B">
              <w:rPr>
                <w:color w:val="000000"/>
                <w:sz w:val="24"/>
                <w:szCs w:val="24"/>
                <w:lang w:val="kk-KZ"/>
              </w:rPr>
              <w:t>әдебиеттермен жұмыс</w:t>
            </w:r>
            <w:r w:rsidRPr="003B42D1">
              <w:rPr>
                <w:color w:val="000000"/>
                <w:sz w:val="24"/>
                <w:szCs w:val="24"/>
                <w:lang w:val="kk-KZ"/>
              </w:rPr>
              <w:t xml:space="preserve"> 4.</w:t>
            </w:r>
            <w:r>
              <w:rPr>
                <w:color w:val="000000"/>
                <w:sz w:val="24"/>
                <w:szCs w:val="24"/>
                <w:lang w:val="kk-KZ"/>
              </w:rPr>
              <w:t xml:space="preserve"> Отаны</w:t>
            </w:r>
            <w:r w:rsidRPr="00CE023B">
              <w:rPr>
                <w:color w:val="000000"/>
                <w:sz w:val="24"/>
                <w:szCs w:val="24"/>
                <w:lang w:val="kk-KZ"/>
              </w:rPr>
              <w:t xml:space="preserve"> өз бетінше жүргізу және </w:t>
            </w:r>
            <w:r>
              <w:rPr>
                <w:color w:val="000000"/>
                <w:sz w:val="24"/>
                <w:szCs w:val="24"/>
                <w:lang w:val="kk-KZ"/>
              </w:rPr>
              <w:t>ота</w:t>
            </w:r>
            <w:r w:rsidRPr="00CE023B">
              <w:rPr>
                <w:color w:val="000000"/>
                <w:sz w:val="24"/>
                <w:szCs w:val="24"/>
                <w:lang w:val="kk-KZ"/>
              </w:rPr>
              <w:t>, таңу кезінде көмек көрсету</w:t>
            </w:r>
          </w:p>
        </w:tc>
      </w:tr>
      <w:tr w:rsidR="000B0773" w:rsidRPr="00D97731" w:rsidTr="006D1679">
        <w:trPr>
          <w:cantSplit/>
          <w:trHeight w:val="71"/>
        </w:trPr>
        <w:tc>
          <w:tcPr>
            <w:tcW w:w="812" w:type="dxa"/>
            <w:vAlign w:val="center"/>
          </w:tcPr>
          <w:p w:rsidR="000B0773" w:rsidRPr="001B5B1D" w:rsidRDefault="000B0773" w:rsidP="00247811">
            <w:pPr>
              <w:keepLines/>
              <w:pBdr>
                <w:top w:val="nil"/>
                <w:left w:val="nil"/>
                <w:bottom w:val="nil"/>
                <w:right w:val="nil"/>
                <w:between w:val="nil"/>
              </w:pBdr>
              <w:jc w:val="center"/>
              <w:rPr>
                <w:color w:val="000000"/>
                <w:sz w:val="24"/>
                <w:szCs w:val="24"/>
              </w:rPr>
            </w:pPr>
            <w:r w:rsidRPr="001B5B1D">
              <w:rPr>
                <w:color w:val="000000"/>
                <w:sz w:val="24"/>
                <w:szCs w:val="24"/>
              </w:rPr>
              <w:lastRenderedPageBreak/>
              <w:t>2.13</w:t>
            </w:r>
          </w:p>
        </w:tc>
        <w:tc>
          <w:tcPr>
            <w:tcW w:w="3038" w:type="dxa"/>
            <w:vAlign w:val="center"/>
          </w:tcPr>
          <w:p w:rsidR="000B0773" w:rsidRPr="00B03C67" w:rsidRDefault="00B03C67" w:rsidP="00247811">
            <w:pPr>
              <w:widowControl w:val="0"/>
              <w:pBdr>
                <w:top w:val="nil"/>
                <w:left w:val="nil"/>
                <w:bottom w:val="nil"/>
                <w:right w:val="nil"/>
                <w:between w:val="nil"/>
              </w:pBdr>
              <w:ind w:right="-24"/>
              <w:rPr>
                <w:color w:val="000000"/>
                <w:sz w:val="24"/>
                <w:szCs w:val="24"/>
              </w:rPr>
            </w:pPr>
            <w:r w:rsidRPr="00B03C67">
              <w:rPr>
                <w:color w:val="000000"/>
                <w:sz w:val="24"/>
                <w:szCs w:val="24"/>
              </w:rPr>
              <w:t xml:space="preserve">Бейбіт және соғыс уақытында табиғи және техногендік апаттардан қатты зардап шеккендерге көмек көрсетудің негізгі принциптері мен ұйымдастырылуы </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w:t>
            </w: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20</w:t>
            </w: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r w:rsidRPr="001B5B1D">
              <w:rPr>
                <w:color w:val="000000"/>
                <w:sz w:val="24"/>
                <w:szCs w:val="24"/>
              </w:rPr>
              <w:t>4</w:t>
            </w:r>
          </w:p>
        </w:tc>
        <w:tc>
          <w:tcPr>
            <w:tcW w:w="2552" w:type="dxa"/>
            <w:vAlign w:val="center"/>
          </w:tcPr>
          <w:p w:rsidR="000B0773" w:rsidRPr="003B42D1" w:rsidRDefault="000B0773" w:rsidP="00247811">
            <w:pPr>
              <w:pBdr>
                <w:top w:val="nil"/>
                <w:left w:val="nil"/>
                <w:bottom w:val="nil"/>
                <w:right w:val="nil"/>
                <w:between w:val="nil"/>
              </w:pBdr>
              <w:rPr>
                <w:color w:val="000000"/>
                <w:sz w:val="24"/>
                <w:szCs w:val="24"/>
              </w:rPr>
            </w:pPr>
            <w:r w:rsidRPr="001B5B1D">
              <w:rPr>
                <w:color w:val="000000"/>
                <w:sz w:val="24"/>
                <w:szCs w:val="24"/>
              </w:rPr>
              <w:t xml:space="preserve">1. </w:t>
            </w:r>
            <w:r w:rsidR="003B42D1">
              <w:rPr>
                <w:color w:val="000000"/>
                <w:sz w:val="24"/>
                <w:szCs w:val="24"/>
                <w:lang w:val="kk-KZ"/>
              </w:rPr>
              <w:t>С</w:t>
            </w:r>
            <w:r w:rsidR="003B42D1" w:rsidRPr="000B0773">
              <w:rPr>
                <w:color w:val="000000"/>
                <w:sz w:val="24"/>
                <w:szCs w:val="24"/>
              </w:rPr>
              <w:t>абақ тақырыбы бо</w:t>
            </w:r>
            <w:r w:rsidR="003B42D1">
              <w:rPr>
                <w:color w:val="000000"/>
                <w:sz w:val="24"/>
                <w:szCs w:val="24"/>
              </w:rPr>
              <w:t>йынша сұхбаттасуға дайын бо</w:t>
            </w:r>
            <w:r w:rsidR="003B42D1">
              <w:rPr>
                <w:color w:val="000000"/>
                <w:sz w:val="24"/>
                <w:szCs w:val="24"/>
                <w:lang w:val="kk-KZ"/>
              </w:rPr>
              <w:t>лу</w:t>
            </w:r>
            <w:r w:rsidR="003B42D1">
              <w:rPr>
                <w:color w:val="000000"/>
                <w:sz w:val="24"/>
                <w:szCs w:val="24"/>
              </w:rPr>
              <w:t>;</w:t>
            </w:r>
          </w:p>
          <w:p w:rsidR="003B42D1" w:rsidRPr="001B5B1D" w:rsidRDefault="000B0773" w:rsidP="003B42D1">
            <w:pPr>
              <w:pBdr>
                <w:top w:val="nil"/>
                <w:left w:val="nil"/>
                <w:bottom w:val="nil"/>
                <w:right w:val="nil"/>
                <w:between w:val="nil"/>
              </w:pBdr>
              <w:rPr>
                <w:color w:val="000000"/>
                <w:sz w:val="24"/>
                <w:szCs w:val="24"/>
              </w:rPr>
            </w:pPr>
            <w:r w:rsidRPr="001B5B1D">
              <w:rPr>
                <w:color w:val="000000"/>
                <w:sz w:val="24"/>
                <w:szCs w:val="24"/>
              </w:rPr>
              <w:t xml:space="preserve">2. </w:t>
            </w:r>
            <w:r w:rsidR="003B42D1" w:rsidRPr="00CE023B">
              <w:rPr>
                <w:color w:val="000000"/>
                <w:sz w:val="24"/>
                <w:szCs w:val="24"/>
                <w:lang w:val="kk-KZ"/>
              </w:rPr>
              <w:t>Пациенттер</w:t>
            </w:r>
            <w:r w:rsidR="003B42D1">
              <w:rPr>
                <w:color w:val="000000"/>
                <w:sz w:val="24"/>
                <w:szCs w:val="24"/>
                <w:lang w:val="kk-KZ"/>
              </w:rPr>
              <w:t>ге қарау</w:t>
            </w:r>
            <w:r w:rsidR="003B42D1" w:rsidRPr="00CE023B">
              <w:rPr>
                <w:color w:val="000000"/>
                <w:sz w:val="24"/>
                <w:szCs w:val="24"/>
                <w:lang w:val="kk-KZ"/>
              </w:rPr>
              <w:t>;</w:t>
            </w:r>
          </w:p>
          <w:p w:rsidR="000B0773" w:rsidRPr="003B42D1" w:rsidRDefault="000B0773" w:rsidP="00247811">
            <w:pPr>
              <w:pBdr>
                <w:top w:val="nil"/>
                <w:left w:val="nil"/>
                <w:bottom w:val="nil"/>
                <w:right w:val="nil"/>
                <w:between w:val="nil"/>
              </w:pBdr>
              <w:jc w:val="both"/>
              <w:rPr>
                <w:color w:val="000000"/>
                <w:sz w:val="24"/>
                <w:szCs w:val="24"/>
                <w:lang w:val="kk-KZ"/>
              </w:rPr>
            </w:pPr>
            <w:r w:rsidRPr="001B5B1D">
              <w:rPr>
                <w:color w:val="000000"/>
                <w:sz w:val="24"/>
                <w:szCs w:val="24"/>
              </w:rPr>
              <w:t xml:space="preserve">3. </w:t>
            </w:r>
            <w:r w:rsidR="003B42D1" w:rsidRPr="00CE023B">
              <w:rPr>
                <w:color w:val="000000"/>
                <w:sz w:val="24"/>
                <w:szCs w:val="24"/>
                <w:lang w:val="kk-KZ"/>
              </w:rPr>
              <w:t>Тақырып бойынша ғылыми</w:t>
            </w:r>
            <w:r w:rsidR="003B42D1">
              <w:rPr>
                <w:color w:val="000000"/>
                <w:sz w:val="24"/>
                <w:szCs w:val="24"/>
                <w:lang w:val="kk-KZ"/>
              </w:rPr>
              <w:t xml:space="preserve"> </w:t>
            </w:r>
            <w:r w:rsidR="003B42D1" w:rsidRPr="00CE023B">
              <w:rPr>
                <w:color w:val="000000"/>
                <w:sz w:val="24"/>
                <w:szCs w:val="24"/>
                <w:lang w:val="kk-KZ"/>
              </w:rPr>
              <w:t>әдебиеттермен жұмыс</w:t>
            </w:r>
            <w:r w:rsidR="003B42D1" w:rsidRPr="003B42D1">
              <w:rPr>
                <w:color w:val="000000"/>
                <w:sz w:val="24"/>
                <w:szCs w:val="24"/>
                <w:lang w:val="kk-KZ"/>
              </w:rPr>
              <w:t xml:space="preserve"> </w:t>
            </w:r>
            <w:r w:rsidRPr="001B5B1D">
              <w:rPr>
                <w:color w:val="000000"/>
                <w:sz w:val="24"/>
                <w:szCs w:val="24"/>
              </w:rPr>
              <w:t>4.</w:t>
            </w:r>
            <w:r w:rsidR="003B42D1">
              <w:rPr>
                <w:color w:val="000000"/>
                <w:sz w:val="24"/>
                <w:szCs w:val="24"/>
                <w:lang w:val="kk-KZ"/>
              </w:rPr>
              <w:t xml:space="preserve"> Отаны</w:t>
            </w:r>
            <w:r w:rsidR="003B42D1" w:rsidRPr="00CE023B">
              <w:rPr>
                <w:color w:val="000000"/>
                <w:sz w:val="24"/>
                <w:szCs w:val="24"/>
                <w:lang w:val="kk-KZ"/>
              </w:rPr>
              <w:t xml:space="preserve"> өз бетінше жүргізу және </w:t>
            </w:r>
            <w:r w:rsidR="003B42D1">
              <w:rPr>
                <w:color w:val="000000"/>
                <w:sz w:val="24"/>
                <w:szCs w:val="24"/>
                <w:lang w:val="kk-KZ"/>
              </w:rPr>
              <w:t>ота</w:t>
            </w:r>
            <w:r w:rsidR="003B42D1" w:rsidRPr="00CE023B">
              <w:rPr>
                <w:color w:val="000000"/>
                <w:sz w:val="24"/>
                <w:szCs w:val="24"/>
                <w:lang w:val="kk-KZ"/>
              </w:rPr>
              <w:t>, таңу кезінде көмек көрсету</w:t>
            </w:r>
          </w:p>
        </w:tc>
      </w:tr>
      <w:tr w:rsidR="000B0773" w:rsidRPr="001B5B1D" w:rsidTr="006D1679">
        <w:trPr>
          <w:cantSplit/>
          <w:trHeight w:val="71"/>
        </w:trPr>
        <w:tc>
          <w:tcPr>
            <w:tcW w:w="812" w:type="dxa"/>
            <w:vAlign w:val="center"/>
          </w:tcPr>
          <w:p w:rsidR="000B0773" w:rsidRPr="003B42D1" w:rsidRDefault="000B0773" w:rsidP="00247811">
            <w:pPr>
              <w:keepLines/>
              <w:pBdr>
                <w:top w:val="nil"/>
                <w:left w:val="nil"/>
                <w:bottom w:val="nil"/>
                <w:right w:val="nil"/>
                <w:between w:val="nil"/>
              </w:pBdr>
              <w:jc w:val="center"/>
              <w:rPr>
                <w:color w:val="000000"/>
                <w:sz w:val="24"/>
                <w:szCs w:val="24"/>
                <w:lang w:val="kk-KZ"/>
              </w:rPr>
            </w:pPr>
          </w:p>
        </w:tc>
        <w:tc>
          <w:tcPr>
            <w:tcW w:w="3038" w:type="dxa"/>
            <w:vAlign w:val="center"/>
          </w:tcPr>
          <w:p w:rsidR="000B0773" w:rsidRPr="00B03C67" w:rsidRDefault="00B03C67" w:rsidP="00247811">
            <w:pPr>
              <w:widowControl w:val="0"/>
              <w:pBdr>
                <w:top w:val="nil"/>
                <w:left w:val="nil"/>
                <w:bottom w:val="nil"/>
                <w:right w:val="nil"/>
                <w:between w:val="nil"/>
              </w:pBdr>
              <w:ind w:right="-24"/>
              <w:rPr>
                <w:color w:val="000000"/>
                <w:sz w:val="24"/>
                <w:szCs w:val="24"/>
                <w:lang w:val="kk-KZ"/>
              </w:rPr>
            </w:pPr>
            <w:r>
              <w:rPr>
                <w:color w:val="000000"/>
                <w:sz w:val="24"/>
                <w:szCs w:val="24"/>
                <w:lang w:val="kk-KZ"/>
              </w:rPr>
              <w:t>Аралық бақылау</w:t>
            </w: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5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18"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75"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601" w:type="dxa"/>
            <w:vAlign w:val="center"/>
          </w:tcPr>
          <w:p w:rsidR="000B0773" w:rsidRPr="001B5B1D" w:rsidRDefault="000B0773" w:rsidP="00247811">
            <w:pPr>
              <w:pBdr>
                <w:top w:val="nil"/>
                <w:left w:val="nil"/>
                <w:bottom w:val="nil"/>
                <w:right w:val="nil"/>
                <w:between w:val="nil"/>
              </w:pBdr>
              <w:jc w:val="center"/>
              <w:rPr>
                <w:color w:val="000000"/>
                <w:sz w:val="24"/>
                <w:szCs w:val="24"/>
              </w:rPr>
            </w:pPr>
          </w:p>
        </w:tc>
        <w:tc>
          <w:tcPr>
            <w:tcW w:w="2552" w:type="dxa"/>
            <w:vAlign w:val="center"/>
          </w:tcPr>
          <w:p w:rsidR="000B0773" w:rsidRPr="001B5B1D" w:rsidRDefault="000B0773" w:rsidP="00247811">
            <w:pPr>
              <w:pBdr>
                <w:top w:val="nil"/>
                <w:left w:val="nil"/>
                <w:bottom w:val="nil"/>
                <w:right w:val="nil"/>
                <w:between w:val="nil"/>
              </w:pBdr>
              <w:rPr>
                <w:color w:val="FF0000"/>
                <w:sz w:val="24"/>
                <w:szCs w:val="24"/>
              </w:rPr>
            </w:pPr>
          </w:p>
        </w:tc>
      </w:tr>
      <w:tr w:rsidR="004F3A5D" w:rsidRPr="001B5B1D" w:rsidTr="006D1679">
        <w:trPr>
          <w:cantSplit/>
          <w:trHeight w:val="71"/>
        </w:trPr>
        <w:tc>
          <w:tcPr>
            <w:tcW w:w="812" w:type="dxa"/>
            <w:vAlign w:val="center"/>
          </w:tcPr>
          <w:p w:rsidR="004F3A5D" w:rsidRPr="007F3AD6" w:rsidRDefault="004F3A5D" w:rsidP="004F3A5D">
            <w:pPr>
              <w:keepLines/>
              <w:pBdr>
                <w:top w:val="nil"/>
                <w:left w:val="nil"/>
                <w:bottom w:val="nil"/>
                <w:right w:val="nil"/>
                <w:between w:val="nil"/>
              </w:pBdr>
              <w:jc w:val="center"/>
              <w:rPr>
                <w:b/>
                <w:sz w:val="24"/>
                <w:szCs w:val="24"/>
                <w:lang w:val="kk-KZ"/>
              </w:rPr>
            </w:pPr>
            <w:r w:rsidRPr="007F3AD6">
              <w:rPr>
                <w:b/>
                <w:sz w:val="24"/>
                <w:szCs w:val="24"/>
              </w:rPr>
              <w:t>3</w:t>
            </w:r>
            <w:r w:rsidR="007F3AD6" w:rsidRPr="007F3AD6">
              <w:rPr>
                <w:b/>
                <w:sz w:val="24"/>
                <w:szCs w:val="24"/>
                <w:lang w:val="kk-KZ"/>
              </w:rPr>
              <w:t>.</w:t>
            </w:r>
          </w:p>
        </w:tc>
        <w:tc>
          <w:tcPr>
            <w:tcW w:w="3038" w:type="dxa"/>
            <w:vAlign w:val="center"/>
          </w:tcPr>
          <w:p w:rsidR="004F3A5D" w:rsidRPr="007F3AD6" w:rsidRDefault="004F3A5D" w:rsidP="007F3AD6">
            <w:pPr>
              <w:pStyle w:val="af3"/>
              <w:rPr>
                <w:b/>
                <w:sz w:val="24"/>
                <w:szCs w:val="24"/>
                <w:lang w:val="kk-KZ"/>
              </w:rPr>
            </w:pPr>
            <w:r w:rsidRPr="007F3AD6">
              <w:rPr>
                <w:rStyle w:val="y2iqfc"/>
                <w:b/>
                <w:sz w:val="24"/>
                <w:szCs w:val="24"/>
                <w:lang w:val="kk-KZ"/>
              </w:rPr>
              <w:t>Күйік жарақаты бар науқастардағы энтеральды және инфузиялық терапияның принциптері</w:t>
            </w:r>
            <w:r w:rsidR="007F3AD6" w:rsidRPr="007F3AD6">
              <w:rPr>
                <w:rStyle w:val="y2iqfc"/>
                <w:b/>
                <w:sz w:val="24"/>
                <w:szCs w:val="24"/>
                <w:lang w:val="kk-KZ"/>
              </w:rPr>
              <w:t xml:space="preserve"> Модулі</w:t>
            </w:r>
          </w:p>
        </w:tc>
        <w:tc>
          <w:tcPr>
            <w:tcW w:w="655" w:type="dxa"/>
            <w:vAlign w:val="center"/>
          </w:tcPr>
          <w:p w:rsidR="004F3A5D" w:rsidRPr="007F3AD6" w:rsidRDefault="004F3A5D" w:rsidP="004F3A5D">
            <w:pPr>
              <w:pBdr>
                <w:top w:val="nil"/>
                <w:left w:val="nil"/>
                <w:bottom w:val="nil"/>
                <w:right w:val="nil"/>
                <w:between w:val="nil"/>
              </w:pBdr>
              <w:jc w:val="center"/>
              <w:rPr>
                <w:b/>
                <w:sz w:val="24"/>
                <w:szCs w:val="24"/>
                <w:lang w:val="kk-KZ"/>
              </w:rPr>
            </w:pPr>
          </w:p>
        </w:tc>
        <w:tc>
          <w:tcPr>
            <w:tcW w:w="655" w:type="dxa"/>
            <w:vAlign w:val="center"/>
          </w:tcPr>
          <w:p w:rsidR="004F3A5D" w:rsidRPr="007F3AD6" w:rsidRDefault="004F3A5D" w:rsidP="004F3A5D">
            <w:pPr>
              <w:pBdr>
                <w:top w:val="nil"/>
                <w:left w:val="nil"/>
                <w:bottom w:val="nil"/>
                <w:right w:val="nil"/>
                <w:between w:val="nil"/>
              </w:pBdr>
              <w:jc w:val="center"/>
              <w:rPr>
                <w:b/>
                <w:sz w:val="24"/>
                <w:szCs w:val="24"/>
                <w:lang w:val="kk-KZ"/>
              </w:rPr>
            </w:pPr>
          </w:p>
        </w:tc>
        <w:tc>
          <w:tcPr>
            <w:tcW w:w="618" w:type="dxa"/>
            <w:vAlign w:val="center"/>
          </w:tcPr>
          <w:p w:rsidR="004F3A5D" w:rsidRPr="007F3AD6" w:rsidRDefault="004F3A5D" w:rsidP="004F3A5D">
            <w:pPr>
              <w:pBdr>
                <w:top w:val="nil"/>
                <w:left w:val="nil"/>
                <w:bottom w:val="nil"/>
                <w:right w:val="nil"/>
                <w:between w:val="nil"/>
              </w:pBdr>
              <w:jc w:val="center"/>
              <w:rPr>
                <w:b/>
                <w:sz w:val="24"/>
                <w:szCs w:val="24"/>
                <w:lang w:val="kk-KZ"/>
              </w:rPr>
            </w:pPr>
          </w:p>
        </w:tc>
        <w:tc>
          <w:tcPr>
            <w:tcW w:w="675" w:type="dxa"/>
            <w:vAlign w:val="center"/>
          </w:tcPr>
          <w:p w:rsidR="004F3A5D" w:rsidRPr="007F3AD6" w:rsidRDefault="004F3A5D" w:rsidP="004F3A5D">
            <w:pPr>
              <w:pBdr>
                <w:top w:val="nil"/>
                <w:left w:val="nil"/>
                <w:bottom w:val="nil"/>
                <w:right w:val="nil"/>
                <w:between w:val="nil"/>
              </w:pBdr>
              <w:jc w:val="center"/>
              <w:rPr>
                <w:b/>
                <w:sz w:val="24"/>
                <w:szCs w:val="24"/>
              </w:rPr>
            </w:pPr>
            <w:r w:rsidRPr="007F3AD6">
              <w:rPr>
                <w:b/>
                <w:sz w:val="24"/>
                <w:szCs w:val="24"/>
              </w:rPr>
              <w:t>10</w:t>
            </w:r>
          </w:p>
        </w:tc>
        <w:tc>
          <w:tcPr>
            <w:tcW w:w="601" w:type="dxa"/>
            <w:vAlign w:val="center"/>
          </w:tcPr>
          <w:p w:rsidR="004F3A5D" w:rsidRPr="007F3AD6" w:rsidRDefault="004F3A5D" w:rsidP="004F3A5D">
            <w:pPr>
              <w:pBdr>
                <w:top w:val="nil"/>
                <w:left w:val="nil"/>
                <w:bottom w:val="nil"/>
                <w:right w:val="nil"/>
                <w:between w:val="nil"/>
              </w:pBdr>
              <w:jc w:val="center"/>
              <w:rPr>
                <w:b/>
                <w:sz w:val="24"/>
                <w:szCs w:val="24"/>
              </w:rPr>
            </w:pPr>
            <w:r w:rsidRPr="007F3AD6">
              <w:rPr>
                <w:b/>
                <w:sz w:val="24"/>
                <w:szCs w:val="24"/>
              </w:rPr>
              <w:t>2</w:t>
            </w:r>
          </w:p>
        </w:tc>
        <w:tc>
          <w:tcPr>
            <w:tcW w:w="2552" w:type="dxa"/>
            <w:vAlign w:val="center"/>
          </w:tcPr>
          <w:p w:rsidR="004F3A5D" w:rsidRPr="007F3AD6" w:rsidRDefault="007F3AD6" w:rsidP="004F3A5D">
            <w:pPr>
              <w:pBdr>
                <w:top w:val="nil"/>
                <w:left w:val="nil"/>
                <w:bottom w:val="nil"/>
                <w:right w:val="nil"/>
                <w:between w:val="nil"/>
              </w:pBdr>
              <w:rPr>
                <w:b/>
                <w:sz w:val="24"/>
                <w:szCs w:val="24"/>
                <w:lang w:val="kk-KZ"/>
              </w:rPr>
            </w:pPr>
            <w:r w:rsidRPr="007F3AD6">
              <w:rPr>
                <w:b/>
                <w:sz w:val="24"/>
                <w:szCs w:val="24"/>
                <w:lang w:val="kk-KZ"/>
              </w:rPr>
              <w:t>12 сағат</w:t>
            </w:r>
          </w:p>
        </w:tc>
      </w:tr>
      <w:tr w:rsidR="004F3A5D" w:rsidRPr="001B5B1D" w:rsidTr="006D1679">
        <w:trPr>
          <w:cantSplit/>
          <w:trHeight w:val="71"/>
        </w:trPr>
        <w:tc>
          <w:tcPr>
            <w:tcW w:w="812" w:type="dxa"/>
            <w:vAlign w:val="center"/>
          </w:tcPr>
          <w:p w:rsidR="004F3A5D" w:rsidRPr="001B5B1D" w:rsidRDefault="004F3A5D" w:rsidP="004F3A5D">
            <w:pPr>
              <w:keepLines/>
              <w:pBdr>
                <w:top w:val="nil"/>
                <w:left w:val="nil"/>
                <w:bottom w:val="nil"/>
                <w:right w:val="nil"/>
                <w:between w:val="nil"/>
              </w:pBdr>
              <w:jc w:val="center"/>
              <w:rPr>
                <w:color w:val="000000"/>
                <w:sz w:val="24"/>
                <w:szCs w:val="24"/>
              </w:rPr>
            </w:pPr>
            <w:r>
              <w:rPr>
                <w:color w:val="000000"/>
                <w:sz w:val="24"/>
                <w:szCs w:val="24"/>
              </w:rPr>
              <w:t>3.1</w:t>
            </w:r>
          </w:p>
        </w:tc>
        <w:tc>
          <w:tcPr>
            <w:tcW w:w="3038" w:type="dxa"/>
            <w:vAlign w:val="center"/>
          </w:tcPr>
          <w:p w:rsidR="004F3A5D" w:rsidRPr="004F3A5D" w:rsidRDefault="004F3A5D" w:rsidP="004F3A5D">
            <w:pPr>
              <w:pStyle w:val="af3"/>
            </w:pPr>
            <w:r w:rsidRPr="004F3A5D">
              <w:rPr>
                <w:rStyle w:val="y2iqfc"/>
                <w:sz w:val="24"/>
                <w:szCs w:val="24"/>
                <w:lang w:val="kk-KZ"/>
              </w:rPr>
              <w:t>Күйік жарақаты бар науқастардағы энтеральды терапияның принциптері</w:t>
            </w:r>
          </w:p>
        </w:tc>
        <w:tc>
          <w:tcPr>
            <w:tcW w:w="655" w:type="dxa"/>
            <w:vAlign w:val="center"/>
          </w:tcPr>
          <w:p w:rsidR="004F3A5D" w:rsidRPr="004F3A5D" w:rsidRDefault="004F3A5D" w:rsidP="004F3A5D">
            <w:pPr>
              <w:pBdr>
                <w:top w:val="nil"/>
                <w:left w:val="nil"/>
                <w:bottom w:val="nil"/>
                <w:right w:val="nil"/>
                <w:between w:val="nil"/>
              </w:pBdr>
              <w:jc w:val="center"/>
              <w:rPr>
                <w:sz w:val="24"/>
                <w:szCs w:val="24"/>
              </w:rPr>
            </w:pPr>
          </w:p>
        </w:tc>
        <w:tc>
          <w:tcPr>
            <w:tcW w:w="655" w:type="dxa"/>
            <w:vAlign w:val="center"/>
          </w:tcPr>
          <w:p w:rsidR="004F3A5D" w:rsidRPr="004F3A5D" w:rsidRDefault="004F3A5D" w:rsidP="004F3A5D">
            <w:pPr>
              <w:pBdr>
                <w:top w:val="nil"/>
                <w:left w:val="nil"/>
                <w:bottom w:val="nil"/>
                <w:right w:val="nil"/>
                <w:between w:val="nil"/>
              </w:pBdr>
              <w:jc w:val="center"/>
              <w:rPr>
                <w:sz w:val="24"/>
                <w:szCs w:val="24"/>
              </w:rPr>
            </w:pPr>
          </w:p>
        </w:tc>
        <w:tc>
          <w:tcPr>
            <w:tcW w:w="618" w:type="dxa"/>
            <w:vAlign w:val="center"/>
          </w:tcPr>
          <w:p w:rsidR="004F3A5D" w:rsidRPr="004F3A5D" w:rsidRDefault="004F3A5D" w:rsidP="004F3A5D">
            <w:pPr>
              <w:pBdr>
                <w:top w:val="nil"/>
                <w:left w:val="nil"/>
                <w:bottom w:val="nil"/>
                <w:right w:val="nil"/>
                <w:between w:val="nil"/>
              </w:pBdr>
              <w:jc w:val="center"/>
              <w:rPr>
                <w:sz w:val="24"/>
                <w:szCs w:val="24"/>
              </w:rPr>
            </w:pPr>
          </w:p>
        </w:tc>
        <w:tc>
          <w:tcPr>
            <w:tcW w:w="675" w:type="dxa"/>
            <w:vAlign w:val="center"/>
          </w:tcPr>
          <w:p w:rsidR="004F3A5D" w:rsidRPr="004F3A5D" w:rsidRDefault="004F3A5D" w:rsidP="004F3A5D">
            <w:pPr>
              <w:pBdr>
                <w:top w:val="nil"/>
                <w:left w:val="nil"/>
                <w:bottom w:val="nil"/>
                <w:right w:val="nil"/>
                <w:between w:val="nil"/>
              </w:pBdr>
              <w:jc w:val="center"/>
              <w:rPr>
                <w:sz w:val="24"/>
                <w:szCs w:val="24"/>
              </w:rPr>
            </w:pPr>
            <w:r w:rsidRPr="004F3A5D">
              <w:rPr>
                <w:sz w:val="24"/>
                <w:szCs w:val="24"/>
              </w:rPr>
              <w:t>5</w:t>
            </w:r>
          </w:p>
        </w:tc>
        <w:tc>
          <w:tcPr>
            <w:tcW w:w="601" w:type="dxa"/>
            <w:vAlign w:val="center"/>
          </w:tcPr>
          <w:p w:rsidR="004F3A5D" w:rsidRPr="004F3A5D" w:rsidRDefault="004F3A5D" w:rsidP="004F3A5D">
            <w:pPr>
              <w:pBdr>
                <w:top w:val="nil"/>
                <w:left w:val="nil"/>
                <w:bottom w:val="nil"/>
                <w:right w:val="nil"/>
                <w:between w:val="nil"/>
              </w:pBdr>
              <w:jc w:val="center"/>
              <w:rPr>
                <w:sz w:val="24"/>
                <w:szCs w:val="24"/>
              </w:rPr>
            </w:pPr>
            <w:r w:rsidRPr="004F3A5D">
              <w:rPr>
                <w:sz w:val="24"/>
                <w:szCs w:val="24"/>
              </w:rPr>
              <w:t>1</w:t>
            </w:r>
          </w:p>
        </w:tc>
        <w:tc>
          <w:tcPr>
            <w:tcW w:w="2552" w:type="dxa"/>
            <w:vAlign w:val="center"/>
          </w:tcPr>
          <w:p w:rsidR="004F3A5D" w:rsidRPr="004F3A5D" w:rsidRDefault="004F3A5D" w:rsidP="004F3A5D">
            <w:pPr>
              <w:pBdr>
                <w:top w:val="nil"/>
                <w:left w:val="nil"/>
                <w:bottom w:val="nil"/>
                <w:right w:val="nil"/>
                <w:between w:val="nil"/>
              </w:pBdr>
              <w:rPr>
                <w:sz w:val="24"/>
                <w:szCs w:val="24"/>
              </w:rPr>
            </w:pPr>
            <w:r w:rsidRPr="004F3A5D">
              <w:rPr>
                <w:sz w:val="24"/>
                <w:szCs w:val="24"/>
              </w:rPr>
              <w:t>1. Күйік жарақаты бар науқастарда энтеральды терапияны талқылау</w:t>
            </w:r>
          </w:p>
          <w:p w:rsidR="004F3A5D" w:rsidRPr="004F3A5D" w:rsidRDefault="004F3A5D" w:rsidP="004F3A5D">
            <w:pPr>
              <w:pBdr>
                <w:top w:val="nil"/>
                <w:left w:val="nil"/>
                <w:bottom w:val="nil"/>
                <w:right w:val="nil"/>
                <w:between w:val="nil"/>
              </w:pBdr>
              <w:rPr>
                <w:sz w:val="24"/>
                <w:szCs w:val="24"/>
              </w:rPr>
            </w:pPr>
            <w:r w:rsidRPr="004F3A5D">
              <w:rPr>
                <w:sz w:val="24"/>
                <w:szCs w:val="24"/>
              </w:rPr>
              <w:t xml:space="preserve">2. Науқасты бақылау </w:t>
            </w:r>
          </w:p>
          <w:p w:rsidR="004F3A5D" w:rsidRPr="004F3A5D" w:rsidRDefault="004F3A5D" w:rsidP="004F3A5D">
            <w:pPr>
              <w:pBdr>
                <w:top w:val="nil"/>
                <w:left w:val="nil"/>
                <w:bottom w:val="nil"/>
                <w:right w:val="nil"/>
                <w:between w:val="nil"/>
              </w:pBdr>
              <w:rPr>
                <w:sz w:val="24"/>
                <w:szCs w:val="24"/>
              </w:rPr>
            </w:pPr>
            <w:r w:rsidRPr="004F3A5D">
              <w:rPr>
                <w:sz w:val="24"/>
                <w:szCs w:val="24"/>
              </w:rPr>
              <w:t>3. Өзіндік операция және операциялар, таңу кезіндегі көмек</w:t>
            </w:r>
          </w:p>
        </w:tc>
      </w:tr>
      <w:tr w:rsidR="004F3A5D" w:rsidRPr="001B5B1D" w:rsidTr="006D1679">
        <w:trPr>
          <w:cantSplit/>
          <w:trHeight w:val="71"/>
        </w:trPr>
        <w:tc>
          <w:tcPr>
            <w:tcW w:w="812" w:type="dxa"/>
            <w:vAlign w:val="center"/>
          </w:tcPr>
          <w:p w:rsidR="004F3A5D" w:rsidRPr="001B5B1D" w:rsidRDefault="004F3A5D" w:rsidP="004F3A5D">
            <w:pPr>
              <w:keepLines/>
              <w:pBdr>
                <w:top w:val="nil"/>
                <w:left w:val="nil"/>
                <w:bottom w:val="nil"/>
                <w:right w:val="nil"/>
                <w:between w:val="nil"/>
              </w:pBdr>
              <w:jc w:val="center"/>
              <w:rPr>
                <w:color w:val="000000"/>
                <w:sz w:val="24"/>
                <w:szCs w:val="24"/>
              </w:rPr>
            </w:pPr>
            <w:r>
              <w:rPr>
                <w:color w:val="000000"/>
                <w:sz w:val="24"/>
                <w:szCs w:val="24"/>
              </w:rPr>
              <w:t>3.2</w:t>
            </w:r>
          </w:p>
        </w:tc>
        <w:tc>
          <w:tcPr>
            <w:tcW w:w="3038" w:type="dxa"/>
            <w:vAlign w:val="center"/>
          </w:tcPr>
          <w:p w:rsidR="004F3A5D" w:rsidRPr="004F3A5D" w:rsidRDefault="004F3A5D" w:rsidP="004F3A5D">
            <w:pPr>
              <w:widowControl w:val="0"/>
              <w:pBdr>
                <w:top w:val="nil"/>
                <w:left w:val="nil"/>
                <w:bottom w:val="nil"/>
                <w:right w:val="nil"/>
                <w:between w:val="nil"/>
              </w:pBdr>
              <w:ind w:right="-24"/>
              <w:rPr>
                <w:sz w:val="24"/>
                <w:szCs w:val="24"/>
              </w:rPr>
            </w:pPr>
            <w:r w:rsidRPr="004F3A5D">
              <w:rPr>
                <w:sz w:val="24"/>
                <w:szCs w:val="24"/>
              </w:rPr>
              <w:t>Күйік жарақаты бар науқастарда инфузиялық терапия принциптері</w:t>
            </w:r>
          </w:p>
        </w:tc>
        <w:tc>
          <w:tcPr>
            <w:tcW w:w="655" w:type="dxa"/>
            <w:vAlign w:val="center"/>
          </w:tcPr>
          <w:p w:rsidR="004F3A5D" w:rsidRPr="004F3A5D" w:rsidRDefault="004F3A5D" w:rsidP="004F3A5D">
            <w:pPr>
              <w:pBdr>
                <w:top w:val="nil"/>
                <w:left w:val="nil"/>
                <w:bottom w:val="nil"/>
                <w:right w:val="nil"/>
                <w:between w:val="nil"/>
              </w:pBdr>
              <w:jc w:val="center"/>
              <w:rPr>
                <w:sz w:val="24"/>
                <w:szCs w:val="24"/>
              </w:rPr>
            </w:pPr>
          </w:p>
        </w:tc>
        <w:tc>
          <w:tcPr>
            <w:tcW w:w="655" w:type="dxa"/>
            <w:vAlign w:val="center"/>
          </w:tcPr>
          <w:p w:rsidR="004F3A5D" w:rsidRPr="004F3A5D" w:rsidRDefault="004F3A5D" w:rsidP="004F3A5D">
            <w:pPr>
              <w:pBdr>
                <w:top w:val="nil"/>
                <w:left w:val="nil"/>
                <w:bottom w:val="nil"/>
                <w:right w:val="nil"/>
                <w:between w:val="nil"/>
              </w:pBdr>
              <w:jc w:val="center"/>
              <w:rPr>
                <w:sz w:val="24"/>
                <w:szCs w:val="24"/>
              </w:rPr>
            </w:pPr>
          </w:p>
        </w:tc>
        <w:tc>
          <w:tcPr>
            <w:tcW w:w="618" w:type="dxa"/>
            <w:vAlign w:val="center"/>
          </w:tcPr>
          <w:p w:rsidR="004F3A5D" w:rsidRPr="004F3A5D" w:rsidRDefault="004F3A5D" w:rsidP="004F3A5D">
            <w:pPr>
              <w:pBdr>
                <w:top w:val="nil"/>
                <w:left w:val="nil"/>
                <w:bottom w:val="nil"/>
                <w:right w:val="nil"/>
                <w:between w:val="nil"/>
              </w:pBdr>
              <w:jc w:val="center"/>
              <w:rPr>
                <w:sz w:val="24"/>
                <w:szCs w:val="24"/>
              </w:rPr>
            </w:pPr>
          </w:p>
        </w:tc>
        <w:tc>
          <w:tcPr>
            <w:tcW w:w="675" w:type="dxa"/>
            <w:vAlign w:val="center"/>
          </w:tcPr>
          <w:p w:rsidR="004F3A5D" w:rsidRPr="004F3A5D" w:rsidRDefault="004F3A5D" w:rsidP="004F3A5D">
            <w:pPr>
              <w:pBdr>
                <w:top w:val="nil"/>
                <w:left w:val="nil"/>
                <w:bottom w:val="nil"/>
                <w:right w:val="nil"/>
                <w:between w:val="nil"/>
              </w:pBdr>
              <w:jc w:val="center"/>
              <w:rPr>
                <w:sz w:val="24"/>
                <w:szCs w:val="24"/>
              </w:rPr>
            </w:pPr>
            <w:r w:rsidRPr="004F3A5D">
              <w:rPr>
                <w:sz w:val="24"/>
                <w:szCs w:val="24"/>
              </w:rPr>
              <w:t>5</w:t>
            </w:r>
          </w:p>
        </w:tc>
        <w:tc>
          <w:tcPr>
            <w:tcW w:w="601" w:type="dxa"/>
            <w:vAlign w:val="center"/>
          </w:tcPr>
          <w:p w:rsidR="004F3A5D" w:rsidRPr="004F3A5D" w:rsidRDefault="004F3A5D" w:rsidP="004F3A5D">
            <w:pPr>
              <w:pBdr>
                <w:top w:val="nil"/>
                <w:left w:val="nil"/>
                <w:bottom w:val="nil"/>
                <w:right w:val="nil"/>
                <w:between w:val="nil"/>
              </w:pBdr>
              <w:jc w:val="center"/>
              <w:rPr>
                <w:sz w:val="24"/>
                <w:szCs w:val="24"/>
              </w:rPr>
            </w:pPr>
            <w:r w:rsidRPr="004F3A5D">
              <w:rPr>
                <w:sz w:val="24"/>
                <w:szCs w:val="24"/>
              </w:rPr>
              <w:t>1</w:t>
            </w:r>
          </w:p>
        </w:tc>
        <w:tc>
          <w:tcPr>
            <w:tcW w:w="2552" w:type="dxa"/>
            <w:vAlign w:val="center"/>
          </w:tcPr>
          <w:p w:rsidR="004F3A5D" w:rsidRPr="004F3A5D" w:rsidRDefault="004F3A5D" w:rsidP="004F3A5D">
            <w:pPr>
              <w:pBdr>
                <w:top w:val="nil"/>
                <w:left w:val="nil"/>
                <w:bottom w:val="nil"/>
                <w:right w:val="nil"/>
                <w:between w:val="nil"/>
              </w:pBdr>
              <w:rPr>
                <w:sz w:val="24"/>
                <w:szCs w:val="24"/>
              </w:rPr>
            </w:pPr>
            <w:r w:rsidRPr="004F3A5D">
              <w:rPr>
                <w:sz w:val="24"/>
                <w:szCs w:val="24"/>
              </w:rPr>
              <w:t>1. Күйік жарақаты бар науқастарда инфузиялық терапия мәселелерін талқылау</w:t>
            </w:r>
          </w:p>
          <w:p w:rsidR="004F3A5D" w:rsidRPr="004F3A5D" w:rsidRDefault="004F3A5D" w:rsidP="004F3A5D">
            <w:pPr>
              <w:pBdr>
                <w:top w:val="nil"/>
                <w:left w:val="nil"/>
                <w:bottom w:val="nil"/>
                <w:right w:val="nil"/>
                <w:between w:val="nil"/>
              </w:pBdr>
              <w:rPr>
                <w:sz w:val="24"/>
                <w:szCs w:val="24"/>
              </w:rPr>
            </w:pPr>
            <w:r w:rsidRPr="004F3A5D">
              <w:rPr>
                <w:sz w:val="24"/>
                <w:szCs w:val="24"/>
              </w:rPr>
              <w:t xml:space="preserve">2. Пациенттердің курациясы </w:t>
            </w:r>
          </w:p>
          <w:p w:rsidR="004F3A5D" w:rsidRPr="004F3A5D" w:rsidRDefault="004F3A5D" w:rsidP="004F3A5D">
            <w:pPr>
              <w:pBdr>
                <w:top w:val="nil"/>
                <w:left w:val="nil"/>
                <w:bottom w:val="nil"/>
                <w:right w:val="nil"/>
                <w:between w:val="nil"/>
              </w:pBdr>
              <w:rPr>
                <w:sz w:val="24"/>
                <w:szCs w:val="24"/>
              </w:rPr>
            </w:pPr>
            <w:r w:rsidRPr="004F3A5D">
              <w:rPr>
                <w:sz w:val="24"/>
                <w:szCs w:val="24"/>
              </w:rPr>
              <w:t>3. Операцияны өз бетінше жүргізу және операцияларда, таңғыштарда ассистенция</w:t>
            </w:r>
          </w:p>
        </w:tc>
      </w:tr>
      <w:tr w:rsidR="004F3A5D" w:rsidRPr="001B5B1D" w:rsidTr="006D1679">
        <w:trPr>
          <w:cantSplit/>
          <w:trHeight w:val="71"/>
        </w:trPr>
        <w:tc>
          <w:tcPr>
            <w:tcW w:w="812" w:type="dxa"/>
            <w:vAlign w:val="center"/>
          </w:tcPr>
          <w:p w:rsidR="004F3A5D" w:rsidRDefault="004F3A5D" w:rsidP="004F3A5D">
            <w:pPr>
              <w:keepLines/>
              <w:pBdr>
                <w:top w:val="nil"/>
                <w:left w:val="nil"/>
                <w:bottom w:val="nil"/>
                <w:right w:val="nil"/>
                <w:between w:val="nil"/>
              </w:pBdr>
              <w:jc w:val="center"/>
              <w:rPr>
                <w:color w:val="000000"/>
                <w:sz w:val="24"/>
                <w:szCs w:val="24"/>
              </w:rPr>
            </w:pPr>
          </w:p>
        </w:tc>
        <w:tc>
          <w:tcPr>
            <w:tcW w:w="3038" w:type="dxa"/>
            <w:vAlign w:val="center"/>
          </w:tcPr>
          <w:p w:rsidR="004F3A5D" w:rsidRPr="009B479F" w:rsidRDefault="004F3A5D" w:rsidP="004F3A5D">
            <w:pPr>
              <w:widowControl w:val="0"/>
              <w:pBdr>
                <w:top w:val="nil"/>
                <w:left w:val="nil"/>
                <w:bottom w:val="nil"/>
                <w:right w:val="nil"/>
                <w:between w:val="nil"/>
              </w:pBdr>
              <w:ind w:right="-24"/>
              <w:rPr>
                <w:color w:val="FF0000"/>
                <w:sz w:val="24"/>
                <w:szCs w:val="24"/>
              </w:rPr>
            </w:pPr>
            <w:r>
              <w:rPr>
                <w:color w:val="000000"/>
                <w:sz w:val="24"/>
                <w:szCs w:val="24"/>
                <w:lang w:val="kk-KZ"/>
              </w:rPr>
              <w:t>Аралық бақылау</w:t>
            </w:r>
          </w:p>
        </w:tc>
        <w:tc>
          <w:tcPr>
            <w:tcW w:w="655" w:type="dxa"/>
            <w:vAlign w:val="center"/>
          </w:tcPr>
          <w:p w:rsidR="004F3A5D" w:rsidRPr="009B479F" w:rsidRDefault="004F3A5D" w:rsidP="004F3A5D">
            <w:pPr>
              <w:pBdr>
                <w:top w:val="nil"/>
                <w:left w:val="nil"/>
                <w:bottom w:val="nil"/>
                <w:right w:val="nil"/>
                <w:between w:val="nil"/>
              </w:pBdr>
              <w:jc w:val="center"/>
              <w:rPr>
                <w:color w:val="FF0000"/>
                <w:sz w:val="24"/>
                <w:szCs w:val="24"/>
              </w:rPr>
            </w:pPr>
          </w:p>
        </w:tc>
        <w:tc>
          <w:tcPr>
            <w:tcW w:w="655" w:type="dxa"/>
            <w:vAlign w:val="center"/>
          </w:tcPr>
          <w:p w:rsidR="004F3A5D" w:rsidRPr="009B479F" w:rsidRDefault="004F3A5D" w:rsidP="004F3A5D">
            <w:pPr>
              <w:pBdr>
                <w:top w:val="nil"/>
                <w:left w:val="nil"/>
                <w:bottom w:val="nil"/>
                <w:right w:val="nil"/>
                <w:between w:val="nil"/>
              </w:pBdr>
              <w:jc w:val="center"/>
              <w:rPr>
                <w:color w:val="FF0000"/>
                <w:sz w:val="24"/>
                <w:szCs w:val="24"/>
              </w:rPr>
            </w:pPr>
          </w:p>
        </w:tc>
        <w:tc>
          <w:tcPr>
            <w:tcW w:w="618" w:type="dxa"/>
            <w:vAlign w:val="center"/>
          </w:tcPr>
          <w:p w:rsidR="004F3A5D" w:rsidRPr="009B479F" w:rsidRDefault="004F3A5D" w:rsidP="004F3A5D">
            <w:pPr>
              <w:pBdr>
                <w:top w:val="nil"/>
                <w:left w:val="nil"/>
                <w:bottom w:val="nil"/>
                <w:right w:val="nil"/>
                <w:between w:val="nil"/>
              </w:pBdr>
              <w:jc w:val="center"/>
              <w:rPr>
                <w:color w:val="FF0000"/>
                <w:sz w:val="24"/>
                <w:szCs w:val="24"/>
              </w:rPr>
            </w:pPr>
          </w:p>
        </w:tc>
        <w:tc>
          <w:tcPr>
            <w:tcW w:w="675" w:type="dxa"/>
            <w:vAlign w:val="center"/>
          </w:tcPr>
          <w:p w:rsidR="004F3A5D" w:rsidRPr="009B479F" w:rsidRDefault="004F3A5D" w:rsidP="004F3A5D">
            <w:pPr>
              <w:pBdr>
                <w:top w:val="nil"/>
                <w:left w:val="nil"/>
                <w:bottom w:val="nil"/>
                <w:right w:val="nil"/>
                <w:between w:val="nil"/>
              </w:pBdr>
              <w:jc w:val="center"/>
              <w:rPr>
                <w:color w:val="FF0000"/>
                <w:sz w:val="24"/>
                <w:szCs w:val="24"/>
              </w:rPr>
            </w:pPr>
          </w:p>
        </w:tc>
        <w:tc>
          <w:tcPr>
            <w:tcW w:w="601" w:type="dxa"/>
            <w:vAlign w:val="center"/>
          </w:tcPr>
          <w:p w:rsidR="004F3A5D" w:rsidRPr="009B479F" w:rsidRDefault="004F3A5D" w:rsidP="004F3A5D">
            <w:pPr>
              <w:pBdr>
                <w:top w:val="nil"/>
                <w:left w:val="nil"/>
                <w:bottom w:val="nil"/>
                <w:right w:val="nil"/>
                <w:between w:val="nil"/>
              </w:pBdr>
              <w:jc w:val="center"/>
              <w:rPr>
                <w:color w:val="FF0000"/>
                <w:sz w:val="24"/>
                <w:szCs w:val="24"/>
              </w:rPr>
            </w:pPr>
          </w:p>
        </w:tc>
        <w:tc>
          <w:tcPr>
            <w:tcW w:w="2552" w:type="dxa"/>
            <w:vAlign w:val="center"/>
          </w:tcPr>
          <w:p w:rsidR="004F3A5D" w:rsidRPr="009B479F" w:rsidRDefault="004F3A5D" w:rsidP="004F3A5D">
            <w:pPr>
              <w:pBdr>
                <w:top w:val="nil"/>
                <w:left w:val="nil"/>
                <w:bottom w:val="nil"/>
                <w:right w:val="nil"/>
                <w:between w:val="nil"/>
              </w:pBdr>
              <w:rPr>
                <w:color w:val="FF0000"/>
                <w:sz w:val="24"/>
                <w:szCs w:val="24"/>
              </w:rPr>
            </w:pPr>
          </w:p>
        </w:tc>
      </w:tr>
      <w:tr w:rsidR="004F3A5D" w:rsidRPr="001B5B1D" w:rsidTr="006D1679">
        <w:trPr>
          <w:cantSplit/>
          <w:trHeight w:val="71"/>
        </w:trPr>
        <w:tc>
          <w:tcPr>
            <w:tcW w:w="812" w:type="dxa"/>
            <w:vAlign w:val="center"/>
          </w:tcPr>
          <w:p w:rsidR="004F3A5D" w:rsidRPr="007F3AD6" w:rsidRDefault="004F3A5D" w:rsidP="004F3A5D">
            <w:pPr>
              <w:keepLines/>
              <w:pBdr>
                <w:top w:val="nil"/>
                <w:left w:val="nil"/>
                <w:bottom w:val="nil"/>
                <w:right w:val="nil"/>
                <w:between w:val="nil"/>
              </w:pBdr>
              <w:jc w:val="center"/>
              <w:rPr>
                <w:b/>
                <w:color w:val="000000"/>
                <w:sz w:val="24"/>
                <w:szCs w:val="24"/>
                <w:lang w:val="kk-KZ"/>
              </w:rPr>
            </w:pPr>
            <w:r w:rsidRPr="007F3AD6">
              <w:rPr>
                <w:b/>
                <w:color w:val="000000"/>
                <w:sz w:val="24"/>
                <w:szCs w:val="24"/>
                <w:lang w:val="kk-KZ"/>
              </w:rPr>
              <w:t>4</w:t>
            </w:r>
            <w:r w:rsidR="007F3AD6" w:rsidRPr="007F3AD6">
              <w:rPr>
                <w:b/>
                <w:color w:val="000000"/>
                <w:sz w:val="24"/>
                <w:szCs w:val="24"/>
                <w:lang w:val="kk-KZ"/>
              </w:rPr>
              <w:t>.</w:t>
            </w:r>
          </w:p>
        </w:tc>
        <w:tc>
          <w:tcPr>
            <w:tcW w:w="3038" w:type="dxa"/>
            <w:vAlign w:val="center"/>
          </w:tcPr>
          <w:p w:rsidR="004F3A5D" w:rsidRPr="007F3AD6" w:rsidRDefault="004F3A5D" w:rsidP="004F3A5D">
            <w:pPr>
              <w:widowControl w:val="0"/>
              <w:pBdr>
                <w:top w:val="nil"/>
                <w:left w:val="nil"/>
                <w:bottom w:val="nil"/>
                <w:right w:val="nil"/>
                <w:between w:val="nil"/>
              </w:pBdr>
              <w:ind w:right="-24"/>
              <w:rPr>
                <w:b/>
                <w:color w:val="000000"/>
                <w:sz w:val="24"/>
                <w:szCs w:val="24"/>
              </w:rPr>
            </w:pPr>
            <w:r w:rsidRPr="007F3AD6">
              <w:rPr>
                <w:b/>
                <w:color w:val="000000"/>
                <w:sz w:val="24"/>
                <w:szCs w:val="24"/>
              </w:rPr>
              <w:t>Суық зақымданулар</w:t>
            </w:r>
            <w:r w:rsidR="007F3AD6" w:rsidRPr="007F3AD6">
              <w:rPr>
                <w:b/>
                <w:color w:val="000000"/>
                <w:sz w:val="24"/>
                <w:szCs w:val="24"/>
                <w:lang w:val="kk-KZ"/>
              </w:rPr>
              <w:t xml:space="preserve"> </w:t>
            </w:r>
            <w:r w:rsidR="007F3AD6" w:rsidRPr="007F3AD6">
              <w:rPr>
                <w:b/>
                <w:color w:val="000000"/>
                <w:sz w:val="24"/>
                <w:szCs w:val="24"/>
              </w:rPr>
              <w:t>Модулі</w:t>
            </w:r>
          </w:p>
        </w:tc>
        <w:tc>
          <w:tcPr>
            <w:tcW w:w="655" w:type="dxa"/>
            <w:vAlign w:val="center"/>
          </w:tcPr>
          <w:p w:rsidR="004F3A5D" w:rsidRPr="007F3AD6" w:rsidRDefault="004F3A5D" w:rsidP="004F3A5D">
            <w:pPr>
              <w:pBdr>
                <w:top w:val="nil"/>
                <w:left w:val="nil"/>
                <w:bottom w:val="nil"/>
                <w:right w:val="nil"/>
                <w:between w:val="nil"/>
              </w:pBdr>
              <w:jc w:val="center"/>
              <w:rPr>
                <w:b/>
                <w:color w:val="000000"/>
                <w:sz w:val="24"/>
                <w:szCs w:val="24"/>
              </w:rPr>
            </w:pPr>
            <w:r w:rsidRPr="007F3AD6">
              <w:rPr>
                <w:b/>
                <w:color w:val="000000"/>
                <w:sz w:val="24"/>
                <w:szCs w:val="24"/>
              </w:rPr>
              <w:t>2</w:t>
            </w:r>
          </w:p>
        </w:tc>
        <w:tc>
          <w:tcPr>
            <w:tcW w:w="655" w:type="dxa"/>
            <w:vAlign w:val="center"/>
          </w:tcPr>
          <w:p w:rsidR="004F3A5D" w:rsidRPr="007F3AD6" w:rsidRDefault="004F3A5D" w:rsidP="004F3A5D">
            <w:pPr>
              <w:pBdr>
                <w:top w:val="nil"/>
                <w:left w:val="nil"/>
                <w:bottom w:val="nil"/>
                <w:right w:val="nil"/>
                <w:between w:val="nil"/>
              </w:pBdr>
              <w:jc w:val="center"/>
              <w:rPr>
                <w:b/>
                <w:color w:val="000000"/>
                <w:sz w:val="24"/>
                <w:szCs w:val="24"/>
              </w:rPr>
            </w:pPr>
            <w:r w:rsidRPr="007F3AD6">
              <w:rPr>
                <w:b/>
                <w:color w:val="000000"/>
                <w:sz w:val="24"/>
                <w:szCs w:val="24"/>
              </w:rPr>
              <w:t>8</w:t>
            </w:r>
          </w:p>
        </w:tc>
        <w:tc>
          <w:tcPr>
            <w:tcW w:w="618" w:type="dxa"/>
            <w:vAlign w:val="center"/>
          </w:tcPr>
          <w:p w:rsidR="004F3A5D" w:rsidRPr="007F3AD6" w:rsidRDefault="004F3A5D" w:rsidP="004F3A5D">
            <w:pPr>
              <w:pBdr>
                <w:top w:val="nil"/>
                <w:left w:val="nil"/>
                <w:bottom w:val="nil"/>
                <w:right w:val="nil"/>
                <w:between w:val="nil"/>
              </w:pBdr>
              <w:jc w:val="center"/>
              <w:rPr>
                <w:b/>
                <w:color w:val="000000"/>
                <w:sz w:val="24"/>
                <w:szCs w:val="24"/>
              </w:rPr>
            </w:pPr>
          </w:p>
        </w:tc>
        <w:tc>
          <w:tcPr>
            <w:tcW w:w="675" w:type="dxa"/>
            <w:vAlign w:val="center"/>
          </w:tcPr>
          <w:p w:rsidR="004F3A5D" w:rsidRPr="007F3AD6" w:rsidRDefault="004F3A5D" w:rsidP="004F3A5D">
            <w:pPr>
              <w:pBdr>
                <w:top w:val="nil"/>
                <w:left w:val="nil"/>
                <w:bottom w:val="nil"/>
                <w:right w:val="nil"/>
                <w:between w:val="nil"/>
              </w:pBdr>
              <w:jc w:val="center"/>
              <w:rPr>
                <w:b/>
                <w:color w:val="000000"/>
                <w:sz w:val="24"/>
                <w:szCs w:val="24"/>
              </w:rPr>
            </w:pPr>
            <w:r w:rsidRPr="007F3AD6">
              <w:rPr>
                <w:b/>
                <w:color w:val="000000"/>
                <w:sz w:val="24"/>
                <w:szCs w:val="24"/>
              </w:rPr>
              <w:t>80</w:t>
            </w:r>
          </w:p>
        </w:tc>
        <w:tc>
          <w:tcPr>
            <w:tcW w:w="601" w:type="dxa"/>
            <w:vAlign w:val="center"/>
          </w:tcPr>
          <w:p w:rsidR="004F3A5D" w:rsidRPr="007F3AD6" w:rsidRDefault="004F3A5D" w:rsidP="004F3A5D">
            <w:pPr>
              <w:pBdr>
                <w:top w:val="nil"/>
                <w:left w:val="nil"/>
                <w:bottom w:val="nil"/>
                <w:right w:val="nil"/>
                <w:between w:val="nil"/>
              </w:pBdr>
              <w:jc w:val="center"/>
              <w:rPr>
                <w:b/>
                <w:color w:val="000000"/>
                <w:sz w:val="24"/>
                <w:szCs w:val="24"/>
              </w:rPr>
            </w:pPr>
            <w:r w:rsidRPr="007F3AD6">
              <w:rPr>
                <w:b/>
                <w:color w:val="000000"/>
                <w:sz w:val="24"/>
                <w:szCs w:val="24"/>
              </w:rPr>
              <w:t>15</w:t>
            </w:r>
          </w:p>
        </w:tc>
        <w:tc>
          <w:tcPr>
            <w:tcW w:w="2552" w:type="dxa"/>
            <w:vAlign w:val="center"/>
          </w:tcPr>
          <w:p w:rsidR="004F3A5D" w:rsidRPr="007F3AD6" w:rsidRDefault="007F3AD6" w:rsidP="004F3A5D">
            <w:pPr>
              <w:pBdr>
                <w:top w:val="nil"/>
                <w:left w:val="nil"/>
                <w:bottom w:val="nil"/>
                <w:right w:val="nil"/>
                <w:between w:val="nil"/>
              </w:pBdr>
              <w:jc w:val="both"/>
              <w:rPr>
                <w:b/>
                <w:color w:val="000000"/>
                <w:sz w:val="24"/>
                <w:szCs w:val="24"/>
                <w:lang w:val="kk-KZ"/>
              </w:rPr>
            </w:pPr>
            <w:r w:rsidRPr="007F3AD6">
              <w:rPr>
                <w:b/>
                <w:color w:val="000000"/>
                <w:sz w:val="24"/>
                <w:szCs w:val="24"/>
                <w:lang w:val="kk-KZ"/>
              </w:rPr>
              <w:t>105 сағат</w:t>
            </w:r>
          </w:p>
        </w:tc>
      </w:tr>
      <w:tr w:rsidR="004F3A5D" w:rsidRPr="00D97731" w:rsidTr="006D1679">
        <w:trPr>
          <w:cantSplit/>
          <w:trHeight w:val="71"/>
        </w:trPr>
        <w:tc>
          <w:tcPr>
            <w:tcW w:w="812" w:type="dxa"/>
            <w:vAlign w:val="center"/>
          </w:tcPr>
          <w:p w:rsidR="004F3A5D" w:rsidRPr="001B5B1D" w:rsidRDefault="004F3A5D" w:rsidP="004F3A5D">
            <w:pPr>
              <w:keepLines/>
              <w:pBdr>
                <w:top w:val="nil"/>
                <w:left w:val="nil"/>
                <w:bottom w:val="nil"/>
                <w:right w:val="nil"/>
                <w:between w:val="nil"/>
              </w:pBdr>
              <w:jc w:val="center"/>
              <w:rPr>
                <w:color w:val="000000"/>
                <w:sz w:val="24"/>
                <w:szCs w:val="24"/>
              </w:rPr>
            </w:pPr>
            <w:r>
              <w:rPr>
                <w:color w:val="000000"/>
                <w:sz w:val="24"/>
                <w:szCs w:val="24"/>
              </w:rPr>
              <w:lastRenderedPageBreak/>
              <w:t>4</w:t>
            </w:r>
            <w:r w:rsidRPr="001B5B1D">
              <w:rPr>
                <w:color w:val="000000"/>
                <w:sz w:val="24"/>
                <w:szCs w:val="24"/>
              </w:rPr>
              <w:t>.1</w:t>
            </w:r>
          </w:p>
        </w:tc>
        <w:tc>
          <w:tcPr>
            <w:tcW w:w="3038" w:type="dxa"/>
            <w:vAlign w:val="center"/>
          </w:tcPr>
          <w:p w:rsidR="004F3A5D" w:rsidRPr="00B03C67" w:rsidRDefault="004F3A5D" w:rsidP="004F3A5D">
            <w:pPr>
              <w:widowControl w:val="0"/>
              <w:pBdr>
                <w:top w:val="nil"/>
                <w:left w:val="nil"/>
                <w:bottom w:val="nil"/>
                <w:right w:val="nil"/>
                <w:between w:val="nil"/>
              </w:pBdr>
              <w:ind w:right="-24"/>
              <w:rPr>
                <w:color w:val="000000"/>
                <w:sz w:val="24"/>
                <w:szCs w:val="24"/>
              </w:rPr>
            </w:pPr>
            <w:r w:rsidRPr="00B03C67">
              <w:rPr>
                <w:color w:val="000000"/>
                <w:sz w:val="24"/>
                <w:szCs w:val="24"/>
              </w:rPr>
              <w:t xml:space="preserve">Жергілікті және жалпы суық </w:t>
            </w:r>
            <w:r>
              <w:rPr>
                <w:color w:val="000000"/>
                <w:sz w:val="24"/>
                <w:szCs w:val="24"/>
                <w:lang w:val="kk-KZ"/>
              </w:rPr>
              <w:t>жарақаттары</w:t>
            </w:r>
            <w:r w:rsidRPr="00B03C67">
              <w:rPr>
                <w:color w:val="000000"/>
                <w:sz w:val="24"/>
                <w:szCs w:val="24"/>
              </w:rPr>
              <w:t>.</w:t>
            </w:r>
          </w:p>
          <w:p w:rsidR="006D1679" w:rsidRDefault="004F3A5D" w:rsidP="004F3A5D">
            <w:pPr>
              <w:widowControl w:val="0"/>
              <w:pBdr>
                <w:top w:val="nil"/>
                <w:left w:val="nil"/>
                <w:bottom w:val="nil"/>
                <w:right w:val="nil"/>
                <w:between w:val="nil"/>
              </w:pBdr>
              <w:ind w:right="-24"/>
              <w:rPr>
                <w:color w:val="000000"/>
                <w:sz w:val="24"/>
                <w:szCs w:val="24"/>
                <w:lang w:val="kk-KZ"/>
              </w:rPr>
            </w:pPr>
            <w:r w:rsidRPr="00B03C67">
              <w:rPr>
                <w:color w:val="000000"/>
                <w:sz w:val="24"/>
                <w:szCs w:val="24"/>
              </w:rPr>
              <w:t>Жергілікті суық жарақат</w:t>
            </w:r>
            <w:r>
              <w:rPr>
                <w:color w:val="000000"/>
                <w:sz w:val="24"/>
                <w:szCs w:val="24"/>
                <w:lang w:val="kk-KZ"/>
              </w:rPr>
              <w:t>ы</w:t>
            </w:r>
            <w:r w:rsidR="006D1679">
              <w:rPr>
                <w:color w:val="000000"/>
                <w:sz w:val="24"/>
                <w:szCs w:val="24"/>
                <w:lang w:val="kk-KZ"/>
              </w:rPr>
              <w:t xml:space="preserve"> </w:t>
            </w:r>
          </w:p>
          <w:p w:rsidR="004F3A5D" w:rsidRPr="00B03C67" w:rsidRDefault="006D1679" w:rsidP="004F3A5D">
            <w:pPr>
              <w:widowControl w:val="0"/>
              <w:pBdr>
                <w:top w:val="nil"/>
                <w:left w:val="nil"/>
                <w:bottom w:val="nil"/>
                <w:right w:val="nil"/>
                <w:between w:val="nil"/>
              </w:pBdr>
              <w:ind w:right="-24"/>
              <w:rPr>
                <w:color w:val="000000"/>
                <w:sz w:val="24"/>
                <w:szCs w:val="24"/>
              </w:rPr>
            </w:pPr>
            <w:r>
              <w:rPr>
                <w:color w:val="000000"/>
                <w:sz w:val="24"/>
                <w:szCs w:val="24"/>
              </w:rPr>
              <w:t>(</w:t>
            </w:r>
            <w:r w:rsidR="004F3A5D" w:rsidRPr="00B03C67">
              <w:rPr>
                <w:color w:val="000000"/>
                <w:sz w:val="24"/>
                <w:szCs w:val="24"/>
              </w:rPr>
              <w:t xml:space="preserve">аяз): патогенез, диагностика, емдеу, клиникалық курс </w:t>
            </w:r>
          </w:p>
        </w:tc>
        <w:tc>
          <w:tcPr>
            <w:tcW w:w="655" w:type="dxa"/>
            <w:vAlign w:val="center"/>
          </w:tcPr>
          <w:p w:rsidR="004F3A5D" w:rsidRPr="001B5B1D" w:rsidRDefault="004F3A5D" w:rsidP="004F3A5D">
            <w:pPr>
              <w:pBdr>
                <w:top w:val="nil"/>
                <w:left w:val="nil"/>
                <w:bottom w:val="nil"/>
                <w:right w:val="nil"/>
                <w:between w:val="nil"/>
              </w:pBdr>
              <w:jc w:val="center"/>
              <w:rPr>
                <w:color w:val="000000"/>
                <w:sz w:val="24"/>
                <w:szCs w:val="24"/>
              </w:rPr>
            </w:pPr>
            <w:r w:rsidRPr="001B5B1D">
              <w:rPr>
                <w:color w:val="000000"/>
                <w:sz w:val="24"/>
                <w:szCs w:val="24"/>
              </w:rPr>
              <w:t>2</w:t>
            </w:r>
          </w:p>
        </w:tc>
        <w:tc>
          <w:tcPr>
            <w:tcW w:w="655" w:type="dxa"/>
            <w:vAlign w:val="center"/>
          </w:tcPr>
          <w:p w:rsidR="004F3A5D" w:rsidRPr="001B5B1D" w:rsidRDefault="004F3A5D" w:rsidP="004F3A5D">
            <w:pPr>
              <w:pBdr>
                <w:top w:val="nil"/>
                <w:left w:val="nil"/>
                <w:bottom w:val="nil"/>
                <w:right w:val="nil"/>
                <w:between w:val="nil"/>
              </w:pBdr>
              <w:jc w:val="center"/>
              <w:rPr>
                <w:color w:val="000000"/>
                <w:sz w:val="24"/>
                <w:szCs w:val="24"/>
              </w:rPr>
            </w:pPr>
            <w:r w:rsidRPr="001B5B1D">
              <w:rPr>
                <w:color w:val="000000"/>
                <w:sz w:val="24"/>
                <w:szCs w:val="24"/>
              </w:rPr>
              <w:t>4</w:t>
            </w:r>
          </w:p>
        </w:tc>
        <w:tc>
          <w:tcPr>
            <w:tcW w:w="618"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675" w:type="dxa"/>
            <w:vAlign w:val="center"/>
          </w:tcPr>
          <w:p w:rsidR="004F3A5D" w:rsidRPr="001B5B1D" w:rsidRDefault="004F3A5D" w:rsidP="004F3A5D">
            <w:pPr>
              <w:pBdr>
                <w:top w:val="nil"/>
                <w:left w:val="nil"/>
                <w:bottom w:val="nil"/>
                <w:right w:val="nil"/>
                <w:between w:val="nil"/>
              </w:pBdr>
              <w:jc w:val="center"/>
              <w:rPr>
                <w:color w:val="000000"/>
                <w:sz w:val="24"/>
                <w:szCs w:val="24"/>
              </w:rPr>
            </w:pPr>
            <w:r w:rsidRPr="001B5B1D">
              <w:rPr>
                <w:color w:val="000000"/>
                <w:sz w:val="24"/>
                <w:szCs w:val="24"/>
              </w:rPr>
              <w:t>40</w:t>
            </w:r>
          </w:p>
        </w:tc>
        <w:tc>
          <w:tcPr>
            <w:tcW w:w="601" w:type="dxa"/>
            <w:vAlign w:val="center"/>
          </w:tcPr>
          <w:p w:rsidR="004F3A5D" w:rsidRPr="001B5B1D" w:rsidRDefault="004F3A5D" w:rsidP="004F3A5D">
            <w:pPr>
              <w:pBdr>
                <w:top w:val="nil"/>
                <w:left w:val="nil"/>
                <w:bottom w:val="nil"/>
                <w:right w:val="nil"/>
                <w:between w:val="nil"/>
              </w:pBdr>
              <w:jc w:val="center"/>
              <w:rPr>
                <w:color w:val="000000"/>
                <w:sz w:val="24"/>
                <w:szCs w:val="24"/>
              </w:rPr>
            </w:pPr>
            <w:r w:rsidRPr="001B5B1D">
              <w:rPr>
                <w:color w:val="000000"/>
                <w:sz w:val="24"/>
                <w:szCs w:val="24"/>
              </w:rPr>
              <w:t>7</w:t>
            </w:r>
          </w:p>
        </w:tc>
        <w:tc>
          <w:tcPr>
            <w:tcW w:w="2552" w:type="dxa"/>
            <w:vAlign w:val="center"/>
          </w:tcPr>
          <w:p w:rsidR="004F3A5D" w:rsidRPr="003B42D1" w:rsidRDefault="004F3A5D" w:rsidP="004F3A5D">
            <w:pPr>
              <w:pBdr>
                <w:top w:val="nil"/>
                <w:left w:val="nil"/>
                <w:bottom w:val="nil"/>
                <w:right w:val="nil"/>
                <w:between w:val="nil"/>
              </w:pBdr>
              <w:rPr>
                <w:color w:val="000000"/>
                <w:sz w:val="24"/>
                <w:szCs w:val="24"/>
              </w:rPr>
            </w:pPr>
            <w:r w:rsidRPr="001B5B1D">
              <w:rPr>
                <w:color w:val="000000"/>
                <w:sz w:val="24"/>
                <w:szCs w:val="24"/>
              </w:rPr>
              <w:t xml:space="preserve">1. </w:t>
            </w:r>
            <w:r w:rsidRPr="00CE023B">
              <w:rPr>
                <w:color w:val="000000"/>
                <w:sz w:val="24"/>
                <w:szCs w:val="24"/>
                <w:lang w:val="kk-KZ"/>
              </w:rPr>
              <w:t>Пациенттер</w:t>
            </w:r>
            <w:r>
              <w:rPr>
                <w:color w:val="000000"/>
                <w:sz w:val="24"/>
                <w:szCs w:val="24"/>
                <w:lang w:val="kk-KZ"/>
              </w:rPr>
              <w:t>ге қарау</w:t>
            </w:r>
            <w:r w:rsidRPr="00CE023B">
              <w:rPr>
                <w:color w:val="000000"/>
                <w:sz w:val="24"/>
                <w:szCs w:val="24"/>
                <w:lang w:val="kk-KZ"/>
              </w:rPr>
              <w:t>;</w:t>
            </w:r>
          </w:p>
          <w:p w:rsidR="004F3A5D" w:rsidRPr="001B5B1D" w:rsidRDefault="004F3A5D" w:rsidP="004F3A5D">
            <w:pPr>
              <w:pBdr>
                <w:top w:val="nil"/>
                <w:left w:val="nil"/>
                <w:bottom w:val="nil"/>
                <w:right w:val="nil"/>
                <w:between w:val="nil"/>
              </w:pBdr>
              <w:rPr>
                <w:color w:val="000000"/>
                <w:sz w:val="24"/>
                <w:szCs w:val="24"/>
              </w:rPr>
            </w:pPr>
            <w:r w:rsidRPr="001B5B1D">
              <w:rPr>
                <w:color w:val="000000"/>
                <w:sz w:val="24"/>
                <w:szCs w:val="24"/>
              </w:rPr>
              <w:t xml:space="preserve">2. </w:t>
            </w:r>
            <w:r>
              <w:rPr>
                <w:color w:val="000000"/>
                <w:sz w:val="24"/>
                <w:szCs w:val="24"/>
                <w:lang w:val="kk-KZ"/>
              </w:rPr>
              <w:t>С</w:t>
            </w:r>
            <w:r w:rsidRPr="000B0773">
              <w:rPr>
                <w:color w:val="000000"/>
                <w:sz w:val="24"/>
                <w:szCs w:val="24"/>
              </w:rPr>
              <w:t>абақ тақырыбы бо</w:t>
            </w:r>
            <w:r>
              <w:rPr>
                <w:color w:val="000000"/>
                <w:sz w:val="24"/>
                <w:szCs w:val="24"/>
              </w:rPr>
              <w:t>йынша сұхбаттасуға дайын бо</w:t>
            </w:r>
            <w:r>
              <w:rPr>
                <w:color w:val="000000"/>
                <w:sz w:val="24"/>
                <w:szCs w:val="24"/>
                <w:lang w:val="kk-KZ"/>
              </w:rPr>
              <w:t>лу</w:t>
            </w:r>
            <w:r>
              <w:rPr>
                <w:color w:val="000000"/>
                <w:sz w:val="24"/>
                <w:szCs w:val="24"/>
              </w:rPr>
              <w:t>;</w:t>
            </w:r>
          </w:p>
          <w:p w:rsidR="004F3A5D" w:rsidRPr="003B42D1" w:rsidRDefault="004F3A5D" w:rsidP="004F3A5D">
            <w:pPr>
              <w:pBdr>
                <w:top w:val="nil"/>
                <w:left w:val="nil"/>
                <w:bottom w:val="nil"/>
                <w:right w:val="nil"/>
                <w:between w:val="nil"/>
              </w:pBdr>
              <w:jc w:val="both"/>
              <w:rPr>
                <w:color w:val="000000"/>
                <w:sz w:val="24"/>
                <w:szCs w:val="24"/>
                <w:lang w:val="kk-KZ"/>
              </w:rPr>
            </w:pPr>
            <w:r w:rsidRPr="001B5B1D">
              <w:rPr>
                <w:color w:val="000000"/>
                <w:sz w:val="24"/>
                <w:szCs w:val="24"/>
              </w:rPr>
              <w:t xml:space="preserve">3. </w:t>
            </w:r>
            <w:r w:rsidRPr="00CE023B">
              <w:rPr>
                <w:color w:val="000000"/>
                <w:sz w:val="24"/>
                <w:szCs w:val="24"/>
                <w:lang w:val="kk-KZ"/>
              </w:rPr>
              <w:t>Тақырып бойынша ғылыми</w:t>
            </w:r>
            <w:r>
              <w:rPr>
                <w:color w:val="000000"/>
                <w:sz w:val="24"/>
                <w:szCs w:val="24"/>
                <w:lang w:val="kk-KZ"/>
              </w:rPr>
              <w:t xml:space="preserve"> </w:t>
            </w:r>
            <w:r w:rsidRPr="00CE023B">
              <w:rPr>
                <w:color w:val="000000"/>
                <w:sz w:val="24"/>
                <w:szCs w:val="24"/>
                <w:lang w:val="kk-KZ"/>
              </w:rPr>
              <w:t>әдебиеттермен жұмыс</w:t>
            </w:r>
            <w:r w:rsidRPr="003B42D1">
              <w:rPr>
                <w:color w:val="000000"/>
                <w:sz w:val="24"/>
                <w:szCs w:val="24"/>
                <w:lang w:val="kk-KZ"/>
              </w:rPr>
              <w:t xml:space="preserve"> </w:t>
            </w:r>
            <w:r w:rsidRPr="001B5B1D">
              <w:rPr>
                <w:color w:val="000000"/>
                <w:sz w:val="24"/>
                <w:szCs w:val="24"/>
              </w:rPr>
              <w:t>4.</w:t>
            </w:r>
            <w:r>
              <w:rPr>
                <w:color w:val="000000"/>
                <w:sz w:val="24"/>
                <w:szCs w:val="24"/>
                <w:lang w:val="kk-KZ"/>
              </w:rPr>
              <w:t xml:space="preserve"> Отаны</w:t>
            </w:r>
            <w:r w:rsidRPr="00CE023B">
              <w:rPr>
                <w:color w:val="000000"/>
                <w:sz w:val="24"/>
                <w:szCs w:val="24"/>
                <w:lang w:val="kk-KZ"/>
              </w:rPr>
              <w:t xml:space="preserve"> өз бетінше жүргізу және </w:t>
            </w:r>
            <w:r>
              <w:rPr>
                <w:color w:val="000000"/>
                <w:sz w:val="24"/>
                <w:szCs w:val="24"/>
                <w:lang w:val="kk-KZ"/>
              </w:rPr>
              <w:t>ота</w:t>
            </w:r>
            <w:r w:rsidRPr="00CE023B">
              <w:rPr>
                <w:color w:val="000000"/>
                <w:sz w:val="24"/>
                <w:szCs w:val="24"/>
                <w:lang w:val="kk-KZ"/>
              </w:rPr>
              <w:t>, таңу кезінде көмек көрсету</w:t>
            </w:r>
          </w:p>
        </w:tc>
      </w:tr>
      <w:tr w:rsidR="004F3A5D" w:rsidRPr="00D97731" w:rsidTr="006D1679">
        <w:trPr>
          <w:cantSplit/>
          <w:trHeight w:val="71"/>
        </w:trPr>
        <w:tc>
          <w:tcPr>
            <w:tcW w:w="812" w:type="dxa"/>
            <w:vAlign w:val="center"/>
          </w:tcPr>
          <w:p w:rsidR="004F3A5D" w:rsidRPr="001B5B1D" w:rsidRDefault="004F3A5D" w:rsidP="004F3A5D">
            <w:pPr>
              <w:keepLines/>
              <w:pBdr>
                <w:top w:val="nil"/>
                <w:left w:val="nil"/>
                <w:bottom w:val="nil"/>
                <w:right w:val="nil"/>
                <w:between w:val="nil"/>
              </w:pBdr>
              <w:jc w:val="center"/>
              <w:rPr>
                <w:color w:val="000000"/>
                <w:sz w:val="24"/>
                <w:szCs w:val="24"/>
              </w:rPr>
            </w:pPr>
            <w:r>
              <w:rPr>
                <w:color w:val="000000"/>
                <w:sz w:val="24"/>
                <w:szCs w:val="24"/>
              </w:rPr>
              <w:t>4</w:t>
            </w:r>
            <w:r w:rsidRPr="001B5B1D">
              <w:rPr>
                <w:color w:val="000000"/>
                <w:sz w:val="24"/>
                <w:szCs w:val="24"/>
              </w:rPr>
              <w:t>.2</w:t>
            </w:r>
          </w:p>
        </w:tc>
        <w:tc>
          <w:tcPr>
            <w:tcW w:w="3038" w:type="dxa"/>
            <w:vAlign w:val="center"/>
          </w:tcPr>
          <w:p w:rsidR="004F3A5D" w:rsidRPr="00B03C67" w:rsidRDefault="004F3A5D" w:rsidP="006D1679">
            <w:pPr>
              <w:widowControl w:val="0"/>
              <w:pBdr>
                <w:top w:val="nil"/>
                <w:left w:val="nil"/>
                <w:bottom w:val="nil"/>
                <w:right w:val="nil"/>
                <w:between w:val="nil"/>
              </w:pBdr>
              <w:ind w:right="-24"/>
              <w:rPr>
                <w:color w:val="000000"/>
                <w:sz w:val="24"/>
                <w:szCs w:val="24"/>
                <w:lang w:val="kk-KZ"/>
              </w:rPr>
            </w:pPr>
            <w:r>
              <w:rPr>
                <w:color w:val="000000"/>
                <w:sz w:val="24"/>
                <w:szCs w:val="24"/>
                <w:lang w:val="kk-KZ"/>
              </w:rPr>
              <w:t>Үсікке</w:t>
            </w:r>
            <w:r w:rsidRPr="00B03C67">
              <w:rPr>
                <w:color w:val="000000"/>
                <w:sz w:val="24"/>
                <w:szCs w:val="24"/>
              </w:rPr>
              <w:t xml:space="preserve"> алғашқы көмек, жергілікті консервативті және </w:t>
            </w:r>
            <w:r>
              <w:rPr>
                <w:color w:val="000000"/>
                <w:sz w:val="24"/>
                <w:szCs w:val="24"/>
                <w:lang w:val="kk-KZ"/>
              </w:rPr>
              <w:t>жедел</w:t>
            </w:r>
            <w:r w:rsidRPr="00B03C67">
              <w:rPr>
                <w:color w:val="000000"/>
                <w:sz w:val="24"/>
                <w:szCs w:val="24"/>
              </w:rPr>
              <w:t xml:space="preserve"> емдеу </w:t>
            </w:r>
          </w:p>
        </w:tc>
        <w:tc>
          <w:tcPr>
            <w:tcW w:w="655"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655" w:type="dxa"/>
            <w:vAlign w:val="center"/>
          </w:tcPr>
          <w:p w:rsidR="004F3A5D" w:rsidRPr="001B5B1D" w:rsidRDefault="004F3A5D" w:rsidP="004F3A5D">
            <w:pPr>
              <w:pBdr>
                <w:top w:val="nil"/>
                <w:left w:val="nil"/>
                <w:bottom w:val="nil"/>
                <w:right w:val="nil"/>
                <w:between w:val="nil"/>
              </w:pBdr>
              <w:jc w:val="center"/>
              <w:rPr>
                <w:color w:val="000000"/>
                <w:sz w:val="24"/>
                <w:szCs w:val="24"/>
              </w:rPr>
            </w:pPr>
            <w:r w:rsidRPr="001B5B1D">
              <w:rPr>
                <w:color w:val="000000"/>
                <w:sz w:val="24"/>
                <w:szCs w:val="24"/>
              </w:rPr>
              <w:t>4</w:t>
            </w:r>
          </w:p>
        </w:tc>
        <w:tc>
          <w:tcPr>
            <w:tcW w:w="618"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675" w:type="dxa"/>
            <w:vAlign w:val="center"/>
          </w:tcPr>
          <w:p w:rsidR="004F3A5D" w:rsidRPr="001B5B1D" w:rsidRDefault="004F3A5D" w:rsidP="004F3A5D">
            <w:pPr>
              <w:pBdr>
                <w:top w:val="nil"/>
                <w:left w:val="nil"/>
                <w:bottom w:val="nil"/>
                <w:right w:val="nil"/>
                <w:between w:val="nil"/>
              </w:pBdr>
              <w:jc w:val="center"/>
              <w:rPr>
                <w:color w:val="000000"/>
                <w:sz w:val="24"/>
                <w:szCs w:val="24"/>
              </w:rPr>
            </w:pPr>
            <w:r w:rsidRPr="001B5B1D">
              <w:rPr>
                <w:color w:val="000000"/>
                <w:sz w:val="24"/>
                <w:szCs w:val="24"/>
              </w:rPr>
              <w:t>40</w:t>
            </w:r>
          </w:p>
        </w:tc>
        <w:tc>
          <w:tcPr>
            <w:tcW w:w="601" w:type="dxa"/>
            <w:vAlign w:val="center"/>
          </w:tcPr>
          <w:p w:rsidR="004F3A5D" w:rsidRPr="001B5B1D" w:rsidRDefault="004F3A5D" w:rsidP="004F3A5D">
            <w:pPr>
              <w:pBdr>
                <w:top w:val="nil"/>
                <w:left w:val="nil"/>
                <w:bottom w:val="nil"/>
                <w:right w:val="nil"/>
                <w:between w:val="nil"/>
              </w:pBdr>
              <w:jc w:val="center"/>
              <w:rPr>
                <w:color w:val="000000"/>
                <w:sz w:val="24"/>
                <w:szCs w:val="24"/>
              </w:rPr>
            </w:pPr>
            <w:r w:rsidRPr="001B5B1D">
              <w:rPr>
                <w:color w:val="000000"/>
                <w:sz w:val="24"/>
                <w:szCs w:val="24"/>
              </w:rPr>
              <w:t>8</w:t>
            </w:r>
          </w:p>
        </w:tc>
        <w:tc>
          <w:tcPr>
            <w:tcW w:w="2552" w:type="dxa"/>
            <w:vAlign w:val="center"/>
          </w:tcPr>
          <w:p w:rsidR="004F3A5D" w:rsidRPr="003B42D1" w:rsidRDefault="004F3A5D" w:rsidP="004F3A5D">
            <w:pPr>
              <w:pBdr>
                <w:top w:val="nil"/>
                <w:left w:val="nil"/>
                <w:bottom w:val="nil"/>
                <w:right w:val="nil"/>
                <w:between w:val="nil"/>
              </w:pBdr>
              <w:rPr>
                <w:color w:val="000000"/>
                <w:sz w:val="24"/>
                <w:szCs w:val="24"/>
              </w:rPr>
            </w:pPr>
            <w:r w:rsidRPr="001B5B1D">
              <w:rPr>
                <w:color w:val="000000"/>
                <w:sz w:val="24"/>
                <w:szCs w:val="24"/>
              </w:rPr>
              <w:t xml:space="preserve">1. </w:t>
            </w:r>
            <w:r w:rsidRPr="00CE023B">
              <w:rPr>
                <w:color w:val="000000"/>
                <w:sz w:val="24"/>
                <w:szCs w:val="24"/>
                <w:lang w:val="kk-KZ"/>
              </w:rPr>
              <w:t>Пациенттер</w:t>
            </w:r>
            <w:r>
              <w:rPr>
                <w:color w:val="000000"/>
                <w:sz w:val="24"/>
                <w:szCs w:val="24"/>
                <w:lang w:val="kk-KZ"/>
              </w:rPr>
              <w:t>ге қарау</w:t>
            </w:r>
            <w:r w:rsidRPr="00CE023B">
              <w:rPr>
                <w:color w:val="000000"/>
                <w:sz w:val="24"/>
                <w:szCs w:val="24"/>
                <w:lang w:val="kk-KZ"/>
              </w:rPr>
              <w:t>;</w:t>
            </w:r>
          </w:p>
          <w:p w:rsidR="004F3A5D" w:rsidRPr="001B5B1D" w:rsidRDefault="004F3A5D" w:rsidP="004F3A5D">
            <w:pPr>
              <w:pBdr>
                <w:top w:val="nil"/>
                <w:left w:val="nil"/>
                <w:bottom w:val="nil"/>
                <w:right w:val="nil"/>
                <w:between w:val="nil"/>
              </w:pBdr>
              <w:rPr>
                <w:color w:val="000000"/>
                <w:sz w:val="24"/>
                <w:szCs w:val="24"/>
              </w:rPr>
            </w:pPr>
            <w:r w:rsidRPr="001B5B1D">
              <w:rPr>
                <w:color w:val="000000"/>
                <w:sz w:val="24"/>
                <w:szCs w:val="24"/>
              </w:rPr>
              <w:t xml:space="preserve">2. </w:t>
            </w:r>
            <w:r>
              <w:rPr>
                <w:color w:val="000000"/>
                <w:sz w:val="24"/>
                <w:szCs w:val="24"/>
                <w:lang w:val="kk-KZ"/>
              </w:rPr>
              <w:t>С</w:t>
            </w:r>
            <w:r w:rsidRPr="000B0773">
              <w:rPr>
                <w:color w:val="000000"/>
                <w:sz w:val="24"/>
                <w:szCs w:val="24"/>
              </w:rPr>
              <w:t>абақ тақырыбы бо</w:t>
            </w:r>
            <w:r>
              <w:rPr>
                <w:color w:val="000000"/>
                <w:sz w:val="24"/>
                <w:szCs w:val="24"/>
              </w:rPr>
              <w:t>йынша сұхбаттасуға дайын бо</w:t>
            </w:r>
            <w:r>
              <w:rPr>
                <w:color w:val="000000"/>
                <w:sz w:val="24"/>
                <w:szCs w:val="24"/>
                <w:lang w:val="kk-KZ"/>
              </w:rPr>
              <w:t>лу</w:t>
            </w:r>
            <w:r>
              <w:rPr>
                <w:color w:val="000000"/>
                <w:sz w:val="24"/>
                <w:szCs w:val="24"/>
              </w:rPr>
              <w:t>;</w:t>
            </w:r>
          </w:p>
          <w:p w:rsidR="004F3A5D" w:rsidRPr="003B42D1" w:rsidRDefault="004F3A5D" w:rsidP="004F3A5D">
            <w:pPr>
              <w:pBdr>
                <w:top w:val="nil"/>
                <w:left w:val="nil"/>
                <w:bottom w:val="nil"/>
                <w:right w:val="nil"/>
                <w:between w:val="nil"/>
              </w:pBdr>
              <w:jc w:val="both"/>
              <w:rPr>
                <w:color w:val="000000"/>
                <w:sz w:val="24"/>
                <w:szCs w:val="24"/>
                <w:lang w:val="kk-KZ"/>
              </w:rPr>
            </w:pPr>
            <w:r w:rsidRPr="001B5B1D">
              <w:rPr>
                <w:color w:val="000000"/>
                <w:sz w:val="24"/>
                <w:szCs w:val="24"/>
              </w:rPr>
              <w:t xml:space="preserve">3. </w:t>
            </w:r>
            <w:r w:rsidRPr="00CE023B">
              <w:rPr>
                <w:color w:val="000000"/>
                <w:sz w:val="24"/>
                <w:szCs w:val="24"/>
                <w:lang w:val="kk-KZ"/>
              </w:rPr>
              <w:t>Тақырып бойынша ғылыми</w:t>
            </w:r>
            <w:r>
              <w:rPr>
                <w:color w:val="000000"/>
                <w:sz w:val="24"/>
                <w:szCs w:val="24"/>
                <w:lang w:val="kk-KZ"/>
              </w:rPr>
              <w:t xml:space="preserve"> </w:t>
            </w:r>
            <w:r w:rsidRPr="00CE023B">
              <w:rPr>
                <w:color w:val="000000"/>
                <w:sz w:val="24"/>
                <w:szCs w:val="24"/>
                <w:lang w:val="kk-KZ"/>
              </w:rPr>
              <w:t>әдебиеттермен жұмыс</w:t>
            </w:r>
            <w:r w:rsidRPr="003B42D1">
              <w:rPr>
                <w:color w:val="000000"/>
                <w:sz w:val="24"/>
                <w:szCs w:val="24"/>
                <w:lang w:val="kk-KZ"/>
              </w:rPr>
              <w:t xml:space="preserve"> </w:t>
            </w:r>
            <w:r w:rsidRPr="001B5B1D">
              <w:rPr>
                <w:color w:val="000000"/>
                <w:sz w:val="24"/>
                <w:szCs w:val="24"/>
              </w:rPr>
              <w:t>4.</w:t>
            </w:r>
            <w:r>
              <w:rPr>
                <w:color w:val="000000"/>
                <w:sz w:val="24"/>
                <w:szCs w:val="24"/>
                <w:lang w:val="kk-KZ"/>
              </w:rPr>
              <w:t xml:space="preserve"> Отаны</w:t>
            </w:r>
            <w:r w:rsidRPr="00CE023B">
              <w:rPr>
                <w:color w:val="000000"/>
                <w:sz w:val="24"/>
                <w:szCs w:val="24"/>
                <w:lang w:val="kk-KZ"/>
              </w:rPr>
              <w:t xml:space="preserve"> өз бетінше жүргізу және </w:t>
            </w:r>
            <w:r>
              <w:rPr>
                <w:color w:val="000000"/>
                <w:sz w:val="24"/>
                <w:szCs w:val="24"/>
                <w:lang w:val="kk-KZ"/>
              </w:rPr>
              <w:t>ота</w:t>
            </w:r>
            <w:r w:rsidRPr="00CE023B">
              <w:rPr>
                <w:color w:val="000000"/>
                <w:sz w:val="24"/>
                <w:szCs w:val="24"/>
                <w:lang w:val="kk-KZ"/>
              </w:rPr>
              <w:t>, таңу кезінде көмек көрсету</w:t>
            </w:r>
          </w:p>
        </w:tc>
      </w:tr>
      <w:tr w:rsidR="004F3A5D" w:rsidRPr="001B5B1D" w:rsidTr="006D1679">
        <w:trPr>
          <w:cantSplit/>
          <w:trHeight w:val="71"/>
        </w:trPr>
        <w:tc>
          <w:tcPr>
            <w:tcW w:w="812" w:type="dxa"/>
            <w:vAlign w:val="center"/>
          </w:tcPr>
          <w:p w:rsidR="004F3A5D" w:rsidRPr="003B42D1" w:rsidRDefault="004F3A5D" w:rsidP="004F3A5D">
            <w:pPr>
              <w:keepLines/>
              <w:pBdr>
                <w:top w:val="nil"/>
                <w:left w:val="nil"/>
                <w:bottom w:val="nil"/>
                <w:right w:val="nil"/>
                <w:between w:val="nil"/>
              </w:pBdr>
              <w:jc w:val="center"/>
              <w:rPr>
                <w:color w:val="000000"/>
                <w:sz w:val="24"/>
                <w:szCs w:val="24"/>
                <w:lang w:val="kk-KZ"/>
              </w:rPr>
            </w:pPr>
          </w:p>
        </w:tc>
        <w:tc>
          <w:tcPr>
            <w:tcW w:w="3038" w:type="dxa"/>
            <w:vAlign w:val="center"/>
          </w:tcPr>
          <w:p w:rsidR="004F3A5D" w:rsidRPr="00B03C67" w:rsidRDefault="004F3A5D" w:rsidP="004F3A5D">
            <w:pPr>
              <w:widowControl w:val="0"/>
              <w:pBdr>
                <w:top w:val="nil"/>
                <w:left w:val="nil"/>
                <w:bottom w:val="nil"/>
                <w:right w:val="nil"/>
                <w:between w:val="nil"/>
              </w:pBdr>
              <w:ind w:right="-24"/>
              <w:rPr>
                <w:color w:val="000000"/>
                <w:sz w:val="24"/>
                <w:szCs w:val="24"/>
                <w:lang w:val="kk-KZ"/>
              </w:rPr>
            </w:pPr>
            <w:r>
              <w:rPr>
                <w:color w:val="000000"/>
                <w:sz w:val="24"/>
                <w:szCs w:val="24"/>
                <w:lang w:val="kk-KZ"/>
              </w:rPr>
              <w:t>Аралық бақылау</w:t>
            </w:r>
          </w:p>
        </w:tc>
        <w:tc>
          <w:tcPr>
            <w:tcW w:w="655"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655"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618"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675"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601" w:type="dxa"/>
            <w:vAlign w:val="center"/>
          </w:tcPr>
          <w:p w:rsidR="004F3A5D" w:rsidRPr="001B5B1D" w:rsidRDefault="004F3A5D" w:rsidP="004F3A5D">
            <w:pPr>
              <w:pBdr>
                <w:top w:val="nil"/>
                <w:left w:val="nil"/>
                <w:bottom w:val="nil"/>
                <w:right w:val="nil"/>
                <w:between w:val="nil"/>
              </w:pBdr>
              <w:jc w:val="center"/>
              <w:rPr>
                <w:color w:val="000000"/>
                <w:sz w:val="24"/>
                <w:szCs w:val="24"/>
              </w:rPr>
            </w:pPr>
          </w:p>
        </w:tc>
        <w:tc>
          <w:tcPr>
            <w:tcW w:w="2552" w:type="dxa"/>
            <w:vAlign w:val="center"/>
          </w:tcPr>
          <w:p w:rsidR="004F3A5D" w:rsidRPr="001B5B1D" w:rsidRDefault="004F3A5D" w:rsidP="004F3A5D">
            <w:pPr>
              <w:pBdr>
                <w:top w:val="nil"/>
                <w:left w:val="nil"/>
                <w:bottom w:val="nil"/>
                <w:right w:val="nil"/>
                <w:between w:val="nil"/>
              </w:pBdr>
              <w:rPr>
                <w:color w:val="FF0000"/>
                <w:sz w:val="24"/>
                <w:szCs w:val="24"/>
              </w:rPr>
            </w:pPr>
          </w:p>
        </w:tc>
      </w:tr>
      <w:tr w:rsidR="006C0897" w:rsidRPr="007F3AD6" w:rsidTr="006D1679">
        <w:trPr>
          <w:cantSplit/>
          <w:trHeight w:val="71"/>
        </w:trPr>
        <w:tc>
          <w:tcPr>
            <w:tcW w:w="812" w:type="dxa"/>
            <w:vAlign w:val="center"/>
          </w:tcPr>
          <w:p w:rsidR="006C0897" w:rsidRPr="004F3A5D" w:rsidRDefault="006C0897" w:rsidP="006C0897">
            <w:pPr>
              <w:keepLines/>
              <w:pBdr>
                <w:top w:val="nil"/>
                <w:left w:val="nil"/>
                <w:bottom w:val="nil"/>
                <w:right w:val="nil"/>
                <w:between w:val="nil"/>
              </w:pBdr>
              <w:jc w:val="center"/>
              <w:rPr>
                <w:b/>
                <w:color w:val="000000"/>
                <w:sz w:val="24"/>
                <w:szCs w:val="24"/>
                <w:lang w:val="kk-KZ"/>
              </w:rPr>
            </w:pPr>
            <w:r>
              <w:rPr>
                <w:b/>
                <w:color w:val="000000"/>
                <w:sz w:val="24"/>
                <w:szCs w:val="24"/>
                <w:lang w:val="kk-KZ"/>
              </w:rPr>
              <w:t>5</w:t>
            </w:r>
            <w:r w:rsidR="007F3AD6">
              <w:rPr>
                <w:b/>
                <w:color w:val="000000"/>
                <w:sz w:val="24"/>
                <w:szCs w:val="24"/>
                <w:lang w:val="kk-KZ"/>
              </w:rPr>
              <w:t>.</w:t>
            </w:r>
          </w:p>
        </w:tc>
        <w:tc>
          <w:tcPr>
            <w:tcW w:w="3038" w:type="dxa"/>
            <w:vAlign w:val="center"/>
          </w:tcPr>
          <w:p w:rsidR="006C0897" w:rsidRPr="00B03C67" w:rsidRDefault="006C0897" w:rsidP="006C0897">
            <w:pPr>
              <w:widowControl w:val="0"/>
              <w:pBdr>
                <w:top w:val="nil"/>
                <w:left w:val="nil"/>
                <w:bottom w:val="nil"/>
                <w:right w:val="nil"/>
                <w:between w:val="nil"/>
              </w:pBdr>
              <w:ind w:right="-24"/>
              <w:rPr>
                <w:b/>
                <w:color w:val="000000"/>
                <w:sz w:val="24"/>
                <w:szCs w:val="24"/>
                <w:lang w:val="kk-KZ"/>
              </w:rPr>
            </w:pPr>
            <w:r>
              <w:rPr>
                <w:b/>
                <w:color w:val="000000"/>
                <w:sz w:val="24"/>
                <w:szCs w:val="24"/>
                <w:lang w:val="kk-KZ"/>
              </w:rPr>
              <w:t>Оңалту ем-шаралары</w:t>
            </w:r>
            <w:r w:rsidR="007F3AD6">
              <w:rPr>
                <w:b/>
                <w:color w:val="000000"/>
                <w:sz w:val="24"/>
                <w:szCs w:val="24"/>
                <w:lang w:val="kk-KZ"/>
              </w:rPr>
              <w:t xml:space="preserve"> </w:t>
            </w:r>
            <w:r w:rsidR="007F3AD6">
              <w:rPr>
                <w:b/>
                <w:color w:val="000000"/>
                <w:sz w:val="24"/>
                <w:szCs w:val="24"/>
              </w:rPr>
              <w:t>Модулі</w:t>
            </w:r>
          </w:p>
        </w:tc>
        <w:tc>
          <w:tcPr>
            <w:tcW w:w="655" w:type="dxa"/>
            <w:vAlign w:val="center"/>
          </w:tcPr>
          <w:p w:rsidR="006C0897" w:rsidRPr="001B5B1D" w:rsidRDefault="006C0897" w:rsidP="006C0897">
            <w:pPr>
              <w:pBdr>
                <w:top w:val="nil"/>
                <w:left w:val="nil"/>
                <w:bottom w:val="nil"/>
                <w:right w:val="nil"/>
                <w:between w:val="nil"/>
              </w:pBdr>
              <w:jc w:val="center"/>
              <w:rPr>
                <w:color w:val="000000"/>
                <w:sz w:val="24"/>
                <w:szCs w:val="24"/>
              </w:rPr>
            </w:pPr>
            <w:r>
              <w:rPr>
                <w:b/>
                <w:color w:val="000000"/>
                <w:sz w:val="24"/>
                <w:szCs w:val="24"/>
              </w:rPr>
              <w:t>6</w:t>
            </w:r>
          </w:p>
        </w:tc>
        <w:tc>
          <w:tcPr>
            <w:tcW w:w="655" w:type="dxa"/>
            <w:vAlign w:val="center"/>
          </w:tcPr>
          <w:p w:rsidR="006C0897" w:rsidRPr="001B5B1D" w:rsidRDefault="006C0897" w:rsidP="006C0897">
            <w:pPr>
              <w:pBdr>
                <w:top w:val="nil"/>
                <w:left w:val="nil"/>
                <w:bottom w:val="nil"/>
                <w:right w:val="nil"/>
                <w:between w:val="nil"/>
              </w:pBdr>
              <w:jc w:val="center"/>
              <w:rPr>
                <w:color w:val="000000"/>
                <w:sz w:val="24"/>
                <w:szCs w:val="24"/>
              </w:rPr>
            </w:pPr>
            <w:r>
              <w:rPr>
                <w:b/>
                <w:color w:val="000000"/>
                <w:sz w:val="24"/>
                <w:szCs w:val="24"/>
              </w:rPr>
              <w:t>30</w:t>
            </w:r>
          </w:p>
        </w:tc>
        <w:tc>
          <w:tcPr>
            <w:tcW w:w="618" w:type="dxa"/>
            <w:vAlign w:val="center"/>
          </w:tcPr>
          <w:p w:rsidR="006C0897" w:rsidRPr="001B5B1D" w:rsidRDefault="006C0897" w:rsidP="006C0897">
            <w:pPr>
              <w:pBdr>
                <w:top w:val="nil"/>
                <w:left w:val="nil"/>
                <w:bottom w:val="nil"/>
                <w:right w:val="nil"/>
                <w:between w:val="nil"/>
              </w:pBdr>
              <w:jc w:val="center"/>
              <w:rPr>
                <w:color w:val="000000"/>
                <w:sz w:val="24"/>
                <w:szCs w:val="24"/>
              </w:rPr>
            </w:pPr>
          </w:p>
        </w:tc>
        <w:tc>
          <w:tcPr>
            <w:tcW w:w="675" w:type="dxa"/>
            <w:vAlign w:val="center"/>
          </w:tcPr>
          <w:p w:rsidR="006C0897" w:rsidRPr="001B5B1D" w:rsidRDefault="006C0897" w:rsidP="006C0897">
            <w:pPr>
              <w:pBdr>
                <w:top w:val="nil"/>
                <w:left w:val="nil"/>
                <w:bottom w:val="nil"/>
                <w:right w:val="nil"/>
                <w:between w:val="nil"/>
              </w:pBdr>
              <w:jc w:val="center"/>
              <w:rPr>
                <w:color w:val="000000"/>
                <w:sz w:val="24"/>
                <w:szCs w:val="24"/>
              </w:rPr>
            </w:pPr>
            <w:r>
              <w:rPr>
                <w:b/>
                <w:color w:val="000000"/>
                <w:sz w:val="24"/>
                <w:szCs w:val="24"/>
              </w:rPr>
              <w:t>24</w:t>
            </w:r>
            <w:r w:rsidRPr="001B5B1D">
              <w:rPr>
                <w:b/>
                <w:color w:val="000000"/>
                <w:sz w:val="24"/>
                <w:szCs w:val="24"/>
              </w:rPr>
              <w:t>0</w:t>
            </w:r>
          </w:p>
        </w:tc>
        <w:tc>
          <w:tcPr>
            <w:tcW w:w="601" w:type="dxa"/>
            <w:vAlign w:val="center"/>
          </w:tcPr>
          <w:p w:rsidR="006C0897" w:rsidRPr="000742E0" w:rsidRDefault="00C509DB" w:rsidP="006C0897">
            <w:pPr>
              <w:pBdr>
                <w:top w:val="nil"/>
                <w:left w:val="nil"/>
                <w:bottom w:val="nil"/>
                <w:right w:val="nil"/>
                <w:between w:val="nil"/>
              </w:pBdr>
              <w:jc w:val="center"/>
              <w:rPr>
                <w:color w:val="000000"/>
                <w:sz w:val="24"/>
                <w:szCs w:val="24"/>
                <w:lang w:val="kk-KZ"/>
              </w:rPr>
            </w:pPr>
            <w:r>
              <w:rPr>
                <w:b/>
                <w:color w:val="000000"/>
                <w:sz w:val="24"/>
                <w:szCs w:val="24"/>
                <w:lang w:val="kk-KZ"/>
              </w:rPr>
              <w:t>54</w:t>
            </w:r>
          </w:p>
        </w:tc>
        <w:tc>
          <w:tcPr>
            <w:tcW w:w="2552" w:type="dxa"/>
            <w:vAlign w:val="center"/>
          </w:tcPr>
          <w:p w:rsidR="006C0897" w:rsidRPr="007F3AD6" w:rsidRDefault="007F3AD6" w:rsidP="000742E0">
            <w:pPr>
              <w:pBdr>
                <w:top w:val="nil"/>
                <w:left w:val="nil"/>
                <w:bottom w:val="nil"/>
                <w:right w:val="nil"/>
                <w:between w:val="nil"/>
              </w:pBdr>
              <w:rPr>
                <w:b/>
                <w:color w:val="000000"/>
                <w:sz w:val="24"/>
                <w:szCs w:val="24"/>
                <w:lang w:val="kk-KZ"/>
              </w:rPr>
            </w:pPr>
            <w:r w:rsidRPr="007F3AD6">
              <w:rPr>
                <w:b/>
                <w:color w:val="000000"/>
                <w:sz w:val="24"/>
                <w:szCs w:val="24"/>
                <w:lang w:val="kk-KZ"/>
              </w:rPr>
              <w:t>3</w:t>
            </w:r>
            <w:r w:rsidR="000742E0">
              <w:rPr>
                <w:b/>
                <w:color w:val="000000"/>
                <w:sz w:val="24"/>
                <w:szCs w:val="24"/>
                <w:lang w:val="kk-KZ"/>
              </w:rPr>
              <w:t>24</w:t>
            </w:r>
            <w:r w:rsidRPr="007F3AD6">
              <w:rPr>
                <w:b/>
                <w:color w:val="000000"/>
                <w:sz w:val="24"/>
                <w:szCs w:val="24"/>
                <w:lang w:val="kk-KZ"/>
              </w:rPr>
              <w:t>сағат</w:t>
            </w:r>
          </w:p>
        </w:tc>
      </w:tr>
      <w:tr w:rsidR="006C0897" w:rsidRPr="00D97731" w:rsidTr="006D1679">
        <w:trPr>
          <w:cantSplit/>
          <w:trHeight w:val="71"/>
        </w:trPr>
        <w:tc>
          <w:tcPr>
            <w:tcW w:w="812" w:type="dxa"/>
            <w:vAlign w:val="center"/>
          </w:tcPr>
          <w:p w:rsidR="006C0897" w:rsidRPr="001B5B1D" w:rsidRDefault="006C0897" w:rsidP="006C0897">
            <w:pPr>
              <w:keepLines/>
              <w:pBdr>
                <w:top w:val="nil"/>
                <w:left w:val="nil"/>
                <w:bottom w:val="nil"/>
                <w:right w:val="nil"/>
                <w:between w:val="nil"/>
              </w:pBdr>
              <w:jc w:val="center"/>
              <w:rPr>
                <w:color w:val="000000"/>
                <w:sz w:val="24"/>
                <w:szCs w:val="24"/>
              </w:rPr>
            </w:pPr>
            <w:r>
              <w:rPr>
                <w:color w:val="000000"/>
                <w:sz w:val="24"/>
                <w:szCs w:val="24"/>
              </w:rPr>
              <w:t>5</w:t>
            </w:r>
            <w:r w:rsidRPr="001B5B1D">
              <w:rPr>
                <w:color w:val="000000"/>
                <w:sz w:val="24"/>
                <w:szCs w:val="24"/>
              </w:rPr>
              <w:t>.1</w:t>
            </w:r>
          </w:p>
        </w:tc>
        <w:tc>
          <w:tcPr>
            <w:tcW w:w="3038" w:type="dxa"/>
            <w:vAlign w:val="center"/>
          </w:tcPr>
          <w:p w:rsidR="006C0897" w:rsidRPr="001B5B1D" w:rsidRDefault="006C0897" w:rsidP="006C0897">
            <w:pPr>
              <w:pBdr>
                <w:top w:val="nil"/>
                <w:left w:val="nil"/>
                <w:bottom w:val="nil"/>
                <w:right w:val="nil"/>
                <w:between w:val="nil"/>
              </w:pBdr>
              <w:rPr>
                <w:color w:val="000000"/>
                <w:sz w:val="24"/>
                <w:szCs w:val="24"/>
              </w:rPr>
            </w:pPr>
            <w:r w:rsidRPr="00B03C67">
              <w:rPr>
                <w:color w:val="000000"/>
                <w:sz w:val="24"/>
                <w:szCs w:val="24"/>
              </w:rPr>
              <w:t>Терідегі тыртықтарды дәрі-дәрмекпен емдеу</w:t>
            </w:r>
          </w:p>
        </w:tc>
        <w:tc>
          <w:tcPr>
            <w:tcW w:w="655" w:type="dxa"/>
            <w:vAlign w:val="center"/>
          </w:tcPr>
          <w:p w:rsidR="006C0897" w:rsidRPr="001B5B1D" w:rsidRDefault="006C0897" w:rsidP="006C0897">
            <w:pPr>
              <w:pBdr>
                <w:top w:val="nil"/>
                <w:left w:val="nil"/>
                <w:bottom w:val="nil"/>
                <w:right w:val="nil"/>
                <w:between w:val="nil"/>
              </w:pBdr>
              <w:jc w:val="center"/>
              <w:rPr>
                <w:color w:val="000000"/>
                <w:sz w:val="24"/>
                <w:szCs w:val="24"/>
              </w:rPr>
            </w:pPr>
            <w:r w:rsidRPr="001B5B1D">
              <w:rPr>
                <w:color w:val="000000"/>
                <w:sz w:val="24"/>
                <w:szCs w:val="24"/>
              </w:rPr>
              <w:t>2</w:t>
            </w:r>
          </w:p>
        </w:tc>
        <w:tc>
          <w:tcPr>
            <w:tcW w:w="655" w:type="dxa"/>
            <w:vAlign w:val="center"/>
          </w:tcPr>
          <w:p w:rsidR="006C0897" w:rsidRPr="001B5B1D" w:rsidRDefault="006C0897" w:rsidP="006C0897">
            <w:pPr>
              <w:pBdr>
                <w:top w:val="nil"/>
                <w:left w:val="nil"/>
                <w:bottom w:val="nil"/>
                <w:right w:val="nil"/>
                <w:between w:val="nil"/>
              </w:pBdr>
              <w:jc w:val="center"/>
              <w:rPr>
                <w:color w:val="000000"/>
                <w:sz w:val="24"/>
                <w:szCs w:val="24"/>
              </w:rPr>
            </w:pPr>
            <w:r w:rsidRPr="001B5B1D">
              <w:rPr>
                <w:color w:val="000000"/>
                <w:sz w:val="24"/>
                <w:szCs w:val="24"/>
              </w:rPr>
              <w:t>8</w:t>
            </w:r>
          </w:p>
        </w:tc>
        <w:tc>
          <w:tcPr>
            <w:tcW w:w="618" w:type="dxa"/>
            <w:vAlign w:val="center"/>
          </w:tcPr>
          <w:p w:rsidR="006C0897" w:rsidRPr="001B5B1D" w:rsidRDefault="006C0897" w:rsidP="006C0897">
            <w:pPr>
              <w:pBdr>
                <w:top w:val="nil"/>
                <w:left w:val="nil"/>
                <w:bottom w:val="nil"/>
                <w:right w:val="nil"/>
                <w:between w:val="nil"/>
              </w:pBdr>
              <w:jc w:val="center"/>
              <w:rPr>
                <w:color w:val="000000"/>
                <w:sz w:val="24"/>
                <w:szCs w:val="24"/>
              </w:rPr>
            </w:pPr>
          </w:p>
        </w:tc>
        <w:tc>
          <w:tcPr>
            <w:tcW w:w="675" w:type="dxa"/>
            <w:vAlign w:val="center"/>
          </w:tcPr>
          <w:p w:rsidR="006C0897" w:rsidRPr="001B5B1D" w:rsidRDefault="006C0897" w:rsidP="006C0897">
            <w:pPr>
              <w:pBdr>
                <w:top w:val="nil"/>
                <w:left w:val="nil"/>
                <w:bottom w:val="nil"/>
                <w:right w:val="nil"/>
                <w:between w:val="nil"/>
              </w:pBdr>
              <w:jc w:val="center"/>
              <w:rPr>
                <w:color w:val="000000"/>
                <w:sz w:val="24"/>
                <w:szCs w:val="24"/>
              </w:rPr>
            </w:pPr>
            <w:r>
              <w:rPr>
                <w:color w:val="000000"/>
                <w:sz w:val="24"/>
                <w:szCs w:val="24"/>
              </w:rPr>
              <w:t>6</w:t>
            </w:r>
            <w:r w:rsidRPr="001B5B1D">
              <w:rPr>
                <w:color w:val="000000"/>
                <w:sz w:val="24"/>
                <w:szCs w:val="24"/>
              </w:rPr>
              <w:t>0</w:t>
            </w:r>
          </w:p>
        </w:tc>
        <w:tc>
          <w:tcPr>
            <w:tcW w:w="601" w:type="dxa"/>
            <w:vAlign w:val="center"/>
          </w:tcPr>
          <w:p w:rsidR="006C0897" w:rsidRPr="001B5B1D" w:rsidRDefault="006C0897" w:rsidP="006C0897">
            <w:pPr>
              <w:pBdr>
                <w:top w:val="nil"/>
                <w:left w:val="nil"/>
                <w:bottom w:val="nil"/>
                <w:right w:val="nil"/>
                <w:between w:val="nil"/>
              </w:pBdr>
              <w:jc w:val="center"/>
              <w:rPr>
                <w:color w:val="000000"/>
                <w:sz w:val="24"/>
                <w:szCs w:val="24"/>
              </w:rPr>
            </w:pPr>
            <w:r w:rsidRPr="001B5B1D">
              <w:rPr>
                <w:color w:val="000000"/>
                <w:sz w:val="24"/>
                <w:szCs w:val="24"/>
              </w:rPr>
              <w:t>1</w:t>
            </w:r>
            <w:r>
              <w:rPr>
                <w:color w:val="000000"/>
                <w:sz w:val="24"/>
                <w:szCs w:val="24"/>
              </w:rPr>
              <w:t>4</w:t>
            </w:r>
          </w:p>
        </w:tc>
        <w:tc>
          <w:tcPr>
            <w:tcW w:w="2552" w:type="dxa"/>
            <w:vAlign w:val="center"/>
          </w:tcPr>
          <w:p w:rsidR="006C0897" w:rsidRPr="003B42D1" w:rsidRDefault="006C0897" w:rsidP="006C0897">
            <w:pPr>
              <w:pBdr>
                <w:top w:val="nil"/>
                <w:left w:val="nil"/>
                <w:bottom w:val="nil"/>
                <w:right w:val="nil"/>
                <w:between w:val="nil"/>
              </w:pBdr>
              <w:rPr>
                <w:color w:val="000000"/>
                <w:sz w:val="24"/>
                <w:szCs w:val="24"/>
              </w:rPr>
            </w:pPr>
            <w:r w:rsidRPr="001B5B1D">
              <w:rPr>
                <w:color w:val="000000"/>
                <w:sz w:val="24"/>
                <w:szCs w:val="24"/>
              </w:rPr>
              <w:t xml:space="preserve">1. </w:t>
            </w:r>
            <w:r w:rsidRPr="00CE023B">
              <w:rPr>
                <w:color w:val="000000"/>
                <w:sz w:val="24"/>
                <w:szCs w:val="24"/>
                <w:lang w:val="kk-KZ"/>
              </w:rPr>
              <w:t>Пациенттер</w:t>
            </w:r>
            <w:r>
              <w:rPr>
                <w:color w:val="000000"/>
                <w:sz w:val="24"/>
                <w:szCs w:val="24"/>
                <w:lang w:val="kk-KZ"/>
              </w:rPr>
              <w:t>ге қарау</w:t>
            </w:r>
            <w:r w:rsidRPr="00CE023B">
              <w:rPr>
                <w:color w:val="000000"/>
                <w:sz w:val="24"/>
                <w:szCs w:val="24"/>
                <w:lang w:val="kk-KZ"/>
              </w:rPr>
              <w:t>;</w:t>
            </w:r>
          </w:p>
          <w:p w:rsidR="006C0897" w:rsidRPr="00476645" w:rsidRDefault="006C0897" w:rsidP="006C0897">
            <w:pPr>
              <w:pBdr>
                <w:top w:val="nil"/>
                <w:left w:val="nil"/>
                <w:bottom w:val="nil"/>
                <w:right w:val="nil"/>
                <w:between w:val="nil"/>
              </w:pBdr>
              <w:rPr>
                <w:color w:val="000000"/>
                <w:sz w:val="24"/>
                <w:szCs w:val="24"/>
                <w:lang w:val="kk-KZ"/>
              </w:rPr>
            </w:pPr>
            <w:r w:rsidRPr="001B5B1D">
              <w:rPr>
                <w:color w:val="000000"/>
                <w:sz w:val="24"/>
                <w:szCs w:val="24"/>
              </w:rPr>
              <w:t xml:space="preserve">2. </w:t>
            </w:r>
            <w:r>
              <w:rPr>
                <w:color w:val="000000"/>
                <w:sz w:val="24"/>
                <w:szCs w:val="24"/>
                <w:lang w:val="kk-KZ"/>
              </w:rPr>
              <w:t>М</w:t>
            </w:r>
            <w:r w:rsidRPr="000B0773">
              <w:rPr>
                <w:color w:val="000000"/>
                <w:sz w:val="24"/>
                <w:szCs w:val="24"/>
              </w:rPr>
              <w:t xml:space="preserve">едициналық құжаттаманы </w:t>
            </w:r>
            <w:r>
              <w:rPr>
                <w:color w:val="000000"/>
                <w:sz w:val="24"/>
                <w:szCs w:val="24"/>
                <w:lang w:val="kk-KZ"/>
              </w:rPr>
              <w:t>рәсімдеу</w:t>
            </w:r>
            <w:r>
              <w:rPr>
                <w:color w:val="000000"/>
                <w:sz w:val="24"/>
                <w:szCs w:val="24"/>
              </w:rPr>
              <w:t xml:space="preserve">; </w:t>
            </w:r>
          </w:p>
          <w:p w:rsidR="006C0897" w:rsidRPr="003B42D1" w:rsidRDefault="006C0897" w:rsidP="006C0897">
            <w:pPr>
              <w:pBdr>
                <w:top w:val="nil"/>
                <w:left w:val="nil"/>
                <w:bottom w:val="nil"/>
                <w:right w:val="nil"/>
                <w:between w:val="nil"/>
              </w:pBdr>
              <w:rPr>
                <w:color w:val="000000"/>
                <w:sz w:val="24"/>
                <w:szCs w:val="24"/>
                <w:lang w:val="kk-KZ"/>
              </w:rPr>
            </w:pPr>
            <w:r w:rsidRPr="003B42D1">
              <w:rPr>
                <w:color w:val="000000"/>
                <w:sz w:val="24"/>
                <w:szCs w:val="24"/>
                <w:lang w:val="kk-KZ"/>
              </w:rPr>
              <w:t xml:space="preserve">3. </w:t>
            </w:r>
            <w:r w:rsidRPr="00CE023B">
              <w:rPr>
                <w:color w:val="000000"/>
                <w:sz w:val="24"/>
                <w:szCs w:val="24"/>
                <w:lang w:val="kk-KZ"/>
              </w:rPr>
              <w:t>Тақырып бойынша ғылыми</w:t>
            </w:r>
            <w:r>
              <w:rPr>
                <w:color w:val="000000"/>
                <w:sz w:val="24"/>
                <w:szCs w:val="24"/>
                <w:lang w:val="kk-KZ"/>
              </w:rPr>
              <w:t xml:space="preserve"> </w:t>
            </w:r>
            <w:r w:rsidRPr="00CE023B">
              <w:rPr>
                <w:color w:val="000000"/>
                <w:sz w:val="24"/>
                <w:szCs w:val="24"/>
                <w:lang w:val="kk-KZ"/>
              </w:rPr>
              <w:t>әдебиеттермен жұмыс</w:t>
            </w:r>
            <w:r w:rsidRPr="003B42D1">
              <w:rPr>
                <w:color w:val="000000"/>
                <w:sz w:val="24"/>
                <w:szCs w:val="24"/>
                <w:lang w:val="kk-KZ"/>
              </w:rPr>
              <w:t xml:space="preserve"> 4.</w:t>
            </w:r>
            <w:r w:rsidRPr="003B42D1">
              <w:rPr>
                <w:lang w:val="kk-KZ"/>
              </w:rPr>
              <w:t xml:space="preserve"> </w:t>
            </w:r>
            <w:r w:rsidRPr="003B42D1">
              <w:rPr>
                <w:color w:val="000000"/>
                <w:sz w:val="24"/>
                <w:szCs w:val="24"/>
                <w:lang w:val="kk-KZ"/>
              </w:rPr>
              <w:t xml:space="preserve">Жоспарлы </w:t>
            </w:r>
            <w:r>
              <w:rPr>
                <w:color w:val="000000"/>
                <w:sz w:val="24"/>
                <w:szCs w:val="24"/>
                <w:lang w:val="kk-KZ"/>
              </w:rPr>
              <w:t>оталарды</w:t>
            </w:r>
            <w:r w:rsidRPr="003B42D1">
              <w:rPr>
                <w:color w:val="000000"/>
                <w:sz w:val="24"/>
                <w:szCs w:val="24"/>
                <w:lang w:val="kk-KZ"/>
              </w:rPr>
              <w:t xml:space="preserve"> өз бетінше жоспарлау және орындау, сондай-ақ </w:t>
            </w:r>
            <w:r>
              <w:rPr>
                <w:color w:val="000000"/>
                <w:sz w:val="24"/>
                <w:szCs w:val="24"/>
                <w:lang w:val="kk-KZ"/>
              </w:rPr>
              <w:t>ота</w:t>
            </w:r>
            <w:r w:rsidRPr="003B42D1">
              <w:rPr>
                <w:color w:val="000000"/>
                <w:sz w:val="24"/>
                <w:szCs w:val="24"/>
                <w:lang w:val="kk-KZ"/>
              </w:rPr>
              <w:t>, таңғыштар кезінде көмек көрсету</w:t>
            </w:r>
          </w:p>
        </w:tc>
      </w:tr>
      <w:tr w:rsidR="006C0897" w:rsidRPr="00D97731" w:rsidTr="006D1679">
        <w:trPr>
          <w:cantSplit/>
          <w:trHeight w:val="59"/>
        </w:trPr>
        <w:tc>
          <w:tcPr>
            <w:tcW w:w="812" w:type="dxa"/>
            <w:vAlign w:val="center"/>
          </w:tcPr>
          <w:p w:rsidR="006C0897" w:rsidRPr="001B5B1D" w:rsidRDefault="006C0897" w:rsidP="006C0897">
            <w:pPr>
              <w:keepLines/>
              <w:pBdr>
                <w:top w:val="nil"/>
                <w:left w:val="nil"/>
                <w:bottom w:val="nil"/>
                <w:right w:val="nil"/>
                <w:between w:val="nil"/>
              </w:pBdr>
              <w:jc w:val="center"/>
              <w:rPr>
                <w:color w:val="000000"/>
                <w:sz w:val="24"/>
                <w:szCs w:val="24"/>
              </w:rPr>
            </w:pPr>
            <w:r>
              <w:rPr>
                <w:color w:val="000000"/>
                <w:sz w:val="24"/>
                <w:szCs w:val="24"/>
              </w:rPr>
              <w:lastRenderedPageBreak/>
              <w:t>5</w:t>
            </w:r>
            <w:r w:rsidRPr="001B5B1D">
              <w:rPr>
                <w:color w:val="000000"/>
                <w:sz w:val="24"/>
                <w:szCs w:val="24"/>
              </w:rPr>
              <w:t>.2</w:t>
            </w:r>
          </w:p>
        </w:tc>
        <w:tc>
          <w:tcPr>
            <w:tcW w:w="3038" w:type="dxa"/>
            <w:vAlign w:val="center"/>
          </w:tcPr>
          <w:p w:rsidR="006C0897" w:rsidRPr="001B5B1D" w:rsidRDefault="006C0897" w:rsidP="006C0897">
            <w:pPr>
              <w:pBdr>
                <w:top w:val="nil"/>
                <w:left w:val="nil"/>
                <w:bottom w:val="nil"/>
                <w:right w:val="nil"/>
                <w:between w:val="nil"/>
              </w:pBdr>
              <w:rPr>
                <w:color w:val="000000"/>
                <w:sz w:val="24"/>
                <w:szCs w:val="24"/>
              </w:rPr>
            </w:pPr>
            <w:r w:rsidRPr="00B03C67">
              <w:rPr>
                <w:color w:val="000000"/>
                <w:sz w:val="24"/>
                <w:szCs w:val="24"/>
              </w:rPr>
              <w:t>Терінің тыртық деформациясын хирургиялық жолмен жою</w:t>
            </w:r>
          </w:p>
        </w:tc>
        <w:tc>
          <w:tcPr>
            <w:tcW w:w="655" w:type="dxa"/>
            <w:vAlign w:val="center"/>
          </w:tcPr>
          <w:p w:rsidR="006C0897" w:rsidRPr="006C0897" w:rsidRDefault="006C0897" w:rsidP="006C0897">
            <w:pPr>
              <w:pBdr>
                <w:top w:val="nil"/>
                <w:left w:val="nil"/>
                <w:bottom w:val="nil"/>
                <w:right w:val="nil"/>
                <w:between w:val="nil"/>
              </w:pBdr>
              <w:jc w:val="center"/>
              <w:rPr>
                <w:sz w:val="24"/>
                <w:szCs w:val="24"/>
              </w:rPr>
            </w:pPr>
            <w:r w:rsidRPr="006C0897">
              <w:rPr>
                <w:sz w:val="24"/>
                <w:szCs w:val="24"/>
              </w:rPr>
              <w:t>2</w:t>
            </w:r>
          </w:p>
        </w:tc>
        <w:tc>
          <w:tcPr>
            <w:tcW w:w="655" w:type="dxa"/>
            <w:vAlign w:val="center"/>
          </w:tcPr>
          <w:p w:rsidR="006C0897" w:rsidRPr="006C0897" w:rsidRDefault="006C0897" w:rsidP="006C0897">
            <w:pPr>
              <w:pBdr>
                <w:top w:val="nil"/>
                <w:left w:val="nil"/>
                <w:bottom w:val="nil"/>
                <w:right w:val="nil"/>
                <w:between w:val="nil"/>
              </w:pBdr>
              <w:jc w:val="center"/>
              <w:rPr>
                <w:sz w:val="24"/>
                <w:szCs w:val="24"/>
              </w:rPr>
            </w:pPr>
            <w:r w:rsidRPr="006C0897">
              <w:rPr>
                <w:sz w:val="24"/>
                <w:szCs w:val="24"/>
              </w:rPr>
              <w:t>12</w:t>
            </w:r>
          </w:p>
        </w:tc>
        <w:tc>
          <w:tcPr>
            <w:tcW w:w="618" w:type="dxa"/>
            <w:vAlign w:val="center"/>
          </w:tcPr>
          <w:p w:rsidR="006C0897" w:rsidRPr="006C0897" w:rsidRDefault="006C0897" w:rsidP="006C0897">
            <w:pPr>
              <w:pBdr>
                <w:top w:val="nil"/>
                <w:left w:val="nil"/>
                <w:bottom w:val="nil"/>
                <w:right w:val="nil"/>
                <w:between w:val="nil"/>
              </w:pBdr>
              <w:jc w:val="center"/>
              <w:rPr>
                <w:sz w:val="24"/>
                <w:szCs w:val="24"/>
              </w:rPr>
            </w:pPr>
          </w:p>
        </w:tc>
        <w:tc>
          <w:tcPr>
            <w:tcW w:w="675" w:type="dxa"/>
            <w:vAlign w:val="center"/>
          </w:tcPr>
          <w:p w:rsidR="006C0897" w:rsidRPr="006C0897" w:rsidRDefault="006C0897" w:rsidP="006C0897">
            <w:pPr>
              <w:pBdr>
                <w:top w:val="nil"/>
                <w:left w:val="nil"/>
                <w:bottom w:val="nil"/>
                <w:right w:val="nil"/>
                <w:between w:val="nil"/>
              </w:pBdr>
              <w:jc w:val="center"/>
              <w:rPr>
                <w:sz w:val="24"/>
                <w:szCs w:val="24"/>
              </w:rPr>
            </w:pPr>
            <w:r w:rsidRPr="006C0897">
              <w:rPr>
                <w:sz w:val="24"/>
                <w:szCs w:val="24"/>
              </w:rPr>
              <w:t>120</w:t>
            </w:r>
          </w:p>
        </w:tc>
        <w:tc>
          <w:tcPr>
            <w:tcW w:w="601" w:type="dxa"/>
            <w:vAlign w:val="center"/>
          </w:tcPr>
          <w:p w:rsidR="006C0897" w:rsidRPr="000742E0" w:rsidRDefault="000742E0" w:rsidP="006C0897">
            <w:pPr>
              <w:pBdr>
                <w:top w:val="nil"/>
                <w:left w:val="nil"/>
                <w:bottom w:val="nil"/>
                <w:right w:val="nil"/>
                <w:between w:val="nil"/>
              </w:pBdr>
              <w:jc w:val="center"/>
              <w:rPr>
                <w:sz w:val="24"/>
                <w:szCs w:val="24"/>
                <w:lang w:val="kk-KZ"/>
              </w:rPr>
            </w:pPr>
            <w:r w:rsidRPr="00C509DB">
              <w:rPr>
                <w:sz w:val="24"/>
                <w:szCs w:val="24"/>
                <w:lang w:val="kk-KZ"/>
              </w:rPr>
              <w:t>20</w:t>
            </w:r>
          </w:p>
        </w:tc>
        <w:tc>
          <w:tcPr>
            <w:tcW w:w="2552" w:type="dxa"/>
            <w:vAlign w:val="center"/>
          </w:tcPr>
          <w:p w:rsidR="006C0897" w:rsidRPr="005553C3" w:rsidRDefault="006C0897" w:rsidP="006C0897">
            <w:pPr>
              <w:pBdr>
                <w:top w:val="nil"/>
                <w:left w:val="nil"/>
                <w:bottom w:val="nil"/>
                <w:right w:val="nil"/>
                <w:between w:val="nil"/>
              </w:pBdr>
              <w:rPr>
                <w:color w:val="000000"/>
                <w:sz w:val="24"/>
                <w:szCs w:val="24"/>
                <w:lang w:val="kk-KZ"/>
              </w:rPr>
            </w:pPr>
            <w:r w:rsidRPr="005553C3">
              <w:rPr>
                <w:color w:val="000000"/>
                <w:sz w:val="24"/>
                <w:szCs w:val="24"/>
                <w:lang w:val="kk-KZ"/>
              </w:rPr>
              <w:t xml:space="preserve">1. </w:t>
            </w:r>
            <w:r w:rsidRPr="00CE023B">
              <w:rPr>
                <w:color w:val="000000"/>
                <w:sz w:val="24"/>
                <w:szCs w:val="24"/>
                <w:lang w:val="kk-KZ"/>
              </w:rPr>
              <w:t>Пациенттер</w:t>
            </w:r>
            <w:r>
              <w:rPr>
                <w:color w:val="000000"/>
                <w:sz w:val="24"/>
                <w:szCs w:val="24"/>
                <w:lang w:val="kk-KZ"/>
              </w:rPr>
              <w:t>ге қарау</w:t>
            </w:r>
            <w:r w:rsidRPr="00CE023B">
              <w:rPr>
                <w:color w:val="000000"/>
                <w:sz w:val="24"/>
                <w:szCs w:val="24"/>
                <w:lang w:val="kk-KZ"/>
              </w:rPr>
              <w:t>;</w:t>
            </w:r>
          </w:p>
          <w:p w:rsidR="006C0897" w:rsidRPr="00476645" w:rsidRDefault="006C0897" w:rsidP="006C0897">
            <w:pPr>
              <w:pBdr>
                <w:top w:val="nil"/>
                <w:left w:val="nil"/>
                <w:bottom w:val="nil"/>
                <w:right w:val="nil"/>
                <w:between w:val="nil"/>
              </w:pBdr>
              <w:rPr>
                <w:color w:val="000000"/>
                <w:sz w:val="24"/>
                <w:szCs w:val="24"/>
                <w:lang w:val="kk-KZ"/>
              </w:rPr>
            </w:pPr>
            <w:r w:rsidRPr="005553C3">
              <w:rPr>
                <w:color w:val="000000"/>
                <w:sz w:val="24"/>
                <w:szCs w:val="24"/>
                <w:lang w:val="kk-KZ"/>
              </w:rPr>
              <w:t xml:space="preserve">2. </w:t>
            </w:r>
            <w:r>
              <w:rPr>
                <w:color w:val="000000"/>
                <w:sz w:val="24"/>
                <w:szCs w:val="24"/>
                <w:lang w:val="kk-KZ"/>
              </w:rPr>
              <w:t>М</w:t>
            </w:r>
            <w:r w:rsidRPr="005553C3">
              <w:rPr>
                <w:color w:val="000000"/>
                <w:sz w:val="24"/>
                <w:szCs w:val="24"/>
                <w:lang w:val="kk-KZ"/>
              </w:rPr>
              <w:t xml:space="preserve">едициналық құжаттаманы </w:t>
            </w:r>
            <w:r>
              <w:rPr>
                <w:color w:val="000000"/>
                <w:sz w:val="24"/>
                <w:szCs w:val="24"/>
                <w:lang w:val="kk-KZ"/>
              </w:rPr>
              <w:t>рәсімдеу</w:t>
            </w:r>
            <w:r w:rsidRPr="005553C3">
              <w:rPr>
                <w:color w:val="000000"/>
                <w:sz w:val="24"/>
                <w:szCs w:val="24"/>
                <w:lang w:val="kk-KZ"/>
              </w:rPr>
              <w:t xml:space="preserve">; </w:t>
            </w:r>
          </w:p>
          <w:p w:rsidR="006C0897" w:rsidRPr="003B42D1" w:rsidRDefault="006C0897" w:rsidP="006C0897">
            <w:pPr>
              <w:pBdr>
                <w:top w:val="nil"/>
                <w:left w:val="nil"/>
                <w:bottom w:val="nil"/>
                <w:right w:val="nil"/>
                <w:between w:val="nil"/>
              </w:pBdr>
              <w:rPr>
                <w:color w:val="000000"/>
                <w:sz w:val="24"/>
                <w:szCs w:val="24"/>
                <w:lang w:val="kk-KZ"/>
              </w:rPr>
            </w:pPr>
            <w:r w:rsidRPr="003B42D1">
              <w:rPr>
                <w:color w:val="000000"/>
                <w:sz w:val="24"/>
                <w:szCs w:val="24"/>
                <w:lang w:val="kk-KZ"/>
              </w:rPr>
              <w:t xml:space="preserve">3. </w:t>
            </w:r>
            <w:r w:rsidRPr="00CE023B">
              <w:rPr>
                <w:color w:val="000000"/>
                <w:sz w:val="24"/>
                <w:szCs w:val="24"/>
                <w:lang w:val="kk-KZ"/>
              </w:rPr>
              <w:t>Тақырып бойынша ғылыми</w:t>
            </w:r>
            <w:r>
              <w:rPr>
                <w:color w:val="000000"/>
                <w:sz w:val="24"/>
                <w:szCs w:val="24"/>
                <w:lang w:val="kk-KZ"/>
              </w:rPr>
              <w:t xml:space="preserve"> </w:t>
            </w:r>
            <w:r w:rsidRPr="00CE023B">
              <w:rPr>
                <w:color w:val="000000"/>
                <w:sz w:val="24"/>
                <w:szCs w:val="24"/>
                <w:lang w:val="kk-KZ"/>
              </w:rPr>
              <w:t>әдебиеттермен жұмыс</w:t>
            </w:r>
            <w:r w:rsidRPr="003B42D1">
              <w:rPr>
                <w:color w:val="000000"/>
                <w:sz w:val="24"/>
                <w:szCs w:val="24"/>
                <w:lang w:val="kk-KZ"/>
              </w:rPr>
              <w:t xml:space="preserve"> 4.</w:t>
            </w:r>
            <w:r w:rsidRPr="003B42D1">
              <w:rPr>
                <w:lang w:val="kk-KZ"/>
              </w:rPr>
              <w:t xml:space="preserve"> </w:t>
            </w:r>
            <w:r w:rsidRPr="003B42D1">
              <w:rPr>
                <w:color w:val="000000"/>
                <w:sz w:val="24"/>
                <w:szCs w:val="24"/>
                <w:lang w:val="kk-KZ"/>
              </w:rPr>
              <w:t xml:space="preserve">Жоспарлы </w:t>
            </w:r>
            <w:r>
              <w:rPr>
                <w:color w:val="000000"/>
                <w:sz w:val="24"/>
                <w:szCs w:val="24"/>
                <w:lang w:val="kk-KZ"/>
              </w:rPr>
              <w:t>оталарды</w:t>
            </w:r>
            <w:r w:rsidRPr="003B42D1">
              <w:rPr>
                <w:color w:val="000000"/>
                <w:sz w:val="24"/>
                <w:szCs w:val="24"/>
                <w:lang w:val="kk-KZ"/>
              </w:rPr>
              <w:t xml:space="preserve"> өз бетінше жоспарлау және орындау, сондай-ақ </w:t>
            </w:r>
            <w:r>
              <w:rPr>
                <w:color w:val="000000"/>
                <w:sz w:val="24"/>
                <w:szCs w:val="24"/>
                <w:lang w:val="kk-KZ"/>
              </w:rPr>
              <w:t>ота</w:t>
            </w:r>
            <w:r w:rsidRPr="003B42D1">
              <w:rPr>
                <w:color w:val="000000"/>
                <w:sz w:val="24"/>
                <w:szCs w:val="24"/>
                <w:lang w:val="kk-KZ"/>
              </w:rPr>
              <w:t>, таңғыштар кезінде көмек көрсету</w:t>
            </w:r>
          </w:p>
        </w:tc>
      </w:tr>
      <w:tr w:rsidR="006C0897" w:rsidRPr="004F3A5D" w:rsidTr="006D1679">
        <w:trPr>
          <w:cantSplit/>
          <w:trHeight w:val="59"/>
        </w:trPr>
        <w:tc>
          <w:tcPr>
            <w:tcW w:w="812" w:type="dxa"/>
            <w:vAlign w:val="center"/>
          </w:tcPr>
          <w:p w:rsidR="006C0897" w:rsidRPr="006C0897" w:rsidRDefault="006C0897" w:rsidP="006C0897">
            <w:pPr>
              <w:keepLines/>
              <w:pBdr>
                <w:top w:val="nil"/>
                <w:left w:val="nil"/>
                <w:bottom w:val="nil"/>
                <w:right w:val="nil"/>
                <w:between w:val="nil"/>
              </w:pBdr>
              <w:jc w:val="center"/>
              <w:rPr>
                <w:color w:val="000000"/>
                <w:sz w:val="24"/>
                <w:szCs w:val="24"/>
                <w:lang w:val="kk-KZ"/>
              </w:rPr>
            </w:pPr>
            <w:r>
              <w:rPr>
                <w:color w:val="000000"/>
                <w:sz w:val="24"/>
                <w:szCs w:val="24"/>
                <w:lang w:val="kk-KZ"/>
              </w:rPr>
              <w:t>5.3</w:t>
            </w:r>
          </w:p>
        </w:tc>
        <w:tc>
          <w:tcPr>
            <w:tcW w:w="3038" w:type="dxa"/>
            <w:vAlign w:val="center"/>
          </w:tcPr>
          <w:p w:rsidR="006C0897" w:rsidRPr="006D1679" w:rsidRDefault="006D1679" w:rsidP="006C0897">
            <w:pPr>
              <w:pBdr>
                <w:top w:val="nil"/>
                <w:left w:val="nil"/>
                <w:bottom w:val="nil"/>
                <w:right w:val="nil"/>
                <w:between w:val="nil"/>
              </w:pBdr>
              <w:rPr>
                <w:sz w:val="24"/>
                <w:szCs w:val="24"/>
              </w:rPr>
            </w:pPr>
            <w:r w:rsidRPr="006D1679">
              <w:rPr>
                <w:sz w:val="24"/>
                <w:szCs w:val="24"/>
              </w:rPr>
              <w:t>Науқастарды операциядан кейінгі оңалту</w:t>
            </w:r>
          </w:p>
        </w:tc>
        <w:tc>
          <w:tcPr>
            <w:tcW w:w="655" w:type="dxa"/>
            <w:vAlign w:val="center"/>
          </w:tcPr>
          <w:p w:rsidR="006C0897" w:rsidRPr="006D1679" w:rsidRDefault="006C0897" w:rsidP="006C0897">
            <w:pPr>
              <w:pBdr>
                <w:top w:val="nil"/>
                <w:left w:val="nil"/>
                <w:bottom w:val="nil"/>
                <w:right w:val="nil"/>
                <w:between w:val="nil"/>
              </w:pBdr>
              <w:jc w:val="center"/>
              <w:rPr>
                <w:sz w:val="24"/>
                <w:szCs w:val="24"/>
              </w:rPr>
            </w:pPr>
            <w:r w:rsidRPr="006D1679">
              <w:rPr>
                <w:sz w:val="24"/>
                <w:szCs w:val="24"/>
              </w:rPr>
              <w:t>2</w:t>
            </w:r>
          </w:p>
        </w:tc>
        <w:tc>
          <w:tcPr>
            <w:tcW w:w="655" w:type="dxa"/>
            <w:vAlign w:val="center"/>
          </w:tcPr>
          <w:p w:rsidR="006C0897" w:rsidRPr="006D1679" w:rsidRDefault="006C0897" w:rsidP="006C0897">
            <w:pPr>
              <w:pBdr>
                <w:top w:val="nil"/>
                <w:left w:val="nil"/>
                <w:bottom w:val="nil"/>
                <w:right w:val="nil"/>
                <w:between w:val="nil"/>
              </w:pBdr>
              <w:jc w:val="center"/>
              <w:rPr>
                <w:sz w:val="24"/>
                <w:szCs w:val="24"/>
              </w:rPr>
            </w:pPr>
            <w:r w:rsidRPr="006D1679">
              <w:rPr>
                <w:sz w:val="24"/>
                <w:szCs w:val="24"/>
              </w:rPr>
              <w:t>10</w:t>
            </w:r>
          </w:p>
        </w:tc>
        <w:tc>
          <w:tcPr>
            <w:tcW w:w="618" w:type="dxa"/>
            <w:vAlign w:val="center"/>
          </w:tcPr>
          <w:p w:rsidR="006C0897" w:rsidRPr="006D1679" w:rsidRDefault="006C0897" w:rsidP="006C0897">
            <w:pPr>
              <w:pBdr>
                <w:top w:val="nil"/>
                <w:left w:val="nil"/>
                <w:bottom w:val="nil"/>
                <w:right w:val="nil"/>
                <w:between w:val="nil"/>
              </w:pBdr>
              <w:jc w:val="center"/>
              <w:rPr>
                <w:sz w:val="24"/>
                <w:szCs w:val="24"/>
              </w:rPr>
            </w:pPr>
          </w:p>
        </w:tc>
        <w:tc>
          <w:tcPr>
            <w:tcW w:w="675" w:type="dxa"/>
            <w:vAlign w:val="center"/>
          </w:tcPr>
          <w:p w:rsidR="006C0897" w:rsidRPr="006D1679" w:rsidRDefault="006C0897" w:rsidP="006C0897">
            <w:pPr>
              <w:pBdr>
                <w:top w:val="nil"/>
                <w:left w:val="nil"/>
                <w:bottom w:val="nil"/>
                <w:right w:val="nil"/>
                <w:between w:val="nil"/>
              </w:pBdr>
              <w:jc w:val="center"/>
              <w:rPr>
                <w:sz w:val="24"/>
                <w:szCs w:val="24"/>
              </w:rPr>
            </w:pPr>
            <w:r w:rsidRPr="006D1679">
              <w:rPr>
                <w:sz w:val="24"/>
                <w:szCs w:val="24"/>
              </w:rPr>
              <w:t>60</w:t>
            </w:r>
          </w:p>
        </w:tc>
        <w:tc>
          <w:tcPr>
            <w:tcW w:w="601" w:type="dxa"/>
            <w:vAlign w:val="center"/>
          </w:tcPr>
          <w:p w:rsidR="006C0897" w:rsidRPr="006D1679" w:rsidRDefault="006C0897" w:rsidP="006C0897">
            <w:pPr>
              <w:pBdr>
                <w:top w:val="nil"/>
                <w:left w:val="nil"/>
                <w:bottom w:val="nil"/>
                <w:right w:val="nil"/>
                <w:between w:val="nil"/>
              </w:pBdr>
              <w:jc w:val="center"/>
              <w:rPr>
                <w:sz w:val="24"/>
                <w:szCs w:val="24"/>
              </w:rPr>
            </w:pPr>
            <w:r w:rsidRPr="006D1679">
              <w:rPr>
                <w:sz w:val="24"/>
                <w:szCs w:val="24"/>
              </w:rPr>
              <w:t>14</w:t>
            </w:r>
          </w:p>
        </w:tc>
        <w:tc>
          <w:tcPr>
            <w:tcW w:w="2552" w:type="dxa"/>
            <w:vAlign w:val="center"/>
          </w:tcPr>
          <w:p w:rsidR="006D1679" w:rsidRPr="006D1679" w:rsidRDefault="006D1679" w:rsidP="006D1679">
            <w:pPr>
              <w:pBdr>
                <w:top w:val="nil"/>
                <w:left w:val="nil"/>
                <w:bottom w:val="nil"/>
                <w:right w:val="nil"/>
                <w:between w:val="nil"/>
              </w:pBdr>
              <w:rPr>
                <w:color w:val="000000"/>
                <w:sz w:val="24"/>
                <w:szCs w:val="24"/>
              </w:rPr>
            </w:pPr>
            <w:r w:rsidRPr="006D1679">
              <w:rPr>
                <w:color w:val="000000"/>
                <w:sz w:val="24"/>
                <w:szCs w:val="24"/>
              </w:rPr>
              <w:t>1. Операциядан кейінгі оңалту мәселелерін талқылау</w:t>
            </w:r>
          </w:p>
          <w:p w:rsidR="006D1679" w:rsidRPr="006D1679" w:rsidRDefault="006D1679" w:rsidP="006D1679">
            <w:pPr>
              <w:pBdr>
                <w:top w:val="nil"/>
                <w:left w:val="nil"/>
                <w:bottom w:val="nil"/>
                <w:right w:val="nil"/>
                <w:between w:val="nil"/>
              </w:pBdr>
              <w:rPr>
                <w:color w:val="000000"/>
                <w:sz w:val="24"/>
                <w:szCs w:val="24"/>
              </w:rPr>
            </w:pPr>
            <w:r w:rsidRPr="006D1679">
              <w:rPr>
                <w:color w:val="000000"/>
                <w:sz w:val="24"/>
                <w:szCs w:val="24"/>
              </w:rPr>
              <w:t xml:space="preserve">2. Медициналық құжаттаманы ресімдеу </w:t>
            </w:r>
          </w:p>
          <w:p w:rsidR="006D1679" w:rsidRPr="006D1679" w:rsidRDefault="006D1679" w:rsidP="006D1679">
            <w:pPr>
              <w:pBdr>
                <w:top w:val="nil"/>
                <w:left w:val="nil"/>
                <w:bottom w:val="nil"/>
                <w:right w:val="nil"/>
                <w:between w:val="nil"/>
              </w:pBdr>
              <w:rPr>
                <w:color w:val="000000"/>
                <w:sz w:val="24"/>
                <w:szCs w:val="24"/>
              </w:rPr>
            </w:pPr>
            <w:r w:rsidRPr="006D1679">
              <w:rPr>
                <w:color w:val="000000"/>
                <w:sz w:val="24"/>
                <w:szCs w:val="24"/>
              </w:rPr>
              <w:t>3. Тақырып бойынша ғылыми әдебиеттермен жұмыс</w:t>
            </w:r>
          </w:p>
          <w:p w:rsidR="006C0897" w:rsidRPr="001B5B1D" w:rsidRDefault="006D1679" w:rsidP="006D1679">
            <w:pPr>
              <w:pBdr>
                <w:top w:val="nil"/>
                <w:left w:val="nil"/>
                <w:bottom w:val="nil"/>
                <w:right w:val="nil"/>
                <w:between w:val="nil"/>
              </w:pBdr>
              <w:rPr>
                <w:color w:val="000000"/>
                <w:sz w:val="24"/>
                <w:szCs w:val="24"/>
              </w:rPr>
            </w:pPr>
            <w:r w:rsidRPr="006D1679">
              <w:rPr>
                <w:color w:val="000000"/>
                <w:sz w:val="24"/>
                <w:szCs w:val="24"/>
              </w:rPr>
              <w:t>4.Жоспарлы операцияларды өз бетінше жоспарлау және жүргізу және операцияларда, таңғыштарда ассистенция</w:t>
            </w:r>
          </w:p>
        </w:tc>
      </w:tr>
      <w:tr w:rsidR="006C0897" w:rsidRPr="001B5B1D" w:rsidTr="006D1679">
        <w:trPr>
          <w:cantSplit/>
          <w:trHeight w:val="59"/>
        </w:trPr>
        <w:tc>
          <w:tcPr>
            <w:tcW w:w="812" w:type="dxa"/>
            <w:vAlign w:val="center"/>
          </w:tcPr>
          <w:p w:rsidR="006C0897" w:rsidRPr="003B42D1" w:rsidRDefault="006C0897" w:rsidP="006C0897">
            <w:pPr>
              <w:keepLines/>
              <w:pBdr>
                <w:top w:val="nil"/>
                <w:left w:val="nil"/>
                <w:bottom w:val="nil"/>
                <w:right w:val="nil"/>
                <w:between w:val="nil"/>
              </w:pBdr>
              <w:jc w:val="center"/>
              <w:rPr>
                <w:color w:val="000000"/>
                <w:sz w:val="24"/>
                <w:szCs w:val="24"/>
                <w:lang w:val="kk-KZ"/>
              </w:rPr>
            </w:pPr>
          </w:p>
        </w:tc>
        <w:tc>
          <w:tcPr>
            <w:tcW w:w="3038" w:type="dxa"/>
            <w:vAlign w:val="center"/>
          </w:tcPr>
          <w:p w:rsidR="006C0897" w:rsidRPr="00B03C67" w:rsidRDefault="006C0897" w:rsidP="006C0897">
            <w:pPr>
              <w:pBdr>
                <w:top w:val="nil"/>
                <w:left w:val="nil"/>
                <w:bottom w:val="nil"/>
                <w:right w:val="nil"/>
                <w:between w:val="nil"/>
              </w:pBdr>
              <w:rPr>
                <w:color w:val="000000"/>
                <w:sz w:val="24"/>
                <w:szCs w:val="24"/>
                <w:lang w:val="kk-KZ"/>
              </w:rPr>
            </w:pPr>
            <w:r>
              <w:rPr>
                <w:color w:val="000000"/>
                <w:sz w:val="24"/>
                <w:szCs w:val="24"/>
                <w:lang w:val="kk-KZ"/>
              </w:rPr>
              <w:t>Аралық бақылау</w:t>
            </w:r>
          </w:p>
        </w:tc>
        <w:tc>
          <w:tcPr>
            <w:tcW w:w="655" w:type="dxa"/>
            <w:vAlign w:val="center"/>
          </w:tcPr>
          <w:p w:rsidR="006C0897" w:rsidRPr="001B5B1D" w:rsidRDefault="006C0897" w:rsidP="006C0897">
            <w:pPr>
              <w:pBdr>
                <w:top w:val="nil"/>
                <w:left w:val="nil"/>
                <w:bottom w:val="nil"/>
                <w:right w:val="nil"/>
                <w:between w:val="nil"/>
              </w:pBdr>
              <w:jc w:val="center"/>
              <w:rPr>
                <w:color w:val="000000"/>
                <w:sz w:val="24"/>
                <w:szCs w:val="24"/>
              </w:rPr>
            </w:pPr>
          </w:p>
        </w:tc>
        <w:tc>
          <w:tcPr>
            <w:tcW w:w="655" w:type="dxa"/>
            <w:vAlign w:val="center"/>
          </w:tcPr>
          <w:p w:rsidR="006C0897" w:rsidRPr="001B5B1D" w:rsidRDefault="006C0897" w:rsidP="006C0897">
            <w:pPr>
              <w:pBdr>
                <w:top w:val="nil"/>
                <w:left w:val="nil"/>
                <w:bottom w:val="nil"/>
                <w:right w:val="nil"/>
                <w:between w:val="nil"/>
              </w:pBdr>
              <w:jc w:val="center"/>
              <w:rPr>
                <w:color w:val="000000"/>
                <w:sz w:val="24"/>
                <w:szCs w:val="24"/>
              </w:rPr>
            </w:pPr>
          </w:p>
        </w:tc>
        <w:tc>
          <w:tcPr>
            <w:tcW w:w="618" w:type="dxa"/>
            <w:vAlign w:val="center"/>
          </w:tcPr>
          <w:p w:rsidR="006C0897" w:rsidRPr="001B5B1D" w:rsidRDefault="006C0897" w:rsidP="006C0897">
            <w:pPr>
              <w:pBdr>
                <w:top w:val="nil"/>
                <w:left w:val="nil"/>
                <w:bottom w:val="nil"/>
                <w:right w:val="nil"/>
                <w:between w:val="nil"/>
              </w:pBdr>
              <w:jc w:val="center"/>
              <w:rPr>
                <w:color w:val="000000"/>
                <w:sz w:val="24"/>
                <w:szCs w:val="24"/>
              </w:rPr>
            </w:pPr>
          </w:p>
        </w:tc>
        <w:tc>
          <w:tcPr>
            <w:tcW w:w="675" w:type="dxa"/>
            <w:vAlign w:val="center"/>
          </w:tcPr>
          <w:p w:rsidR="006C0897" w:rsidRPr="001B5B1D" w:rsidRDefault="006C0897" w:rsidP="006C0897">
            <w:pPr>
              <w:pBdr>
                <w:top w:val="nil"/>
                <w:left w:val="nil"/>
                <w:bottom w:val="nil"/>
                <w:right w:val="nil"/>
                <w:between w:val="nil"/>
              </w:pBdr>
              <w:jc w:val="center"/>
              <w:rPr>
                <w:color w:val="000000"/>
                <w:sz w:val="24"/>
                <w:szCs w:val="24"/>
              </w:rPr>
            </w:pPr>
          </w:p>
        </w:tc>
        <w:tc>
          <w:tcPr>
            <w:tcW w:w="601" w:type="dxa"/>
            <w:vAlign w:val="center"/>
          </w:tcPr>
          <w:p w:rsidR="006C0897" w:rsidRPr="001B5B1D" w:rsidRDefault="006C0897" w:rsidP="006C0897">
            <w:pPr>
              <w:pBdr>
                <w:top w:val="nil"/>
                <w:left w:val="nil"/>
                <w:bottom w:val="nil"/>
                <w:right w:val="nil"/>
                <w:between w:val="nil"/>
              </w:pBdr>
              <w:jc w:val="center"/>
              <w:rPr>
                <w:color w:val="000000"/>
                <w:sz w:val="24"/>
                <w:szCs w:val="24"/>
              </w:rPr>
            </w:pPr>
          </w:p>
        </w:tc>
        <w:tc>
          <w:tcPr>
            <w:tcW w:w="2552" w:type="dxa"/>
            <w:vAlign w:val="center"/>
          </w:tcPr>
          <w:p w:rsidR="006C0897" w:rsidRPr="001B5B1D" w:rsidRDefault="006C0897" w:rsidP="006C0897">
            <w:pPr>
              <w:pBdr>
                <w:top w:val="nil"/>
                <w:left w:val="nil"/>
                <w:bottom w:val="nil"/>
                <w:right w:val="nil"/>
                <w:between w:val="nil"/>
              </w:pBdr>
              <w:rPr>
                <w:color w:val="000000"/>
                <w:sz w:val="24"/>
                <w:szCs w:val="24"/>
              </w:rPr>
            </w:pPr>
          </w:p>
        </w:tc>
      </w:tr>
      <w:tr w:rsidR="006D1679" w:rsidRPr="001B5B1D" w:rsidTr="006D1679">
        <w:trPr>
          <w:cantSplit/>
          <w:trHeight w:val="59"/>
        </w:trPr>
        <w:tc>
          <w:tcPr>
            <w:tcW w:w="3850" w:type="dxa"/>
            <w:gridSpan w:val="2"/>
            <w:vAlign w:val="center"/>
          </w:tcPr>
          <w:p w:rsidR="006D1679" w:rsidRPr="00247811" w:rsidRDefault="006D1679" w:rsidP="006D1679">
            <w:pPr>
              <w:pBdr>
                <w:top w:val="nil"/>
                <w:left w:val="nil"/>
                <w:bottom w:val="nil"/>
                <w:right w:val="nil"/>
                <w:between w:val="nil"/>
              </w:pBdr>
              <w:jc w:val="right"/>
              <w:rPr>
                <w:b/>
                <w:color w:val="000000"/>
                <w:sz w:val="24"/>
                <w:szCs w:val="24"/>
              </w:rPr>
            </w:pPr>
            <w:r>
              <w:rPr>
                <w:b/>
                <w:color w:val="000000"/>
                <w:sz w:val="24"/>
                <w:szCs w:val="24"/>
                <w:lang w:val="kk-KZ"/>
              </w:rPr>
              <w:t>Жиыны</w:t>
            </w:r>
            <w:r w:rsidRPr="00247811">
              <w:rPr>
                <w:b/>
                <w:color w:val="000000"/>
                <w:sz w:val="24"/>
                <w:szCs w:val="24"/>
              </w:rPr>
              <w:t>:</w:t>
            </w:r>
          </w:p>
        </w:tc>
        <w:tc>
          <w:tcPr>
            <w:tcW w:w="655" w:type="dxa"/>
            <w:vAlign w:val="center"/>
          </w:tcPr>
          <w:p w:rsidR="006D1679" w:rsidRPr="006D1679" w:rsidRDefault="006D1679" w:rsidP="006D1679">
            <w:pPr>
              <w:pBdr>
                <w:top w:val="nil"/>
                <w:left w:val="nil"/>
                <w:bottom w:val="nil"/>
                <w:right w:val="nil"/>
                <w:between w:val="nil"/>
              </w:pBdr>
              <w:jc w:val="center"/>
              <w:rPr>
                <w:b/>
                <w:sz w:val="24"/>
                <w:szCs w:val="24"/>
              </w:rPr>
            </w:pPr>
            <w:r w:rsidRPr="006D1679">
              <w:rPr>
                <w:b/>
                <w:sz w:val="24"/>
                <w:szCs w:val="24"/>
              </w:rPr>
              <w:t>14</w:t>
            </w:r>
          </w:p>
        </w:tc>
        <w:tc>
          <w:tcPr>
            <w:tcW w:w="655" w:type="dxa"/>
            <w:vAlign w:val="center"/>
          </w:tcPr>
          <w:p w:rsidR="006D1679" w:rsidRPr="006D1679" w:rsidRDefault="006D1679" w:rsidP="006D1679">
            <w:pPr>
              <w:pBdr>
                <w:top w:val="nil"/>
                <w:left w:val="nil"/>
                <w:bottom w:val="nil"/>
                <w:right w:val="nil"/>
                <w:between w:val="nil"/>
              </w:pBdr>
              <w:jc w:val="center"/>
              <w:rPr>
                <w:b/>
                <w:sz w:val="24"/>
                <w:szCs w:val="24"/>
              </w:rPr>
            </w:pPr>
            <w:r w:rsidRPr="006D1679">
              <w:rPr>
                <w:b/>
                <w:sz w:val="24"/>
                <w:szCs w:val="24"/>
              </w:rPr>
              <w:t>70</w:t>
            </w:r>
          </w:p>
        </w:tc>
        <w:tc>
          <w:tcPr>
            <w:tcW w:w="618" w:type="dxa"/>
            <w:vAlign w:val="center"/>
          </w:tcPr>
          <w:p w:rsidR="006D1679" w:rsidRPr="006D1679" w:rsidRDefault="006D1679" w:rsidP="006D1679">
            <w:pPr>
              <w:pBdr>
                <w:top w:val="nil"/>
                <w:left w:val="nil"/>
                <w:bottom w:val="nil"/>
                <w:right w:val="nil"/>
                <w:between w:val="nil"/>
              </w:pBdr>
              <w:jc w:val="center"/>
              <w:rPr>
                <w:b/>
                <w:sz w:val="24"/>
                <w:szCs w:val="24"/>
              </w:rPr>
            </w:pPr>
          </w:p>
        </w:tc>
        <w:tc>
          <w:tcPr>
            <w:tcW w:w="675" w:type="dxa"/>
            <w:vAlign w:val="center"/>
          </w:tcPr>
          <w:p w:rsidR="006D1679" w:rsidRPr="00C509DB" w:rsidRDefault="000742E0" w:rsidP="006D1679">
            <w:pPr>
              <w:pBdr>
                <w:top w:val="nil"/>
                <w:left w:val="nil"/>
                <w:bottom w:val="nil"/>
                <w:right w:val="nil"/>
                <w:between w:val="nil"/>
              </w:pBdr>
              <w:jc w:val="center"/>
              <w:rPr>
                <w:b/>
                <w:sz w:val="24"/>
                <w:szCs w:val="24"/>
                <w:lang w:val="kk-KZ"/>
              </w:rPr>
            </w:pPr>
            <w:r w:rsidRPr="00C509DB">
              <w:rPr>
                <w:b/>
                <w:sz w:val="24"/>
                <w:szCs w:val="24"/>
                <w:lang w:val="kk-KZ"/>
              </w:rPr>
              <w:t>610</w:t>
            </w:r>
          </w:p>
        </w:tc>
        <w:tc>
          <w:tcPr>
            <w:tcW w:w="601" w:type="dxa"/>
            <w:vAlign w:val="center"/>
          </w:tcPr>
          <w:p w:rsidR="006D1679" w:rsidRPr="000742E0" w:rsidRDefault="006D1679" w:rsidP="000742E0">
            <w:pPr>
              <w:pBdr>
                <w:top w:val="nil"/>
                <w:left w:val="nil"/>
                <w:bottom w:val="nil"/>
                <w:right w:val="nil"/>
                <w:between w:val="nil"/>
              </w:pBdr>
              <w:jc w:val="center"/>
              <w:rPr>
                <w:b/>
                <w:sz w:val="24"/>
                <w:szCs w:val="24"/>
                <w:lang w:val="kk-KZ"/>
              </w:rPr>
            </w:pPr>
            <w:r w:rsidRPr="006D1679">
              <w:rPr>
                <w:b/>
                <w:sz w:val="24"/>
                <w:szCs w:val="24"/>
              </w:rPr>
              <w:t>1</w:t>
            </w:r>
            <w:r w:rsidR="000742E0">
              <w:rPr>
                <w:b/>
                <w:sz w:val="24"/>
                <w:szCs w:val="24"/>
                <w:lang w:val="kk-KZ"/>
              </w:rPr>
              <w:t>16</w:t>
            </w:r>
          </w:p>
        </w:tc>
        <w:tc>
          <w:tcPr>
            <w:tcW w:w="2552" w:type="dxa"/>
            <w:vAlign w:val="center"/>
          </w:tcPr>
          <w:p w:rsidR="006D1679" w:rsidRPr="001B5B1D" w:rsidRDefault="006D1679" w:rsidP="006D1679">
            <w:pPr>
              <w:pBdr>
                <w:top w:val="nil"/>
                <w:left w:val="nil"/>
                <w:bottom w:val="nil"/>
                <w:right w:val="nil"/>
                <w:between w:val="nil"/>
              </w:pBdr>
              <w:rPr>
                <w:color w:val="000000"/>
                <w:sz w:val="24"/>
                <w:szCs w:val="24"/>
              </w:rPr>
            </w:pPr>
          </w:p>
        </w:tc>
      </w:tr>
      <w:tr w:rsidR="006C0897" w:rsidRPr="001B5B1D" w:rsidTr="00815E9F">
        <w:trPr>
          <w:cantSplit/>
          <w:trHeight w:val="59"/>
        </w:trPr>
        <w:tc>
          <w:tcPr>
            <w:tcW w:w="3850" w:type="dxa"/>
            <w:gridSpan w:val="2"/>
            <w:vAlign w:val="center"/>
          </w:tcPr>
          <w:p w:rsidR="006C0897" w:rsidRPr="001B5B1D" w:rsidRDefault="006C0897" w:rsidP="006C0897">
            <w:pPr>
              <w:pBdr>
                <w:top w:val="nil"/>
                <w:left w:val="nil"/>
                <w:bottom w:val="nil"/>
                <w:right w:val="nil"/>
                <w:between w:val="nil"/>
              </w:pBdr>
              <w:jc w:val="right"/>
              <w:rPr>
                <w:b/>
                <w:color w:val="000000"/>
                <w:sz w:val="24"/>
                <w:szCs w:val="24"/>
              </w:rPr>
            </w:pPr>
            <w:r>
              <w:rPr>
                <w:b/>
                <w:color w:val="000000"/>
                <w:sz w:val="24"/>
                <w:szCs w:val="24"/>
                <w:lang w:val="kk-KZ"/>
              </w:rPr>
              <w:t>Барлығы</w:t>
            </w:r>
            <w:r w:rsidRPr="001B5B1D">
              <w:rPr>
                <w:b/>
                <w:color w:val="000000"/>
                <w:sz w:val="24"/>
                <w:szCs w:val="24"/>
              </w:rPr>
              <w:t>:</w:t>
            </w:r>
          </w:p>
        </w:tc>
        <w:tc>
          <w:tcPr>
            <w:tcW w:w="3204" w:type="dxa"/>
            <w:gridSpan w:val="5"/>
            <w:vAlign w:val="center"/>
          </w:tcPr>
          <w:p w:rsidR="006C0897" w:rsidRPr="00951B33" w:rsidRDefault="006D1679" w:rsidP="006C0897">
            <w:pPr>
              <w:pBdr>
                <w:top w:val="nil"/>
                <w:left w:val="nil"/>
                <w:bottom w:val="nil"/>
                <w:right w:val="nil"/>
                <w:between w:val="nil"/>
              </w:pBdr>
              <w:jc w:val="center"/>
              <w:rPr>
                <w:b/>
                <w:color w:val="000000"/>
                <w:sz w:val="24"/>
                <w:szCs w:val="24"/>
                <w:lang w:val="kk-KZ"/>
              </w:rPr>
            </w:pPr>
            <w:r>
              <w:rPr>
                <w:b/>
                <w:color w:val="000000"/>
                <w:sz w:val="24"/>
                <w:szCs w:val="24"/>
                <w:lang w:val="kk-KZ"/>
              </w:rPr>
              <w:t>810</w:t>
            </w:r>
            <w:r w:rsidR="006C0897">
              <w:rPr>
                <w:b/>
                <w:color w:val="000000"/>
                <w:sz w:val="24"/>
                <w:szCs w:val="24"/>
              </w:rPr>
              <w:t xml:space="preserve"> </w:t>
            </w:r>
            <w:r w:rsidR="006C0897">
              <w:rPr>
                <w:b/>
                <w:color w:val="000000"/>
                <w:sz w:val="24"/>
                <w:szCs w:val="24"/>
                <w:lang w:val="kk-KZ"/>
              </w:rPr>
              <w:t>сағат</w:t>
            </w:r>
          </w:p>
        </w:tc>
        <w:tc>
          <w:tcPr>
            <w:tcW w:w="2552" w:type="dxa"/>
            <w:vAlign w:val="center"/>
          </w:tcPr>
          <w:p w:rsidR="006C0897" w:rsidRPr="001B5B1D" w:rsidRDefault="006C0897" w:rsidP="006C0897">
            <w:pPr>
              <w:pBdr>
                <w:top w:val="nil"/>
                <w:left w:val="nil"/>
                <w:bottom w:val="nil"/>
                <w:right w:val="nil"/>
                <w:between w:val="nil"/>
              </w:pBdr>
              <w:rPr>
                <w:color w:val="000000"/>
                <w:sz w:val="24"/>
                <w:szCs w:val="24"/>
              </w:rPr>
            </w:pPr>
          </w:p>
        </w:tc>
      </w:tr>
    </w:tbl>
    <w:p w:rsidR="00975912" w:rsidRPr="001B5B1D" w:rsidRDefault="00975912">
      <w:pPr>
        <w:pBdr>
          <w:top w:val="nil"/>
          <w:left w:val="nil"/>
          <w:bottom w:val="nil"/>
          <w:right w:val="nil"/>
          <w:between w:val="nil"/>
        </w:pBdr>
        <w:rPr>
          <w:color w:val="000000"/>
          <w:sz w:val="28"/>
          <w:szCs w:val="28"/>
        </w:rPr>
      </w:pPr>
    </w:p>
    <w:p w:rsidR="00975912" w:rsidRPr="001B5B1D" w:rsidRDefault="00951B33">
      <w:pPr>
        <w:pBdr>
          <w:top w:val="nil"/>
          <w:left w:val="nil"/>
          <w:bottom w:val="nil"/>
          <w:right w:val="nil"/>
          <w:between w:val="nil"/>
        </w:pBdr>
        <w:rPr>
          <w:color w:val="000000"/>
          <w:sz w:val="28"/>
          <w:szCs w:val="28"/>
        </w:rPr>
      </w:pPr>
      <w:r w:rsidRPr="00951B33">
        <w:rPr>
          <w:b/>
          <w:color w:val="000000"/>
          <w:sz w:val="28"/>
          <w:szCs w:val="28"/>
        </w:rPr>
        <w:t>Білім алушылардың оқу жетістіктерін бағалау</w:t>
      </w:r>
    </w:p>
    <w:tbl>
      <w:tblPr>
        <w:tblStyle w:val="ac"/>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5954"/>
      </w:tblGrid>
      <w:tr w:rsidR="00975912" w:rsidRPr="001B5B1D">
        <w:tc>
          <w:tcPr>
            <w:tcW w:w="3544" w:type="dxa"/>
          </w:tcPr>
          <w:p w:rsidR="00975912" w:rsidRPr="00951B33" w:rsidRDefault="00951B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kk-KZ"/>
              </w:rPr>
            </w:pPr>
            <w:r>
              <w:rPr>
                <w:color w:val="000000"/>
                <w:sz w:val="24"/>
                <w:szCs w:val="24"/>
                <w:lang w:val="kk-KZ"/>
              </w:rPr>
              <w:t>Бақылау түрі</w:t>
            </w:r>
          </w:p>
        </w:tc>
        <w:tc>
          <w:tcPr>
            <w:tcW w:w="5954" w:type="dxa"/>
          </w:tcPr>
          <w:p w:rsidR="00975912" w:rsidRPr="00951B33" w:rsidRDefault="00951B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lang w:val="kk-KZ"/>
              </w:rPr>
            </w:pPr>
            <w:r>
              <w:rPr>
                <w:color w:val="000000"/>
                <w:sz w:val="24"/>
                <w:szCs w:val="24"/>
                <w:lang w:val="kk-KZ"/>
              </w:rPr>
              <w:t>Бағалау әдісі</w:t>
            </w:r>
          </w:p>
        </w:tc>
      </w:tr>
      <w:tr w:rsidR="00975912" w:rsidRPr="00D97731">
        <w:tc>
          <w:tcPr>
            <w:tcW w:w="3544" w:type="dxa"/>
          </w:tcPr>
          <w:p w:rsidR="00975912" w:rsidRPr="00951B33" w:rsidRDefault="00951B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Pr>
                <w:color w:val="000000"/>
                <w:sz w:val="24"/>
                <w:szCs w:val="24"/>
                <w:lang w:val="kk-KZ"/>
              </w:rPr>
              <w:t>Ағымдағы</w:t>
            </w:r>
          </w:p>
        </w:tc>
        <w:tc>
          <w:tcPr>
            <w:tcW w:w="5954" w:type="dxa"/>
            <w:vAlign w:val="center"/>
          </w:tcPr>
          <w:p w:rsidR="00975912" w:rsidRPr="001B5B1D" w:rsidRDefault="001B5B1D">
            <w:pPr>
              <w:pBdr>
                <w:top w:val="nil"/>
                <w:left w:val="nil"/>
                <w:bottom w:val="nil"/>
                <w:right w:val="nil"/>
                <w:between w:val="nil"/>
              </w:pBdr>
              <w:jc w:val="both"/>
              <w:rPr>
                <w:color w:val="000000"/>
                <w:sz w:val="24"/>
                <w:szCs w:val="24"/>
                <w:lang w:val="en-US"/>
              </w:rPr>
            </w:pPr>
            <w:r w:rsidRPr="001B5B1D">
              <w:rPr>
                <w:color w:val="000000"/>
                <w:sz w:val="24"/>
                <w:szCs w:val="24"/>
                <w:lang w:val="en-US"/>
              </w:rPr>
              <w:t xml:space="preserve">DOPS, </w:t>
            </w:r>
            <w:r w:rsidRPr="001B5B1D">
              <w:rPr>
                <w:color w:val="000000"/>
                <w:sz w:val="24"/>
                <w:szCs w:val="24"/>
              </w:rPr>
              <w:t>АА</w:t>
            </w:r>
            <w:r w:rsidRPr="001B5B1D">
              <w:rPr>
                <w:color w:val="000000"/>
                <w:sz w:val="24"/>
                <w:szCs w:val="24"/>
                <w:lang w:val="en-US"/>
              </w:rPr>
              <w:t>, CbD, OR, Peer PA SGL, MCQ</w:t>
            </w:r>
          </w:p>
        </w:tc>
      </w:tr>
      <w:tr w:rsidR="00975912" w:rsidRPr="001B5B1D">
        <w:tc>
          <w:tcPr>
            <w:tcW w:w="3544" w:type="dxa"/>
          </w:tcPr>
          <w:p w:rsidR="00975912" w:rsidRPr="001B5B1D" w:rsidRDefault="00951B33" w:rsidP="00951B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lang w:val="kk-KZ"/>
              </w:rPr>
              <w:t>Аралық</w:t>
            </w:r>
            <w:r w:rsidR="001B5B1D" w:rsidRPr="001B5B1D">
              <w:rPr>
                <w:color w:val="000000"/>
                <w:sz w:val="24"/>
                <w:szCs w:val="24"/>
              </w:rPr>
              <w:t xml:space="preserve"> (</w:t>
            </w:r>
            <w:r>
              <w:rPr>
                <w:color w:val="000000"/>
                <w:sz w:val="24"/>
                <w:szCs w:val="24"/>
                <w:lang w:val="kk-KZ"/>
              </w:rPr>
              <w:t>қажет болған жағдайда</w:t>
            </w:r>
            <w:r w:rsidR="001B5B1D" w:rsidRPr="001B5B1D">
              <w:rPr>
                <w:color w:val="000000"/>
                <w:sz w:val="24"/>
                <w:szCs w:val="24"/>
              </w:rPr>
              <w:t>)</w:t>
            </w:r>
          </w:p>
        </w:tc>
        <w:tc>
          <w:tcPr>
            <w:tcW w:w="5954" w:type="dxa"/>
            <w:vAlign w:val="center"/>
          </w:tcPr>
          <w:p w:rsidR="00975912" w:rsidRPr="00951B33" w:rsidRDefault="00951B33" w:rsidP="00951B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Pr>
                <w:color w:val="000000"/>
                <w:sz w:val="24"/>
                <w:szCs w:val="24"/>
              </w:rPr>
              <w:t>мини-клини</w:t>
            </w:r>
            <w:r>
              <w:rPr>
                <w:color w:val="000000"/>
                <w:sz w:val="24"/>
                <w:szCs w:val="24"/>
                <w:lang w:val="kk-KZ"/>
              </w:rPr>
              <w:t>калық</w:t>
            </w:r>
            <w:r w:rsidR="001B5B1D" w:rsidRPr="001B5B1D">
              <w:rPr>
                <w:color w:val="000000"/>
                <w:sz w:val="24"/>
                <w:szCs w:val="24"/>
              </w:rPr>
              <w:t xml:space="preserve"> </w:t>
            </w:r>
            <w:r>
              <w:rPr>
                <w:color w:val="000000"/>
                <w:sz w:val="24"/>
                <w:szCs w:val="24"/>
                <w:lang w:val="kk-KZ"/>
              </w:rPr>
              <w:t>сынақ</w:t>
            </w:r>
          </w:p>
        </w:tc>
      </w:tr>
      <w:tr w:rsidR="00975912" w:rsidRPr="00D97731">
        <w:tc>
          <w:tcPr>
            <w:tcW w:w="3544" w:type="dxa"/>
            <w:vAlign w:val="center"/>
          </w:tcPr>
          <w:p w:rsidR="00975912" w:rsidRPr="00951B33" w:rsidRDefault="00951B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Pr>
                <w:color w:val="000000"/>
                <w:sz w:val="24"/>
                <w:szCs w:val="24"/>
                <w:lang w:val="kk-KZ"/>
              </w:rPr>
              <w:t>Қорытынды</w:t>
            </w:r>
          </w:p>
        </w:tc>
        <w:tc>
          <w:tcPr>
            <w:tcW w:w="5954" w:type="dxa"/>
          </w:tcPr>
          <w:p w:rsidR="00975912" w:rsidRPr="00951B33" w:rsidRDefault="001B5B1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sidRPr="00951B33">
              <w:rPr>
                <w:color w:val="000000"/>
                <w:sz w:val="24"/>
                <w:szCs w:val="24"/>
                <w:lang w:val="kk-KZ"/>
              </w:rPr>
              <w:t xml:space="preserve">1 </w:t>
            </w:r>
            <w:r w:rsidR="00951B33">
              <w:rPr>
                <w:color w:val="000000"/>
                <w:sz w:val="24"/>
                <w:szCs w:val="24"/>
                <w:lang w:val="kk-KZ"/>
              </w:rPr>
              <w:t>кезең</w:t>
            </w:r>
            <w:r w:rsidRPr="00951B33">
              <w:rPr>
                <w:color w:val="000000"/>
                <w:sz w:val="24"/>
                <w:szCs w:val="24"/>
                <w:lang w:val="kk-KZ"/>
              </w:rPr>
              <w:t xml:space="preserve"> – </w:t>
            </w:r>
            <w:r w:rsidR="00951B33">
              <w:rPr>
                <w:color w:val="000000"/>
                <w:sz w:val="24"/>
                <w:szCs w:val="24"/>
                <w:lang w:val="kk-KZ"/>
              </w:rPr>
              <w:t>білімдерін бағалау</w:t>
            </w:r>
            <w:r w:rsidRPr="00951B33">
              <w:rPr>
                <w:color w:val="000000"/>
                <w:sz w:val="24"/>
                <w:szCs w:val="24"/>
                <w:lang w:val="kk-KZ"/>
              </w:rPr>
              <w:t xml:space="preserve"> </w:t>
            </w:r>
          </w:p>
          <w:p w:rsidR="00975912" w:rsidRPr="00951B33" w:rsidRDefault="001B5B1D" w:rsidP="00951B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kk-KZ"/>
              </w:rPr>
            </w:pPr>
            <w:r w:rsidRPr="00951B33">
              <w:rPr>
                <w:color w:val="000000"/>
                <w:sz w:val="24"/>
                <w:szCs w:val="24"/>
                <w:lang w:val="kk-KZ"/>
              </w:rPr>
              <w:t xml:space="preserve">2 </w:t>
            </w:r>
            <w:r w:rsidR="00951B33">
              <w:rPr>
                <w:color w:val="000000"/>
                <w:sz w:val="24"/>
                <w:szCs w:val="24"/>
                <w:lang w:val="kk-KZ"/>
              </w:rPr>
              <w:t>кезең</w:t>
            </w:r>
            <w:r w:rsidRPr="00951B33">
              <w:rPr>
                <w:color w:val="000000"/>
                <w:sz w:val="24"/>
                <w:szCs w:val="24"/>
                <w:lang w:val="kk-KZ"/>
              </w:rPr>
              <w:t xml:space="preserve"> – </w:t>
            </w:r>
            <w:r w:rsidR="00951B33">
              <w:rPr>
                <w:color w:val="000000"/>
                <w:sz w:val="24"/>
                <w:szCs w:val="24"/>
                <w:lang w:val="kk-KZ"/>
              </w:rPr>
              <w:t>дағдыларын бағалау</w:t>
            </w:r>
          </w:p>
        </w:tc>
      </w:tr>
    </w:tbl>
    <w:p w:rsidR="00975912" w:rsidRPr="00951B33" w:rsidRDefault="00975912">
      <w:pPr>
        <w:pBdr>
          <w:top w:val="nil"/>
          <w:left w:val="nil"/>
          <w:bottom w:val="nil"/>
          <w:right w:val="nil"/>
          <w:between w:val="nil"/>
        </w:pBdr>
        <w:jc w:val="both"/>
        <w:rPr>
          <w:color w:val="000000"/>
          <w:sz w:val="28"/>
          <w:szCs w:val="28"/>
          <w:lang w:val="kk-KZ"/>
        </w:rPr>
      </w:pPr>
    </w:p>
    <w:p w:rsidR="00975912" w:rsidRPr="00951B33" w:rsidRDefault="00951B33">
      <w:pPr>
        <w:pBdr>
          <w:top w:val="nil"/>
          <w:left w:val="nil"/>
          <w:bottom w:val="nil"/>
          <w:right w:val="nil"/>
          <w:between w:val="nil"/>
        </w:pBdr>
        <w:jc w:val="both"/>
        <w:rPr>
          <w:b/>
          <w:color w:val="000000"/>
          <w:sz w:val="28"/>
          <w:szCs w:val="28"/>
          <w:lang w:val="kk-KZ"/>
        </w:rPr>
      </w:pPr>
      <w:r w:rsidRPr="00951B33">
        <w:rPr>
          <w:b/>
          <w:color w:val="000000"/>
          <w:sz w:val="28"/>
          <w:szCs w:val="28"/>
          <w:lang w:val="kk-KZ"/>
        </w:rPr>
        <w:lastRenderedPageBreak/>
        <w:t xml:space="preserve">Білім алушылардың оқу жетістіктерін бағалауға арналған балдық-рейтингтік </w:t>
      </w:r>
      <w:r>
        <w:rPr>
          <w:b/>
          <w:color w:val="000000"/>
          <w:sz w:val="28"/>
          <w:szCs w:val="28"/>
          <w:lang w:val="kk-KZ"/>
        </w:rPr>
        <w:t>әріп</w:t>
      </w:r>
      <w:r w:rsidRPr="00951B33">
        <w:rPr>
          <w:b/>
          <w:color w:val="000000"/>
          <w:sz w:val="28"/>
          <w:szCs w:val="28"/>
          <w:lang w:val="kk-KZ"/>
        </w:rPr>
        <w:t xml:space="preserve"> жүйесі</w:t>
      </w:r>
    </w:p>
    <w:tbl>
      <w:tblPr>
        <w:tblStyle w:val="ad"/>
        <w:tblW w:w="9431"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3"/>
        <w:gridCol w:w="2410"/>
        <w:gridCol w:w="1978"/>
        <w:gridCol w:w="2700"/>
      </w:tblGrid>
      <w:tr w:rsidR="00975912" w:rsidRPr="001B5B1D">
        <w:tc>
          <w:tcPr>
            <w:tcW w:w="2343" w:type="dxa"/>
            <w:tcMar>
              <w:top w:w="45" w:type="dxa"/>
              <w:left w:w="75" w:type="dxa"/>
              <w:bottom w:w="45" w:type="dxa"/>
              <w:right w:w="75" w:type="dxa"/>
            </w:tcMar>
          </w:tcPr>
          <w:p w:rsidR="00975912" w:rsidRPr="00951B33" w:rsidRDefault="00951B33">
            <w:pPr>
              <w:pBdr>
                <w:top w:val="nil"/>
                <w:left w:val="nil"/>
                <w:bottom w:val="nil"/>
                <w:right w:val="nil"/>
                <w:between w:val="nil"/>
              </w:pBdr>
              <w:jc w:val="center"/>
              <w:rPr>
                <w:color w:val="000000"/>
                <w:sz w:val="24"/>
                <w:szCs w:val="24"/>
                <w:lang w:val="kk-KZ"/>
              </w:rPr>
            </w:pPr>
            <w:r>
              <w:rPr>
                <w:color w:val="000000"/>
                <w:sz w:val="24"/>
                <w:szCs w:val="24"/>
                <w:lang w:val="kk-KZ"/>
              </w:rPr>
              <w:t>Бағалаудың әріптік жүйесі</w:t>
            </w:r>
          </w:p>
        </w:tc>
        <w:tc>
          <w:tcPr>
            <w:tcW w:w="2410" w:type="dxa"/>
            <w:tcMar>
              <w:top w:w="45" w:type="dxa"/>
              <w:left w:w="75" w:type="dxa"/>
              <w:bottom w:w="45" w:type="dxa"/>
              <w:right w:w="75" w:type="dxa"/>
            </w:tcMar>
          </w:tcPr>
          <w:p w:rsidR="00975912" w:rsidRPr="00951B33" w:rsidRDefault="00951B33">
            <w:pPr>
              <w:pBdr>
                <w:top w:val="nil"/>
                <w:left w:val="nil"/>
                <w:bottom w:val="nil"/>
                <w:right w:val="nil"/>
                <w:between w:val="nil"/>
              </w:pBdr>
              <w:jc w:val="center"/>
              <w:rPr>
                <w:color w:val="000000"/>
                <w:sz w:val="24"/>
                <w:szCs w:val="24"/>
                <w:lang w:val="kk-KZ"/>
              </w:rPr>
            </w:pPr>
            <w:r>
              <w:rPr>
                <w:color w:val="000000"/>
                <w:sz w:val="24"/>
                <w:szCs w:val="24"/>
                <w:lang w:val="kk-KZ"/>
              </w:rPr>
              <w:t>Сандық эквиваленті</w:t>
            </w:r>
          </w:p>
        </w:tc>
        <w:tc>
          <w:tcPr>
            <w:tcW w:w="1978" w:type="dxa"/>
            <w:tcMar>
              <w:top w:w="45" w:type="dxa"/>
              <w:left w:w="75" w:type="dxa"/>
              <w:bottom w:w="45" w:type="dxa"/>
              <w:right w:w="75" w:type="dxa"/>
            </w:tcMar>
          </w:tcPr>
          <w:p w:rsidR="00975912" w:rsidRPr="00951B33" w:rsidRDefault="001B5B1D" w:rsidP="00951B33">
            <w:pPr>
              <w:pBdr>
                <w:top w:val="nil"/>
                <w:left w:val="nil"/>
                <w:bottom w:val="nil"/>
                <w:right w:val="nil"/>
                <w:between w:val="nil"/>
              </w:pBdr>
              <w:jc w:val="center"/>
              <w:rPr>
                <w:color w:val="000000"/>
                <w:sz w:val="24"/>
                <w:szCs w:val="24"/>
                <w:lang w:val="kk-KZ"/>
              </w:rPr>
            </w:pPr>
            <w:r w:rsidRPr="001B5B1D">
              <w:rPr>
                <w:color w:val="000000"/>
                <w:sz w:val="24"/>
                <w:szCs w:val="24"/>
              </w:rPr>
              <w:t>%-</w:t>
            </w:r>
            <w:r w:rsidR="00951B33">
              <w:rPr>
                <w:color w:val="000000"/>
                <w:sz w:val="24"/>
                <w:szCs w:val="24"/>
                <w:lang w:val="kk-KZ"/>
              </w:rPr>
              <w:t>дық құрамы</w:t>
            </w:r>
          </w:p>
        </w:tc>
        <w:tc>
          <w:tcPr>
            <w:tcW w:w="2700" w:type="dxa"/>
            <w:tcMar>
              <w:top w:w="45" w:type="dxa"/>
              <w:left w:w="75" w:type="dxa"/>
              <w:bottom w:w="45" w:type="dxa"/>
              <w:right w:w="75" w:type="dxa"/>
            </w:tcMar>
          </w:tcPr>
          <w:p w:rsidR="00975912" w:rsidRPr="001B5B1D" w:rsidRDefault="00951B33" w:rsidP="00951B33">
            <w:pPr>
              <w:pBdr>
                <w:top w:val="nil"/>
                <w:left w:val="nil"/>
                <w:bottom w:val="nil"/>
                <w:right w:val="nil"/>
                <w:between w:val="nil"/>
              </w:pBdr>
              <w:jc w:val="center"/>
              <w:rPr>
                <w:color w:val="000000"/>
                <w:sz w:val="24"/>
                <w:szCs w:val="24"/>
              </w:rPr>
            </w:pPr>
            <w:r>
              <w:rPr>
                <w:color w:val="000000"/>
                <w:sz w:val="24"/>
                <w:szCs w:val="24"/>
                <w:lang w:val="kk-KZ"/>
              </w:rPr>
              <w:t xml:space="preserve">Дәстүрлі жүйе бойынша бағалау </w:t>
            </w: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3" w:name="3znysh7" w:colFirst="0" w:colLast="0"/>
            <w:bookmarkEnd w:id="3"/>
            <w:r w:rsidRPr="001B5B1D">
              <w:rPr>
                <w:color w:val="000000"/>
                <w:sz w:val="24"/>
                <w:szCs w:val="24"/>
              </w:rPr>
              <w:t>А</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4,0</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95-100</w:t>
            </w:r>
          </w:p>
        </w:tc>
        <w:tc>
          <w:tcPr>
            <w:tcW w:w="2700" w:type="dxa"/>
            <w:vMerge w:val="restart"/>
            <w:tcMar>
              <w:top w:w="45" w:type="dxa"/>
              <w:left w:w="75" w:type="dxa"/>
              <w:bottom w:w="45" w:type="dxa"/>
              <w:right w:w="75" w:type="dxa"/>
            </w:tcMar>
            <w:vAlign w:val="center"/>
          </w:tcPr>
          <w:p w:rsidR="00975912" w:rsidRPr="00951B33" w:rsidRDefault="00951B33">
            <w:pPr>
              <w:pBdr>
                <w:top w:val="nil"/>
                <w:left w:val="nil"/>
                <w:bottom w:val="nil"/>
                <w:right w:val="nil"/>
                <w:between w:val="nil"/>
              </w:pBdr>
              <w:jc w:val="center"/>
              <w:rPr>
                <w:color w:val="000000"/>
                <w:sz w:val="24"/>
                <w:szCs w:val="24"/>
                <w:lang w:val="kk-KZ"/>
              </w:rPr>
            </w:pPr>
            <w:r>
              <w:rPr>
                <w:color w:val="000000"/>
                <w:sz w:val="24"/>
                <w:szCs w:val="24"/>
                <w:lang w:val="kk-KZ"/>
              </w:rPr>
              <w:t>Өте жақсы</w:t>
            </w: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4" w:name="2et92p0" w:colFirst="0" w:colLast="0"/>
            <w:bookmarkEnd w:id="4"/>
            <w:r w:rsidRPr="001B5B1D">
              <w:rPr>
                <w:color w:val="000000"/>
                <w:sz w:val="24"/>
                <w:szCs w:val="24"/>
              </w:rPr>
              <w:t>А-</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3,67</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90-94</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5" w:name="tyjcwt" w:colFirst="0" w:colLast="0"/>
            <w:bookmarkEnd w:id="5"/>
            <w:r w:rsidRPr="001B5B1D">
              <w:rPr>
                <w:color w:val="000000"/>
                <w:sz w:val="24"/>
                <w:szCs w:val="24"/>
              </w:rPr>
              <w:t>В+</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3,33</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85-89</w:t>
            </w:r>
          </w:p>
        </w:tc>
        <w:tc>
          <w:tcPr>
            <w:tcW w:w="2700" w:type="dxa"/>
            <w:vMerge w:val="restart"/>
            <w:tcMar>
              <w:top w:w="45" w:type="dxa"/>
              <w:left w:w="75" w:type="dxa"/>
              <w:bottom w:w="45" w:type="dxa"/>
              <w:right w:w="75" w:type="dxa"/>
            </w:tcMar>
            <w:vAlign w:val="center"/>
          </w:tcPr>
          <w:p w:rsidR="00975912" w:rsidRPr="00951B33" w:rsidRDefault="00951B33">
            <w:pPr>
              <w:pBdr>
                <w:top w:val="nil"/>
                <w:left w:val="nil"/>
                <w:bottom w:val="nil"/>
                <w:right w:val="nil"/>
                <w:between w:val="nil"/>
              </w:pBdr>
              <w:jc w:val="center"/>
              <w:rPr>
                <w:color w:val="000000"/>
                <w:sz w:val="24"/>
                <w:szCs w:val="24"/>
                <w:lang w:val="kk-KZ"/>
              </w:rPr>
            </w:pPr>
            <w:r>
              <w:rPr>
                <w:color w:val="000000"/>
                <w:sz w:val="24"/>
                <w:szCs w:val="24"/>
                <w:lang w:val="kk-KZ"/>
              </w:rPr>
              <w:t>Жақсы</w:t>
            </w: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6" w:name="3dy6vkm" w:colFirst="0" w:colLast="0"/>
            <w:bookmarkEnd w:id="6"/>
            <w:r w:rsidRPr="001B5B1D">
              <w:rPr>
                <w:color w:val="000000"/>
                <w:sz w:val="24"/>
                <w:szCs w:val="24"/>
              </w:rPr>
              <w:t>В</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3,0</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80-84</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7" w:name="1t3h5sf" w:colFirst="0" w:colLast="0"/>
            <w:bookmarkEnd w:id="7"/>
            <w:r w:rsidRPr="001B5B1D">
              <w:rPr>
                <w:color w:val="000000"/>
                <w:sz w:val="24"/>
                <w:szCs w:val="24"/>
              </w:rPr>
              <w:t>В-</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2,67</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75-79</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С+</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2,33</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70-74</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8" w:name="4d34og8" w:colFirst="0" w:colLast="0"/>
            <w:bookmarkEnd w:id="8"/>
            <w:r w:rsidRPr="001B5B1D">
              <w:rPr>
                <w:color w:val="000000"/>
                <w:sz w:val="24"/>
                <w:szCs w:val="24"/>
              </w:rPr>
              <w:t>С</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2,0</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65-69</w:t>
            </w:r>
          </w:p>
        </w:tc>
        <w:tc>
          <w:tcPr>
            <w:tcW w:w="2700" w:type="dxa"/>
            <w:vMerge w:val="restart"/>
            <w:tcMar>
              <w:top w:w="45" w:type="dxa"/>
              <w:left w:w="75" w:type="dxa"/>
              <w:bottom w:w="45" w:type="dxa"/>
              <w:right w:w="75" w:type="dxa"/>
            </w:tcMar>
            <w:vAlign w:val="center"/>
          </w:tcPr>
          <w:p w:rsidR="00975912" w:rsidRPr="00951B33" w:rsidRDefault="00951B33">
            <w:pPr>
              <w:pBdr>
                <w:top w:val="nil"/>
                <w:left w:val="nil"/>
                <w:bottom w:val="nil"/>
                <w:right w:val="nil"/>
                <w:between w:val="nil"/>
              </w:pBdr>
              <w:jc w:val="center"/>
              <w:rPr>
                <w:color w:val="000000"/>
                <w:sz w:val="24"/>
                <w:szCs w:val="24"/>
                <w:lang w:val="kk-KZ"/>
              </w:rPr>
            </w:pPr>
            <w:r>
              <w:rPr>
                <w:color w:val="000000"/>
                <w:sz w:val="24"/>
                <w:szCs w:val="24"/>
                <w:lang w:val="kk-KZ"/>
              </w:rPr>
              <w:t>Қанағаттанарлық</w:t>
            </w: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9" w:name="2s8eyo1" w:colFirst="0" w:colLast="0"/>
            <w:bookmarkEnd w:id="9"/>
            <w:r w:rsidRPr="001B5B1D">
              <w:rPr>
                <w:color w:val="000000"/>
                <w:sz w:val="24"/>
                <w:szCs w:val="24"/>
              </w:rPr>
              <w:t>С-</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1,67</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60-64</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10" w:name="17dp8vu" w:colFirst="0" w:colLast="0"/>
            <w:bookmarkEnd w:id="10"/>
            <w:r w:rsidRPr="001B5B1D">
              <w:rPr>
                <w:color w:val="000000"/>
                <w:sz w:val="24"/>
                <w:szCs w:val="24"/>
              </w:rPr>
              <w:t>D+</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1,33</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55-59</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11" w:name="3rdcrjn" w:colFirst="0" w:colLast="0"/>
            <w:bookmarkEnd w:id="11"/>
            <w:r w:rsidRPr="001B5B1D">
              <w:rPr>
                <w:color w:val="000000"/>
                <w:sz w:val="24"/>
                <w:szCs w:val="24"/>
              </w:rPr>
              <w:t>D</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1,0</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50-54</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bookmarkStart w:id="12" w:name="26in1rg" w:colFirst="0" w:colLast="0"/>
            <w:bookmarkEnd w:id="12"/>
            <w:r w:rsidRPr="001B5B1D">
              <w:rPr>
                <w:color w:val="000000"/>
                <w:sz w:val="24"/>
                <w:szCs w:val="24"/>
              </w:rPr>
              <w:t>FХ</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0,5</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25-49</w:t>
            </w:r>
          </w:p>
        </w:tc>
        <w:tc>
          <w:tcPr>
            <w:tcW w:w="2700" w:type="dxa"/>
            <w:vMerge w:val="restart"/>
            <w:tcMar>
              <w:top w:w="45" w:type="dxa"/>
              <w:left w:w="75" w:type="dxa"/>
              <w:bottom w:w="45" w:type="dxa"/>
              <w:right w:w="75" w:type="dxa"/>
            </w:tcMar>
            <w:vAlign w:val="center"/>
          </w:tcPr>
          <w:p w:rsidR="00975912" w:rsidRPr="001B5B1D" w:rsidRDefault="00951B33">
            <w:pPr>
              <w:pBdr>
                <w:top w:val="nil"/>
                <w:left w:val="nil"/>
                <w:bottom w:val="nil"/>
                <w:right w:val="nil"/>
                <w:between w:val="nil"/>
              </w:pBdr>
              <w:jc w:val="center"/>
              <w:rPr>
                <w:color w:val="000000"/>
                <w:sz w:val="24"/>
                <w:szCs w:val="24"/>
              </w:rPr>
            </w:pPr>
            <w:r>
              <w:rPr>
                <w:color w:val="000000"/>
                <w:sz w:val="24"/>
                <w:szCs w:val="24"/>
                <w:lang w:val="kk-KZ"/>
              </w:rPr>
              <w:t>Қанағаттанарлықсыз</w:t>
            </w:r>
          </w:p>
        </w:tc>
      </w:tr>
      <w:tr w:rsidR="00975912" w:rsidRPr="001B5B1D">
        <w:trPr>
          <w:cantSplit/>
        </w:trPr>
        <w:tc>
          <w:tcPr>
            <w:tcW w:w="2343"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F</w:t>
            </w:r>
          </w:p>
        </w:tc>
        <w:tc>
          <w:tcPr>
            <w:tcW w:w="2410"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0</w:t>
            </w:r>
          </w:p>
        </w:tc>
        <w:tc>
          <w:tcPr>
            <w:tcW w:w="1978" w:type="dxa"/>
            <w:tcMar>
              <w:top w:w="45" w:type="dxa"/>
              <w:left w:w="75" w:type="dxa"/>
              <w:bottom w:w="45" w:type="dxa"/>
              <w:right w:w="75" w:type="dxa"/>
            </w:tcMar>
          </w:tcPr>
          <w:p w:rsidR="00975912" w:rsidRPr="001B5B1D" w:rsidRDefault="001B5B1D">
            <w:pPr>
              <w:pBdr>
                <w:top w:val="nil"/>
                <w:left w:val="nil"/>
                <w:bottom w:val="nil"/>
                <w:right w:val="nil"/>
                <w:between w:val="nil"/>
              </w:pBdr>
              <w:jc w:val="center"/>
              <w:rPr>
                <w:color w:val="000000"/>
                <w:sz w:val="24"/>
                <w:szCs w:val="24"/>
              </w:rPr>
            </w:pPr>
            <w:r w:rsidRPr="001B5B1D">
              <w:rPr>
                <w:color w:val="000000"/>
                <w:sz w:val="24"/>
                <w:szCs w:val="24"/>
              </w:rPr>
              <w:t>0-24</w:t>
            </w:r>
          </w:p>
        </w:tc>
        <w:tc>
          <w:tcPr>
            <w:tcW w:w="2700" w:type="dxa"/>
            <w:vMerge/>
            <w:tcMar>
              <w:top w:w="45" w:type="dxa"/>
              <w:left w:w="75" w:type="dxa"/>
              <w:bottom w:w="45" w:type="dxa"/>
              <w:right w:w="75" w:type="dxa"/>
            </w:tcMar>
            <w:vAlign w:val="center"/>
          </w:tcPr>
          <w:p w:rsidR="00975912" w:rsidRPr="001B5B1D" w:rsidRDefault="00975912">
            <w:pPr>
              <w:widowControl w:val="0"/>
              <w:pBdr>
                <w:top w:val="nil"/>
                <w:left w:val="nil"/>
                <w:bottom w:val="nil"/>
                <w:right w:val="nil"/>
                <w:between w:val="nil"/>
              </w:pBdr>
              <w:spacing w:line="276" w:lineRule="auto"/>
              <w:rPr>
                <w:color w:val="000000"/>
                <w:sz w:val="24"/>
                <w:szCs w:val="24"/>
              </w:rPr>
            </w:pPr>
          </w:p>
        </w:tc>
      </w:tr>
    </w:tbl>
    <w:p w:rsidR="00975912" w:rsidRPr="001B5B1D" w:rsidRDefault="00975912">
      <w:pPr>
        <w:pBdr>
          <w:top w:val="nil"/>
          <w:left w:val="nil"/>
          <w:bottom w:val="nil"/>
          <w:right w:val="nil"/>
          <w:between w:val="nil"/>
        </w:pBdr>
        <w:jc w:val="both"/>
        <w:rPr>
          <w:color w:val="000000"/>
          <w:sz w:val="28"/>
          <w:szCs w:val="28"/>
        </w:rPr>
      </w:pPr>
    </w:p>
    <w:p w:rsidR="00975912" w:rsidRPr="001B5B1D" w:rsidRDefault="00975912">
      <w:pPr>
        <w:pBdr>
          <w:top w:val="nil"/>
          <w:left w:val="nil"/>
          <w:bottom w:val="nil"/>
          <w:right w:val="nil"/>
          <w:between w:val="nil"/>
        </w:pBdr>
        <w:jc w:val="both"/>
        <w:rPr>
          <w:color w:val="000000"/>
          <w:sz w:val="28"/>
          <w:szCs w:val="28"/>
        </w:rPr>
      </w:pPr>
    </w:p>
    <w:p w:rsidR="00975912" w:rsidRPr="001B5B1D" w:rsidRDefault="00951B33">
      <w:pPr>
        <w:pBdr>
          <w:top w:val="nil"/>
          <w:left w:val="nil"/>
          <w:bottom w:val="nil"/>
          <w:right w:val="nil"/>
          <w:between w:val="nil"/>
        </w:pBdr>
        <w:rPr>
          <w:color w:val="000000"/>
          <w:sz w:val="28"/>
          <w:szCs w:val="28"/>
        </w:rPr>
      </w:pPr>
      <w:r>
        <w:rPr>
          <w:b/>
          <w:color w:val="000000"/>
          <w:sz w:val="28"/>
          <w:szCs w:val="28"/>
          <w:lang w:val="kk-KZ"/>
        </w:rPr>
        <w:t>Ұсынылатын әдебиеттер</w:t>
      </w:r>
      <w:r w:rsidR="001B5B1D" w:rsidRPr="001B5B1D">
        <w:rPr>
          <w:b/>
          <w:color w:val="000000"/>
          <w:sz w:val="28"/>
          <w:szCs w:val="28"/>
        </w:rPr>
        <w:t xml:space="preserve">: </w:t>
      </w:r>
    </w:p>
    <w:p w:rsidR="00975912" w:rsidRPr="001B5B1D" w:rsidRDefault="00951B33">
      <w:pPr>
        <w:pBdr>
          <w:top w:val="nil"/>
          <w:left w:val="nil"/>
          <w:bottom w:val="nil"/>
          <w:right w:val="nil"/>
          <w:between w:val="nil"/>
        </w:pBdr>
        <w:rPr>
          <w:color w:val="000000"/>
          <w:sz w:val="28"/>
          <w:szCs w:val="28"/>
        </w:rPr>
      </w:pPr>
      <w:r>
        <w:rPr>
          <w:b/>
          <w:color w:val="000000"/>
          <w:sz w:val="28"/>
          <w:szCs w:val="28"/>
          <w:lang w:val="kk-KZ"/>
        </w:rPr>
        <w:t>Негізгі</w:t>
      </w:r>
      <w:r w:rsidR="001B5B1D" w:rsidRPr="001B5B1D">
        <w:rPr>
          <w:b/>
          <w:color w:val="000000"/>
          <w:sz w:val="28"/>
          <w:szCs w:val="28"/>
        </w:rPr>
        <w:t>:</w:t>
      </w:r>
    </w:p>
    <w:p w:rsidR="00975912" w:rsidRPr="001B5B1D" w:rsidRDefault="002148BB" w:rsidP="002148BB">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sidRPr="002148BB">
        <w:rPr>
          <w:color w:val="000000"/>
          <w:sz w:val="28"/>
          <w:szCs w:val="28"/>
        </w:rPr>
        <w:t xml:space="preserve">Жергілікті консервативті күйікті емдеу: дәрігерлерге арналған ұсыныстар </w:t>
      </w:r>
      <w:r w:rsidR="001B5B1D" w:rsidRPr="001B5B1D">
        <w:rPr>
          <w:color w:val="000000"/>
          <w:sz w:val="28"/>
          <w:szCs w:val="28"/>
        </w:rPr>
        <w:t xml:space="preserve">- Алексеев А. А. 2015 </w:t>
      </w:r>
      <w:r>
        <w:rPr>
          <w:color w:val="000000"/>
          <w:sz w:val="28"/>
          <w:szCs w:val="28"/>
          <w:lang w:val="kk-KZ"/>
        </w:rPr>
        <w:t>жыл</w:t>
      </w:r>
    </w:p>
    <w:p w:rsidR="00975912" w:rsidRPr="001B5B1D" w:rsidRDefault="002148BB" w:rsidP="002148BB">
      <w:pPr>
        <w:widowControl w:val="0"/>
        <w:numPr>
          <w:ilvl w:val="0"/>
          <w:numId w:val="1"/>
        </w:numPr>
        <w:pBdr>
          <w:top w:val="nil"/>
          <w:left w:val="nil"/>
          <w:bottom w:val="nil"/>
          <w:right w:val="nil"/>
          <w:between w:val="nil"/>
        </w:pBdr>
        <w:tabs>
          <w:tab w:val="left" w:pos="284"/>
        </w:tabs>
        <w:ind w:left="709" w:right="-24" w:hanging="720"/>
        <w:jc w:val="both"/>
        <w:rPr>
          <w:color w:val="000000"/>
          <w:sz w:val="28"/>
          <w:szCs w:val="28"/>
        </w:rPr>
      </w:pPr>
      <w:r w:rsidRPr="002148BB">
        <w:rPr>
          <w:color w:val="000000"/>
          <w:sz w:val="28"/>
          <w:szCs w:val="28"/>
        </w:rPr>
        <w:t xml:space="preserve">Термиялық жарақат атласы </w:t>
      </w:r>
      <w:r w:rsidR="001B5B1D" w:rsidRPr="001B5B1D">
        <w:rPr>
          <w:color w:val="000000"/>
          <w:sz w:val="28"/>
          <w:szCs w:val="28"/>
        </w:rPr>
        <w:t xml:space="preserve">- Сизоненко В. А. 2018 </w:t>
      </w:r>
      <w:r>
        <w:rPr>
          <w:color w:val="000000"/>
          <w:sz w:val="28"/>
          <w:szCs w:val="28"/>
          <w:lang w:val="kk-KZ"/>
        </w:rPr>
        <w:t>жыл</w:t>
      </w:r>
    </w:p>
    <w:p w:rsidR="00975912" w:rsidRPr="002148BB" w:rsidRDefault="002148BB" w:rsidP="002148BB">
      <w:pPr>
        <w:widowControl w:val="0"/>
        <w:numPr>
          <w:ilvl w:val="0"/>
          <w:numId w:val="1"/>
        </w:numPr>
        <w:pBdr>
          <w:top w:val="nil"/>
          <w:left w:val="nil"/>
          <w:bottom w:val="nil"/>
          <w:right w:val="nil"/>
          <w:between w:val="nil"/>
        </w:pBdr>
        <w:tabs>
          <w:tab w:val="left" w:pos="284"/>
        </w:tabs>
        <w:ind w:right="-24" w:hanging="720"/>
        <w:jc w:val="both"/>
        <w:rPr>
          <w:color w:val="000000"/>
          <w:sz w:val="28"/>
          <w:szCs w:val="28"/>
        </w:rPr>
      </w:pPr>
      <w:r w:rsidRPr="002148BB">
        <w:rPr>
          <w:color w:val="000000"/>
          <w:sz w:val="28"/>
          <w:szCs w:val="28"/>
        </w:rPr>
        <w:t xml:space="preserve">Жауынгерлік күйік жарақаттары. </w:t>
      </w:r>
      <w:r w:rsidR="001B5B1D" w:rsidRPr="001B5B1D">
        <w:rPr>
          <w:color w:val="000000"/>
          <w:sz w:val="28"/>
          <w:szCs w:val="28"/>
        </w:rPr>
        <w:t xml:space="preserve">-Зиновьев Е. В. 2020 </w:t>
      </w:r>
      <w:r>
        <w:rPr>
          <w:color w:val="000000"/>
          <w:sz w:val="28"/>
          <w:szCs w:val="28"/>
          <w:lang w:val="kk-KZ"/>
        </w:rPr>
        <w:t>жыл</w:t>
      </w:r>
      <w:r w:rsidR="001B5B1D" w:rsidRPr="001B5B1D">
        <w:rPr>
          <w:color w:val="000000"/>
          <w:sz w:val="28"/>
          <w:szCs w:val="28"/>
        </w:rPr>
        <w:t xml:space="preserve">. </w:t>
      </w:r>
    </w:p>
    <w:p w:rsidR="00975912" w:rsidRPr="001B5B1D" w:rsidRDefault="002148BB" w:rsidP="00247811">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sidRPr="002148BB">
        <w:rPr>
          <w:color w:val="000000"/>
          <w:sz w:val="28"/>
          <w:szCs w:val="28"/>
        </w:rPr>
        <w:t>Бет күйіктерінің салдары бар науқастарды реконструктивті-қалпына келтіру</w:t>
      </w:r>
      <w:r>
        <w:rPr>
          <w:color w:val="000000"/>
          <w:sz w:val="28"/>
          <w:szCs w:val="28"/>
          <w:lang w:val="kk-KZ"/>
        </w:rPr>
        <w:t xml:space="preserve"> емдеу-шаралары</w:t>
      </w:r>
      <w:r w:rsidRPr="002148BB">
        <w:rPr>
          <w:color w:val="000000"/>
          <w:sz w:val="28"/>
          <w:szCs w:val="28"/>
        </w:rPr>
        <w:t>: оқу құралы</w:t>
      </w:r>
      <w:r w:rsidR="001B5B1D" w:rsidRPr="001B5B1D">
        <w:rPr>
          <w:color w:val="000000"/>
          <w:sz w:val="28"/>
          <w:szCs w:val="28"/>
        </w:rPr>
        <w:t xml:space="preserve"> - Короткова Н. Л. 2021 </w:t>
      </w:r>
      <w:r>
        <w:rPr>
          <w:color w:val="000000"/>
          <w:sz w:val="28"/>
          <w:szCs w:val="28"/>
          <w:lang w:val="kk-KZ"/>
        </w:rPr>
        <w:t>жыл</w:t>
      </w:r>
      <w:r w:rsidR="001B5B1D" w:rsidRPr="001B5B1D">
        <w:rPr>
          <w:color w:val="000000"/>
          <w:sz w:val="28"/>
          <w:szCs w:val="28"/>
        </w:rPr>
        <w:t xml:space="preserve">. </w:t>
      </w:r>
    </w:p>
    <w:p w:rsidR="00975912" w:rsidRPr="001B5B1D" w:rsidRDefault="002148BB" w:rsidP="00247811">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sidRPr="002148BB">
        <w:rPr>
          <w:color w:val="000000"/>
          <w:sz w:val="28"/>
          <w:szCs w:val="28"/>
        </w:rPr>
        <w:t xml:space="preserve">Термиялық және радиациялық күйіктер. </w:t>
      </w:r>
      <w:r>
        <w:rPr>
          <w:color w:val="000000"/>
          <w:sz w:val="28"/>
          <w:szCs w:val="28"/>
          <w:lang w:val="kk-KZ"/>
        </w:rPr>
        <w:t>Д</w:t>
      </w:r>
      <w:r>
        <w:rPr>
          <w:color w:val="000000"/>
          <w:sz w:val="28"/>
          <w:szCs w:val="28"/>
        </w:rPr>
        <w:t>әрігерлер</w:t>
      </w:r>
      <w:r>
        <w:rPr>
          <w:color w:val="000000"/>
          <w:sz w:val="28"/>
          <w:szCs w:val="28"/>
          <w:lang w:val="kk-KZ"/>
        </w:rPr>
        <w:t>г</w:t>
      </w:r>
      <w:r w:rsidRPr="002148BB">
        <w:rPr>
          <w:color w:val="000000"/>
          <w:sz w:val="28"/>
          <w:szCs w:val="28"/>
        </w:rPr>
        <w:t>е арналған нұсқаулық</w:t>
      </w:r>
      <w:r>
        <w:t xml:space="preserve"> </w:t>
      </w:r>
      <w:hyperlink r:id="rId7">
        <w:r w:rsidR="001B5B1D" w:rsidRPr="001B5B1D">
          <w:rPr>
            <w:color w:val="000000"/>
            <w:sz w:val="28"/>
            <w:szCs w:val="28"/>
          </w:rPr>
          <w:t>Лариса Герасимова</w:t>
        </w:r>
      </w:hyperlink>
      <w:r w:rsidR="001B5B1D" w:rsidRPr="001B5B1D">
        <w:rPr>
          <w:color w:val="000000"/>
          <w:sz w:val="28"/>
          <w:szCs w:val="28"/>
        </w:rPr>
        <w:t xml:space="preserve">. 2020 </w:t>
      </w:r>
      <w:r>
        <w:rPr>
          <w:color w:val="000000"/>
          <w:sz w:val="28"/>
          <w:szCs w:val="28"/>
          <w:lang w:val="kk-KZ"/>
        </w:rPr>
        <w:t>жыл</w:t>
      </w:r>
      <w:r w:rsidR="001B5B1D" w:rsidRPr="001B5B1D">
        <w:rPr>
          <w:color w:val="000000"/>
          <w:sz w:val="28"/>
          <w:szCs w:val="28"/>
        </w:rPr>
        <w:t xml:space="preserve">. </w:t>
      </w:r>
    </w:p>
    <w:p w:rsidR="00975912" w:rsidRPr="001B5B1D" w:rsidRDefault="002148BB" w:rsidP="00247811">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Pr>
          <w:color w:val="000000"/>
          <w:sz w:val="28"/>
          <w:szCs w:val="28"/>
          <w:lang w:val="kk-KZ"/>
        </w:rPr>
        <w:t>«</w:t>
      </w:r>
      <w:r>
        <w:rPr>
          <w:color w:val="000000"/>
          <w:sz w:val="28"/>
          <w:szCs w:val="28"/>
        </w:rPr>
        <w:t>Күйік. Қарқынды терапия</w:t>
      </w:r>
      <w:r>
        <w:rPr>
          <w:color w:val="000000"/>
          <w:sz w:val="28"/>
          <w:szCs w:val="28"/>
          <w:lang w:val="kk-KZ"/>
        </w:rPr>
        <w:t>»</w:t>
      </w:r>
      <w:r w:rsidR="001B5B1D" w:rsidRPr="001B5B1D">
        <w:rPr>
          <w:color w:val="000000"/>
          <w:sz w:val="28"/>
          <w:szCs w:val="28"/>
        </w:rPr>
        <w:t xml:space="preserve"> И. П. Назаров, В. А. Мацкевич, Ж. Н. Колегова, С. А. Артемьев, Т. С. Таран. 2013</w:t>
      </w:r>
      <w:r w:rsidR="00F127DF">
        <w:rPr>
          <w:color w:val="000000"/>
          <w:sz w:val="28"/>
          <w:szCs w:val="28"/>
        </w:rPr>
        <w:t xml:space="preserve"> </w:t>
      </w:r>
      <w:r>
        <w:rPr>
          <w:color w:val="000000"/>
          <w:sz w:val="28"/>
          <w:szCs w:val="28"/>
          <w:lang w:val="kk-KZ"/>
        </w:rPr>
        <w:t>жыл</w:t>
      </w:r>
      <w:r w:rsidR="001B5B1D" w:rsidRPr="001B5B1D">
        <w:rPr>
          <w:color w:val="000000"/>
          <w:sz w:val="28"/>
          <w:szCs w:val="28"/>
        </w:rPr>
        <w:t xml:space="preserve">. </w:t>
      </w:r>
    </w:p>
    <w:p w:rsidR="00975912" w:rsidRPr="001B5B1D" w:rsidRDefault="002148BB" w:rsidP="00247811">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sidRPr="002148BB">
        <w:rPr>
          <w:color w:val="000000"/>
          <w:sz w:val="28"/>
          <w:szCs w:val="28"/>
        </w:rPr>
        <w:t>Күйік инфекциясы. Этиология, патогенез, диагностика, алдын алу және емдеу.</w:t>
      </w:r>
      <w:r w:rsidR="001B5B1D" w:rsidRPr="001B5B1D">
        <w:rPr>
          <w:color w:val="000000"/>
          <w:sz w:val="28"/>
          <w:szCs w:val="28"/>
        </w:rPr>
        <w:t xml:space="preserve"> </w:t>
      </w:r>
      <w:hyperlink r:id="rId8">
        <w:r w:rsidR="001B5B1D" w:rsidRPr="001B5B1D">
          <w:rPr>
            <w:color w:val="000000"/>
            <w:sz w:val="28"/>
            <w:szCs w:val="28"/>
          </w:rPr>
          <w:t>Яковлев В.П.</w:t>
        </w:r>
      </w:hyperlink>
      <w:r w:rsidR="001B5B1D" w:rsidRPr="001B5B1D">
        <w:rPr>
          <w:color w:val="000000"/>
          <w:sz w:val="28"/>
          <w:szCs w:val="28"/>
        </w:rPr>
        <w:t>,</w:t>
      </w:r>
      <w:hyperlink r:id="rId9">
        <w:r w:rsidR="001B5B1D" w:rsidRPr="001B5B1D">
          <w:rPr>
            <w:color w:val="000000"/>
            <w:sz w:val="28"/>
            <w:szCs w:val="28"/>
          </w:rPr>
          <w:t>Алексеев А.А.</w:t>
        </w:r>
      </w:hyperlink>
      <w:r w:rsidR="001B5B1D" w:rsidRPr="001B5B1D">
        <w:rPr>
          <w:color w:val="000000"/>
          <w:sz w:val="28"/>
          <w:szCs w:val="28"/>
        </w:rPr>
        <w:t xml:space="preserve">, </w:t>
      </w:r>
      <w:hyperlink r:id="rId10">
        <w:r w:rsidR="001B5B1D" w:rsidRPr="001B5B1D">
          <w:rPr>
            <w:color w:val="000000"/>
            <w:sz w:val="28"/>
            <w:szCs w:val="28"/>
          </w:rPr>
          <w:t>Крутиков М.Г.</w:t>
        </w:r>
      </w:hyperlink>
      <w:r w:rsidR="001B5B1D" w:rsidRPr="001B5B1D">
        <w:rPr>
          <w:color w:val="000000"/>
          <w:sz w:val="28"/>
          <w:szCs w:val="28"/>
        </w:rPr>
        <w:t xml:space="preserve"> 2013</w:t>
      </w:r>
      <w:r>
        <w:rPr>
          <w:color w:val="000000"/>
          <w:sz w:val="28"/>
          <w:szCs w:val="28"/>
          <w:lang w:val="kk-KZ"/>
        </w:rPr>
        <w:t xml:space="preserve"> жыл</w:t>
      </w:r>
      <w:r w:rsidR="001B5B1D" w:rsidRPr="001B5B1D">
        <w:rPr>
          <w:color w:val="000000"/>
          <w:sz w:val="28"/>
          <w:szCs w:val="28"/>
        </w:rPr>
        <w:t xml:space="preserve">. </w:t>
      </w:r>
    </w:p>
    <w:p w:rsidR="00975912" w:rsidRPr="001B5B1D" w:rsidRDefault="001B5B1D" w:rsidP="00247811">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sidRPr="001B5B1D">
        <w:rPr>
          <w:color w:val="000000"/>
          <w:sz w:val="28"/>
          <w:szCs w:val="28"/>
        </w:rPr>
        <w:t xml:space="preserve">Евтеев А.А., Тюрников Ю.И./ </w:t>
      </w:r>
      <w:r w:rsidR="002148BB">
        <w:rPr>
          <w:color w:val="000000"/>
          <w:sz w:val="28"/>
          <w:szCs w:val="28"/>
          <w:lang w:val="kk-KZ"/>
        </w:rPr>
        <w:t>А</w:t>
      </w:r>
      <w:r w:rsidR="002148BB" w:rsidRPr="002148BB">
        <w:rPr>
          <w:color w:val="000000"/>
          <w:sz w:val="28"/>
          <w:szCs w:val="28"/>
        </w:rPr>
        <w:t xml:space="preserve">утодермопластиканың сәтсіздіктері </w:t>
      </w:r>
      <w:r w:rsidR="002148BB">
        <w:rPr>
          <w:color w:val="000000"/>
          <w:sz w:val="28"/>
          <w:szCs w:val="28"/>
        </w:rPr>
        <w:t xml:space="preserve">// М.: РА ИЛЬФ, 2011. – 160 </w:t>
      </w:r>
      <w:r w:rsidR="002148BB">
        <w:rPr>
          <w:color w:val="000000"/>
          <w:sz w:val="28"/>
          <w:szCs w:val="28"/>
          <w:lang w:val="kk-KZ"/>
        </w:rPr>
        <w:t>б</w:t>
      </w:r>
      <w:r w:rsidRPr="001B5B1D">
        <w:rPr>
          <w:color w:val="000000"/>
          <w:sz w:val="28"/>
          <w:szCs w:val="28"/>
        </w:rPr>
        <w:t>.</w:t>
      </w:r>
    </w:p>
    <w:p w:rsidR="00975912" w:rsidRPr="001B5B1D" w:rsidRDefault="001B5B1D" w:rsidP="00247811">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sidRPr="001B5B1D">
        <w:rPr>
          <w:color w:val="000000"/>
          <w:sz w:val="28"/>
          <w:szCs w:val="28"/>
        </w:rPr>
        <w:t>Чмырев И.В.</w:t>
      </w:r>
      <w:r w:rsidR="002148BB">
        <w:rPr>
          <w:color w:val="000000"/>
          <w:sz w:val="28"/>
          <w:szCs w:val="28"/>
        </w:rPr>
        <w:t>/</w:t>
      </w:r>
      <w:r w:rsidR="002148BB">
        <w:rPr>
          <w:color w:val="000000"/>
          <w:sz w:val="28"/>
          <w:szCs w:val="28"/>
          <w:lang w:val="kk-KZ"/>
        </w:rPr>
        <w:t xml:space="preserve"> К</w:t>
      </w:r>
      <w:r w:rsidR="002148BB" w:rsidRPr="002148BB">
        <w:rPr>
          <w:color w:val="000000"/>
          <w:sz w:val="28"/>
          <w:szCs w:val="28"/>
        </w:rPr>
        <w:t>үйген</w:t>
      </w:r>
      <w:r w:rsidR="002148BB">
        <w:rPr>
          <w:color w:val="000000"/>
          <w:sz w:val="28"/>
          <w:szCs w:val="28"/>
        </w:rPr>
        <w:t xml:space="preserve"> адамдардағы </w:t>
      </w:r>
      <w:r w:rsidR="002148BB">
        <w:rPr>
          <w:color w:val="000000"/>
          <w:sz w:val="28"/>
          <w:szCs w:val="28"/>
          <w:lang w:val="kk-KZ"/>
        </w:rPr>
        <w:t>н</w:t>
      </w:r>
      <w:r w:rsidR="002148BB" w:rsidRPr="002148BB">
        <w:rPr>
          <w:color w:val="000000"/>
          <w:sz w:val="28"/>
          <w:szCs w:val="28"/>
        </w:rPr>
        <w:t xml:space="preserve">екрэктомия: мамандандырылған медициналық көмек көрсетудің инновациялық тәсілдері.: </w:t>
      </w:r>
      <w:proofErr w:type="gramStart"/>
      <w:r w:rsidR="002148BB">
        <w:rPr>
          <w:color w:val="000000"/>
          <w:sz w:val="28"/>
          <w:szCs w:val="28"/>
          <w:lang w:val="kk-KZ"/>
        </w:rPr>
        <w:t>мед.ғыл</w:t>
      </w:r>
      <w:proofErr w:type="gramEnd"/>
      <w:r w:rsidR="002148BB">
        <w:rPr>
          <w:color w:val="000000"/>
          <w:sz w:val="28"/>
          <w:szCs w:val="28"/>
          <w:lang w:val="kk-KZ"/>
        </w:rPr>
        <w:t xml:space="preserve">.док-рының дис-сы. </w:t>
      </w:r>
      <w:r w:rsidR="002148BB">
        <w:rPr>
          <w:color w:val="000000"/>
          <w:sz w:val="28"/>
          <w:szCs w:val="28"/>
        </w:rPr>
        <w:t xml:space="preserve">СПб., 2014. – 301 </w:t>
      </w:r>
      <w:r w:rsidR="002148BB">
        <w:rPr>
          <w:color w:val="000000"/>
          <w:sz w:val="28"/>
          <w:szCs w:val="28"/>
          <w:lang w:val="kk-KZ"/>
        </w:rPr>
        <w:t>б</w:t>
      </w:r>
      <w:r w:rsidRPr="001B5B1D">
        <w:rPr>
          <w:color w:val="000000"/>
          <w:sz w:val="28"/>
          <w:szCs w:val="28"/>
        </w:rPr>
        <w:t>.</w:t>
      </w:r>
    </w:p>
    <w:p w:rsidR="00975912" w:rsidRPr="001B5B1D" w:rsidRDefault="002148BB" w:rsidP="00247811">
      <w:pPr>
        <w:widowControl w:val="0"/>
        <w:numPr>
          <w:ilvl w:val="0"/>
          <w:numId w:val="1"/>
        </w:numPr>
        <w:pBdr>
          <w:top w:val="nil"/>
          <w:left w:val="nil"/>
          <w:bottom w:val="nil"/>
          <w:right w:val="nil"/>
          <w:between w:val="nil"/>
        </w:pBdr>
        <w:tabs>
          <w:tab w:val="left" w:pos="284"/>
        </w:tabs>
        <w:ind w:left="0" w:right="-24" w:firstLine="0"/>
        <w:jc w:val="both"/>
        <w:rPr>
          <w:color w:val="000000"/>
          <w:sz w:val="28"/>
          <w:szCs w:val="28"/>
        </w:rPr>
      </w:pPr>
      <w:r w:rsidRPr="002148BB">
        <w:rPr>
          <w:color w:val="000000"/>
          <w:sz w:val="28"/>
          <w:szCs w:val="28"/>
        </w:rPr>
        <w:t xml:space="preserve">Күйіктер: дәрігерлерге арналған нұсқаулық. </w:t>
      </w:r>
      <w:r w:rsidR="001B5B1D" w:rsidRPr="001B5B1D">
        <w:rPr>
          <w:color w:val="000000"/>
          <w:sz w:val="28"/>
          <w:szCs w:val="28"/>
        </w:rPr>
        <w:t xml:space="preserve"> / Я.О. Порембский, Б.А. Парамонов, В.Г. Яблонск</w:t>
      </w:r>
      <w:r>
        <w:rPr>
          <w:color w:val="000000"/>
          <w:sz w:val="28"/>
          <w:szCs w:val="28"/>
        </w:rPr>
        <w:t>ий. – СПб.: СпецЛит, 2014 – 488</w:t>
      </w:r>
      <w:r>
        <w:rPr>
          <w:color w:val="000000"/>
          <w:sz w:val="28"/>
          <w:szCs w:val="28"/>
          <w:lang w:val="kk-KZ"/>
        </w:rPr>
        <w:t>б</w:t>
      </w:r>
      <w:r w:rsidR="001B5B1D" w:rsidRPr="001B5B1D">
        <w:rPr>
          <w:color w:val="000000"/>
          <w:sz w:val="28"/>
          <w:szCs w:val="28"/>
        </w:rPr>
        <w:t>.</w:t>
      </w:r>
    </w:p>
    <w:p w:rsidR="00975912" w:rsidRPr="001B5B1D" w:rsidRDefault="00975912">
      <w:pPr>
        <w:pBdr>
          <w:top w:val="nil"/>
          <w:left w:val="nil"/>
          <w:bottom w:val="nil"/>
          <w:right w:val="nil"/>
          <w:between w:val="nil"/>
        </w:pBdr>
        <w:ind w:left="720"/>
        <w:rPr>
          <w:color w:val="000000"/>
          <w:sz w:val="28"/>
          <w:szCs w:val="28"/>
        </w:rPr>
      </w:pPr>
    </w:p>
    <w:p w:rsidR="00975912" w:rsidRPr="001B5B1D" w:rsidRDefault="002148BB">
      <w:pPr>
        <w:pBdr>
          <w:top w:val="nil"/>
          <w:left w:val="nil"/>
          <w:bottom w:val="nil"/>
          <w:right w:val="nil"/>
          <w:between w:val="nil"/>
        </w:pBdr>
        <w:rPr>
          <w:color w:val="000000"/>
          <w:sz w:val="28"/>
          <w:szCs w:val="28"/>
        </w:rPr>
      </w:pPr>
      <w:r>
        <w:rPr>
          <w:b/>
          <w:color w:val="000000"/>
          <w:sz w:val="28"/>
          <w:szCs w:val="28"/>
          <w:lang w:val="kk-KZ"/>
        </w:rPr>
        <w:t>Қосымша</w:t>
      </w:r>
      <w:r w:rsidR="001B5B1D" w:rsidRPr="001B5B1D">
        <w:rPr>
          <w:b/>
          <w:color w:val="000000"/>
          <w:sz w:val="28"/>
          <w:szCs w:val="28"/>
        </w:rPr>
        <w:t>:</w:t>
      </w:r>
    </w:p>
    <w:p w:rsidR="00975912" w:rsidRPr="001B5B1D" w:rsidRDefault="001B5B1D" w:rsidP="001153BC">
      <w:pPr>
        <w:widowControl w:val="0"/>
        <w:numPr>
          <w:ilvl w:val="0"/>
          <w:numId w:val="2"/>
        </w:numPr>
        <w:pBdr>
          <w:top w:val="nil"/>
          <w:left w:val="nil"/>
          <w:bottom w:val="nil"/>
          <w:right w:val="nil"/>
          <w:between w:val="nil"/>
        </w:pBdr>
        <w:tabs>
          <w:tab w:val="left" w:pos="426"/>
        </w:tabs>
        <w:ind w:left="0" w:right="-24" w:firstLine="0"/>
        <w:jc w:val="both"/>
        <w:rPr>
          <w:color w:val="000000"/>
          <w:sz w:val="28"/>
          <w:szCs w:val="28"/>
        </w:rPr>
      </w:pPr>
      <w:r w:rsidRPr="001B5B1D">
        <w:rPr>
          <w:color w:val="000000"/>
          <w:sz w:val="28"/>
          <w:szCs w:val="28"/>
        </w:rPr>
        <w:t xml:space="preserve">Алексеев А.А., Ю.И. Тюрников/ </w:t>
      </w:r>
      <w:r w:rsidR="002148BB" w:rsidRPr="002148BB">
        <w:rPr>
          <w:color w:val="000000"/>
          <w:sz w:val="28"/>
          <w:szCs w:val="28"/>
        </w:rPr>
        <w:t>Ресей Федерациясының 2013 жылғы күйік ауруханаларының статис</w:t>
      </w:r>
      <w:r w:rsidR="001153BC">
        <w:rPr>
          <w:color w:val="000000"/>
          <w:sz w:val="28"/>
          <w:szCs w:val="28"/>
        </w:rPr>
        <w:t>тикалық көрсеткіштері / / ғыл</w:t>
      </w:r>
      <w:r w:rsidR="001153BC">
        <w:rPr>
          <w:color w:val="000000"/>
          <w:sz w:val="28"/>
          <w:szCs w:val="28"/>
          <w:lang w:val="kk-KZ"/>
        </w:rPr>
        <w:t>.</w:t>
      </w:r>
      <w:r w:rsidR="001153BC">
        <w:rPr>
          <w:color w:val="000000"/>
          <w:sz w:val="28"/>
          <w:szCs w:val="28"/>
        </w:rPr>
        <w:t xml:space="preserve"> конф</w:t>
      </w:r>
      <w:r w:rsidR="001153BC">
        <w:rPr>
          <w:color w:val="000000"/>
          <w:sz w:val="28"/>
          <w:szCs w:val="28"/>
          <w:lang w:val="kk-KZ"/>
        </w:rPr>
        <w:t>.</w:t>
      </w:r>
      <w:r w:rsidR="001153BC">
        <w:rPr>
          <w:color w:val="000000"/>
          <w:sz w:val="28"/>
          <w:szCs w:val="28"/>
        </w:rPr>
        <w:t xml:space="preserve"> мат</w:t>
      </w:r>
      <w:r w:rsidR="001153BC">
        <w:rPr>
          <w:color w:val="000000"/>
          <w:sz w:val="28"/>
          <w:szCs w:val="28"/>
          <w:lang w:val="kk-KZ"/>
        </w:rPr>
        <w:t>.</w:t>
      </w:r>
      <w:r w:rsidR="001153BC">
        <w:rPr>
          <w:color w:val="000000"/>
          <w:sz w:val="28"/>
          <w:szCs w:val="28"/>
        </w:rPr>
        <w:t>:</w:t>
      </w:r>
      <w:r w:rsidR="001153BC">
        <w:rPr>
          <w:color w:val="000000"/>
          <w:sz w:val="28"/>
          <w:szCs w:val="28"/>
          <w:lang w:val="kk-KZ"/>
        </w:rPr>
        <w:t xml:space="preserve"> </w:t>
      </w:r>
      <w:r w:rsidR="001153BC">
        <w:rPr>
          <w:color w:val="000000"/>
          <w:sz w:val="28"/>
          <w:szCs w:val="28"/>
          <w:lang w:val="kk-KZ"/>
        </w:rPr>
        <w:lastRenderedPageBreak/>
        <w:t>«К</w:t>
      </w:r>
      <w:r w:rsidR="002148BB" w:rsidRPr="002148BB">
        <w:rPr>
          <w:color w:val="000000"/>
          <w:sz w:val="28"/>
          <w:szCs w:val="28"/>
        </w:rPr>
        <w:t>үйіктер</w:t>
      </w:r>
      <w:r w:rsidR="001153BC">
        <w:rPr>
          <w:color w:val="000000"/>
          <w:sz w:val="28"/>
          <w:szCs w:val="28"/>
        </w:rPr>
        <w:t xml:space="preserve"> және Апаттар медицинасы</w:t>
      </w:r>
      <w:r w:rsidR="001153BC">
        <w:rPr>
          <w:color w:val="000000"/>
          <w:sz w:val="28"/>
          <w:szCs w:val="28"/>
          <w:lang w:val="kk-KZ"/>
        </w:rPr>
        <w:t>»</w:t>
      </w:r>
      <w:r w:rsidR="002148BB" w:rsidRPr="002148BB">
        <w:rPr>
          <w:color w:val="000000"/>
          <w:sz w:val="28"/>
          <w:szCs w:val="28"/>
        </w:rPr>
        <w:t>.</w:t>
      </w:r>
      <w:r w:rsidR="001153BC">
        <w:rPr>
          <w:color w:val="000000"/>
          <w:sz w:val="28"/>
          <w:szCs w:val="28"/>
        </w:rPr>
        <w:t xml:space="preserve"> – Уфа, 2014 – </w:t>
      </w:r>
      <w:r w:rsidR="001153BC">
        <w:rPr>
          <w:color w:val="000000"/>
          <w:sz w:val="28"/>
          <w:szCs w:val="28"/>
          <w:lang w:val="kk-KZ"/>
        </w:rPr>
        <w:t>Б</w:t>
      </w:r>
      <w:r w:rsidRPr="001B5B1D">
        <w:rPr>
          <w:color w:val="000000"/>
          <w:sz w:val="28"/>
          <w:szCs w:val="28"/>
        </w:rPr>
        <w:t>. 16-18.</w:t>
      </w:r>
    </w:p>
    <w:p w:rsidR="00975912" w:rsidRPr="001B5B1D" w:rsidRDefault="001B5B1D" w:rsidP="001153BC">
      <w:pPr>
        <w:widowControl w:val="0"/>
        <w:numPr>
          <w:ilvl w:val="0"/>
          <w:numId w:val="2"/>
        </w:numPr>
        <w:pBdr>
          <w:top w:val="nil"/>
          <w:left w:val="nil"/>
          <w:bottom w:val="nil"/>
          <w:right w:val="nil"/>
          <w:between w:val="nil"/>
        </w:pBdr>
        <w:tabs>
          <w:tab w:val="left" w:pos="426"/>
        </w:tabs>
        <w:ind w:left="0" w:right="-24" w:firstLine="0"/>
        <w:jc w:val="both"/>
        <w:rPr>
          <w:color w:val="000000"/>
          <w:sz w:val="28"/>
          <w:szCs w:val="28"/>
        </w:rPr>
      </w:pPr>
      <w:r w:rsidRPr="001B5B1D">
        <w:rPr>
          <w:color w:val="000000"/>
          <w:sz w:val="28"/>
          <w:szCs w:val="28"/>
        </w:rPr>
        <w:t xml:space="preserve">Матвеенко А.В., Чмырѐв И.В., Петрачков С.А./ </w:t>
      </w:r>
      <w:r w:rsidR="001153BC" w:rsidRPr="001153BC">
        <w:rPr>
          <w:color w:val="000000"/>
          <w:sz w:val="28"/>
          <w:szCs w:val="28"/>
        </w:rPr>
        <w:t xml:space="preserve">Өлім ықтималдығының координаталық торларының көмегімен күйдірілген </w:t>
      </w:r>
      <w:r w:rsidR="001153BC">
        <w:rPr>
          <w:color w:val="000000"/>
          <w:sz w:val="28"/>
          <w:szCs w:val="28"/>
          <w:lang w:val="kk-KZ"/>
        </w:rPr>
        <w:t>зақым</w:t>
      </w:r>
      <w:r w:rsidR="001153BC">
        <w:rPr>
          <w:color w:val="000000"/>
          <w:sz w:val="28"/>
          <w:szCs w:val="28"/>
        </w:rPr>
        <w:t xml:space="preserve"> ауырлығын анықтау / / </w:t>
      </w:r>
      <w:r w:rsidR="001153BC">
        <w:rPr>
          <w:color w:val="000000"/>
          <w:sz w:val="28"/>
          <w:szCs w:val="28"/>
          <w:lang w:val="kk-KZ"/>
        </w:rPr>
        <w:t>Ж</w:t>
      </w:r>
      <w:r w:rsidR="001153BC">
        <w:rPr>
          <w:color w:val="000000"/>
          <w:sz w:val="28"/>
          <w:szCs w:val="28"/>
        </w:rPr>
        <w:t>едел жәрдем: рес</w:t>
      </w:r>
      <w:r w:rsidR="001153BC">
        <w:rPr>
          <w:color w:val="000000"/>
          <w:sz w:val="28"/>
          <w:szCs w:val="28"/>
          <w:lang w:val="kk-KZ"/>
        </w:rPr>
        <w:t>.</w:t>
      </w:r>
      <w:r w:rsidR="001153BC" w:rsidRPr="001153BC">
        <w:rPr>
          <w:color w:val="000000"/>
          <w:sz w:val="28"/>
          <w:szCs w:val="28"/>
        </w:rPr>
        <w:t xml:space="preserve"> ғылыми-практикалық журнал.</w:t>
      </w:r>
      <w:r w:rsidR="001153BC">
        <w:rPr>
          <w:color w:val="000000"/>
          <w:sz w:val="28"/>
          <w:szCs w:val="28"/>
        </w:rPr>
        <w:t xml:space="preserve"> – СПб., 2013. – Т.14, № 1. – </w:t>
      </w:r>
      <w:r w:rsidR="001153BC">
        <w:rPr>
          <w:color w:val="000000"/>
          <w:sz w:val="28"/>
          <w:szCs w:val="28"/>
          <w:lang w:val="kk-KZ"/>
        </w:rPr>
        <w:t>Б</w:t>
      </w:r>
      <w:r w:rsidRPr="001B5B1D">
        <w:rPr>
          <w:color w:val="000000"/>
          <w:sz w:val="28"/>
          <w:szCs w:val="28"/>
        </w:rPr>
        <w:t>. 34-43.</w:t>
      </w:r>
    </w:p>
    <w:p w:rsidR="00975912" w:rsidRPr="001B5B1D" w:rsidRDefault="001B5B1D" w:rsidP="001153BC">
      <w:pPr>
        <w:widowControl w:val="0"/>
        <w:numPr>
          <w:ilvl w:val="0"/>
          <w:numId w:val="2"/>
        </w:numPr>
        <w:pBdr>
          <w:top w:val="nil"/>
          <w:left w:val="nil"/>
          <w:bottom w:val="nil"/>
          <w:right w:val="nil"/>
          <w:between w:val="nil"/>
        </w:pBdr>
        <w:tabs>
          <w:tab w:val="left" w:pos="426"/>
        </w:tabs>
        <w:ind w:left="0" w:right="-24" w:firstLine="0"/>
        <w:jc w:val="both"/>
        <w:rPr>
          <w:color w:val="000000"/>
          <w:sz w:val="28"/>
          <w:szCs w:val="28"/>
        </w:rPr>
      </w:pPr>
      <w:r w:rsidRPr="001B5B1D">
        <w:rPr>
          <w:color w:val="000000"/>
          <w:sz w:val="28"/>
          <w:szCs w:val="28"/>
        </w:rPr>
        <w:t xml:space="preserve">Тюрников Ю.И., Сухов Т.Х., Евтеев А.А./ </w:t>
      </w:r>
      <w:r w:rsidR="001153BC" w:rsidRPr="001153BC">
        <w:rPr>
          <w:color w:val="000000"/>
          <w:sz w:val="28"/>
          <w:szCs w:val="28"/>
        </w:rPr>
        <w:t>Ауыр күйіктері бар науқастарды хирургиялық емдеу тәжірибесі.</w:t>
      </w:r>
      <w:r w:rsidRPr="001B5B1D">
        <w:rPr>
          <w:color w:val="000000"/>
          <w:sz w:val="28"/>
          <w:szCs w:val="28"/>
        </w:rPr>
        <w:t xml:space="preserve"> / </w:t>
      </w:r>
      <w:r w:rsidR="001153BC">
        <w:rPr>
          <w:color w:val="000000"/>
          <w:sz w:val="28"/>
          <w:szCs w:val="28"/>
        </w:rPr>
        <w:t>ғыл</w:t>
      </w:r>
      <w:r w:rsidR="001153BC">
        <w:rPr>
          <w:color w:val="000000"/>
          <w:sz w:val="28"/>
          <w:szCs w:val="28"/>
          <w:lang w:val="kk-KZ"/>
        </w:rPr>
        <w:t>.</w:t>
      </w:r>
      <w:r w:rsidR="001153BC">
        <w:rPr>
          <w:color w:val="000000"/>
          <w:sz w:val="28"/>
          <w:szCs w:val="28"/>
        </w:rPr>
        <w:t xml:space="preserve"> конф</w:t>
      </w:r>
      <w:r w:rsidR="001153BC">
        <w:rPr>
          <w:color w:val="000000"/>
          <w:sz w:val="28"/>
          <w:szCs w:val="28"/>
          <w:lang w:val="kk-KZ"/>
        </w:rPr>
        <w:t>.</w:t>
      </w:r>
      <w:r w:rsidR="001153BC">
        <w:rPr>
          <w:color w:val="000000"/>
          <w:sz w:val="28"/>
          <w:szCs w:val="28"/>
        </w:rPr>
        <w:t xml:space="preserve"> мат</w:t>
      </w:r>
      <w:r w:rsidR="001153BC">
        <w:rPr>
          <w:color w:val="000000"/>
          <w:sz w:val="28"/>
          <w:szCs w:val="28"/>
          <w:lang w:val="kk-KZ"/>
        </w:rPr>
        <w:t>.</w:t>
      </w:r>
      <w:r w:rsidR="001153BC">
        <w:rPr>
          <w:color w:val="000000"/>
          <w:sz w:val="28"/>
          <w:szCs w:val="28"/>
        </w:rPr>
        <w:t>:</w:t>
      </w:r>
      <w:r w:rsidR="001153BC">
        <w:rPr>
          <w:color w:val="000000"/>
          <w:sz w:val="28"/>
          <w:szCs w:val="28"/>
          <w:lang w:val="kk-KZ"/>
        </w:rPr>
        <w:t xml:space="preserve"> «К</w:t>
      </w:r>
      <w:r w:rsidR="001153BC" w:rsidRPr="002148BB">
        <w:rPr>
          <w:color w:val="000000"/>
          <w:sz w:val="28"/>
          <w:szCs w:val="28"/>
        </w:rPr>
        <w:t>үйіктер</w:t>
      </w:r>
      <w:r w:rsidR="001153BC">
        <w:rPr>
          <w:color w:val="000000"/>
          <w:sz w:val="28"/>
          <w:szCs w:val="28"/>
        </w:rPr>
        <w:t xml:space="preserve"> және Апаттар медицинасы</w:t>
      </w:r>
      <w:r w:rsidR="001153BC">
        <w:rPr>
          <w:color w:val="000000"/>
          <w:sz w:val="28"/>
          <w:szCs w:val="28"/>
          <w:lang w:val="kk-KZ"/>
        </w:rPr>
        <w:t>»</w:t>
      </w:r>
      <w:r w:rsidR="001153BC" w:rsidRPr="002148BB">
        <w:rPr>
          <w:color w:val="000000"/>
          <w:sz w:val="28"/>
          <w:szCs w:val="28"/>
        </w:rPr>
        <w:t>.</w:t>
      </w:r>
      <w:r w:rsidR="001153BC">
        <w:rPr>
          <w:color w:val="000000"/>
          <w:sz w:val="28"/>
          <w:szCs w:val="28"/>
        </w:rPr>
        <w:t xml:space="preserve">  – Уфа, 2014 – </w:t>
      </w:r>
      <w:r w:rsidR="001153BC">
        <w:rPr>
          <w:color w:val="000000"/>
          <w:sz w:val="28"/>
          <w:szCs w:val="28"/>
          <w:lang w:val="kk-KZ"/>
        </w:rPr>
        <w:t>Б</w:t>
      </w:r>
      <w:r w:rsidRPr="001B5B1D">
        <w:rPr>
          <w:color w:val="000000"/>
          <w:sz w:val="28"/>
          <w:szCs w:val="28"/>
        </w:rPr>
        <w:t>.204-206.</w:t>
      </w:r>
    </w:p>
    <w:p w:rsidR="001153BC" w:rsidRPr="001B5B1D" w:rsidRDefault="001153BC" w:rsidP="001153BC">
      <w:pPr>
        <w:widowControl w:val="0"/>
        <w:numPr>
          <w:ilvl w:val="0"/>
          <w:numId w:val="2"/>
        </w:numPr>
        <w:pBdr>
          <w:top w:val="nil"/>
          <w:left w:val="nil"/>
          <w:bottom w:val="nil"/>
          <w:right w:val="nil"/>
          <w:between w:val="nil"/>
        </w:pBdr>
        <w:tabs>
          <w:tab w:val="left" w:pos="284"/>
        </w:tabs>
        <w:ind w:left="0" w:right="-24" w:firstLine="0"/>
        <w:jc w:val="both"/>
        <w:rPr>
          <w:color w:val="000000"/>
          <w:sz w:val="28"/>
          <w:szCs w:val="28"/>
        </w:rPr>
      </w:pPr>
      <w:r w:rsidRPr="001B5B1D">
        <w:rPr>
          <w:color w:val="000000"/>
          <w:sz w:val="28"/>
          <w:szCs w:val="28"/>
        </w:rPr>
        <w:t>Чмырев И.В.</w:t>
      </w:r>
      <w:r>
        <w:rPr>
          <w:color w:val="000000"/>
          <w:sz w:val="28"/>
          <w:szCs w:val="28"/>
        </w:rPr>
        <w:t>/</w:t>
      </w:r>
      <w:r>
        <w:rPr>
          <w:color w:val="000000"/>
          <w:sz w:val="28"/>
          <w:szCs w:val="28"/>
          <w:lang w:val="kk-KZ"/>
        </w:rPr>
        <w:t xml:space="preserve"> К</w:t>
      </w:r>
      <w:r w:rsidRPr="002148BB">
        <w:rPr>
          <w:color w:val="000000"/>
          <w:sz w:val="28"/>
          <w:szCs w:val="28"/>
        </w:rPr>
        <w:t>үйген</w:t>
      </w:r>
      <w:r>
        <w:rPr>
          <w:color w:val="000000"/>
          <w:sz w:val="28"/>
          <w:szCs w:val="28"/>
        </w:rPr>
        <w:t xml:space="preserve"> адамдардағы </w:t>
      </w:r>
      <w:r>
        <w:rPr>
          <w:color w:val="000000"/>
          <w:sz w:val="28"/>
          <w:szCs w:val="28"/>
          <w:lang w:val="kk-KZ"/>
        </w:rPr>
        <w:t>н</w:t>
      </w:r>
      <w:r w:rsidRPr="002148BB">
        <w:rPr>
          <w:color w:val="000000"/>
          <w:sz w:val="28"/>
          <w:szCs w:val="28"/>
        </w:rPr>
        <w:t xml:space="preserve">екрэктомия: мамандандырылған медициналық көмек көрсетудің инновациялық тәсілдері.: </w:t>
      </w:r>
      <w:proofErr w:type="gramStart"/>
      <w:r>
        <w:rPr>
          <w:color w:val="000000"/>
          <w:sz w:val="28"/>
          <w:szCs w:val="28"/>
          <w:lang w:val="kk-KZ"/>
        </w:rPr>
        <w:t>мед.ғыл</w:t>
      </w:r>
      <w:proofErr w:type="gramEnd"/>
      <w:r>
        <w:rPr>
          <w:color w:val="000000"/>
          <w:sz w:val="28"/>
          <w:szCs w:val="28"/>
          <w:lang w:val="kk-KZ"/>
        </w:rPr>
        <w:t xml:space="preserve">.док-рының дис-сы. </w:t>
      </w:r>
      <w:r>
        <w:rPr>
          <w:color w:val="000000"/>
          <w:sz w:val="28"/>
          <w:szCs w:val="28"/>
        </w:rPr>
        <w:t xml:space="preserve">СПб., 2014. – 301 </w:t>
      </w:r>
      <w:r>
        <w:rPr>
          <w:color w:val="000000"/>
          <w:sz w:val="28"/>
          <w:szCs w:val="28"/>
          <w:lang w:val="kk-KZ"/>
        </w:rPr>
        <w:t>б</w:t>
      </w:r>
      <w:r w:rsidRPr="001B5B1D">
        <w:rPr>
          <w:color w:val="000000"/>
          <w:sz w:val="28"/>
          <w:szCs w:val="28"/>
        </w:rPr>
        <w:t>.</w:t>
      </w:r>
    </w:p>
    <w:p w:rsidR="00975912" w:rsidRPr="001B5B1D" w:rsidRDefault="001B5B1D" w:rsidP="001153BC">
      <w:pPr>
        <w:widowControl w:val="0"/>
        <w:numPr>
          <w:ilvl w:val="0"/>
          <w:numId w:val="2"/>
        </w:numPr>
        <w:pBdr>
          <w:top w:val="nil"/>
          <w:left w:val="nil"/>
          <w:bottom w:val="nil"/>
          <w:right w:val="nil"/>
          <w:between w:val="nil"/>
        </w:pBdr>
        <w:tabs>
          <w:tab w:val="left" w:pos="426"/>
        </w:tabs>
        <w:ind w:left="0" w:right="-24" w:firstLine="0"/>
        <w:jc w:val="both"/>
        <w:rPr>
          <w:color w:val="000000"/>
          <w:sz w:val="28"/>
          <w:szCs w:val="28"/>
        </w:rPr>
      </w:pPr>
      <w:r w:rsidRPr="001B5B1D">
        <w:rPr>
          <w:color w:val="000000"/>
          <w:sz w:val="28"/>
          <w:szCs w:val="28"/>
        </w:rPr>
        <w:t xml:space="preserve">Шаповалов С.Г. </w:t>
      </w:r>
      <w:r w:rsidR="001153BC" w:rsidRPr="001153BC">
        <w:rPr>
          <w:color w:val="000000"/>
          <w:sz w:val="28"/>
          <w:szCs w:val="28"/>
        </w:rPr>
        <w:t>Төтенше жағдайларда күйік жарақаты бар зардап шеккендерді жедел емдеу</w:t>
      </w:r>
      <w:r w:rsidRPr="001B5B1D">
        <w:rPr>
          <w:color w:val="000000"/>
          <w:sz w:val="28"/>
          <w:szCs w:val="28"/>
        </w:rPr>
        <w:t xml:space="preserve"> / С.Г.</w:t>
      </w:r>
      <w:r w:rsidR="001153BC">
        <w:rPr>
          <w:color w:val="000000"/>
          <w:sz w:val="28"/>
          <w:szCs w:val="28"/>
        </w:rPr>
        <w:t xml:space="preserve"> Шаповалов, А.Н. Белых //</w:t>
      </w:r>
      <w:r w:rsidRPr="001B5B1D">
        <w:rPr>
          <w:color w:val="000000"/>
          <w:sz w:val="28"/>
          <w:szCs w:val="28"/>
        </w:rPr>
        <w:t xml:space="preserve"> </w:t>
      </w:r>
      <w:r w:rsidR="001153BC" w:rsidRPr="001153BC">
        <w:rPr>
          <w:color w:val="000000"/>
          <w:sz w:val="28"/>
          <w:szCs w:val="28"/>
        </w:rPr>
        <w:t>Н. И. Пирогов атындағы Ұлттық медициналық-</w:t>
      </w:r>
      <w:r w:rsidR="001153BC">
        <w:rPr>
          <w:color w:val="000000"/>
          <w:sz w:val="28"/>
          <w:szCs w:val="28"/>
        </w:rPr>
        <w:t>хирургиялық орталықтың хабарш. — 2011. – Т. 6, № 1. –</w:t>
      </w:r>
      <w:r w:rsidR="001153BC">
        <w:rPr>
          <w:color w:val="000000"/>
          <w:sz w:val="28"/>
          <w:szCs w:val="28"/>
          <w:lang w:val="kk-KZ"/>
        </w:rPr>
        <w:t>Б</w:t>
      </w:r>
      <w:r w:rsidRPr="001B5B1D">
        <w:rPr>
          <w:color w:val="000000"/>
          <w:sz w:val="28"/>
          <w:szCs w:val="28"/>
        </w:rPr>
        <w:t>. 67-76.</w:t>
      </w:r>
    </w:p>
    <w:p w:rsidR="00975912" w:rsidRPr="001B5B1D" w:rsidRDefault="001B5B1D" w:rsidP="001153BC">
      <w:pPr>
        <w:widowControl w:val="0"/>
        <w:numPr>
          <w:ilvl w:val="0"/>
          <w:numId w:val="2"/>
        </w:numPr>
        <w:pBdr>
          <w:top w:val="nil"/>
          <w:left w:val="nil"/>
          <w:bottom w:val="nil"/>
          <w:right w:val="nil"/>
          <w:between w:val="nil"/>
        </w:pBdr>
        <w:tabs>
          <w:tab w:val="left" w:pos="426"/>
        </w:tabs>
        <w:ind w:left="0" w:right="-24" w:firstLine="0"/>
        <w:jc w:val="both"/>
        <w:rPr>
          <w:color w:val="000000"/>
          <w:sz w:val="28"/>
          <w:szCs w:val="28"/>
        </w:rPr>
      </w:pPr>
      <w:r w:rsidRPr="001B5B1D">
        <w:rPr>
          <w:color w:val="000000"/>
          <w:sz w:val="28"/>
          <w:szCs w:val="28"/>
        </w:rPr>
        <w:t xml:space="preserve">Шаповалов С.Г., Плешков А.С., Панов А.В., Мельникова О.А., Сухопарова Е.П., Новицкая А.А./ </w:t>
      </w:r>
      <w:r w:rsidR="001153BC" w:rsidRPr="001153BC">
        <w:rPr>
          <w:color w:val="000000"/>
          <w:sz w:val="28"/>
          <w:szCs w:val="28"/>
        </w:rPr>
        <w:t xml:space="preserve">Күйік бөлімшесінің базасында пациенттерге медициналық көмекті ұйымдастыру. Ресейде </w:t>
      </w:r>
      <w:r w:rsidR="001153BC">
        <w:rPr>
          <w:color w:val="000000"/>
          <w:sz w:val="28"/>
          <w:szCs w:val="28"/>
          <w:lang w:val="kk-KZ"/>
        </w:rPr>
        <w:t>МЕЕК</w:t>
      </w:r>
      <w:r w:rsidR="001153BC" w:rsidRPr="001153BC">
        <w:rPr>
          <w:color w:val="000000"/>
          <w:sz w:val="28"/>
          <w:szCs w:val="28"/>
        </w:rPr>
        <w:t xml:space="preserve"> әдістемесін қолданудың алғашқы тәжірибесі.</w:t>
      </w:r>
      <w:r w:rsidR="00171722" w:rsidRPr="001B5B1D">
        <w:rPr>
          <w:color w:val="000000"/>
          <w:sz w:val="28"/>
          <w:szCs w:val="28"/>
        </w:rPr>
        <w:t xml:space="preserve"> /</w:t>
      </w:r>
      <w:r w:rsidRPr="001B5B1D">
        <w:rPr>
          <w:color w:val="000000"/>
          <w:sz w:val="28"/>
          <w:szCs w:val="28"/>
        </w:rPr>
        <w:t xml:space="preserve"> </w:t>
      </w:r>
      <w:r w:rsidR="001153BC">
        <w:rPr>
          <w:color w:val="000000"/>
          <w:sz w:val="28"/>
          <w:szCs w:val="28"/>
        </w:rPr>
        <w:t>ғыл</w:t>
      </w:r>
      <w:r w:rsidR="001153BC">
        <w:rPr>
          <w:color w:val="000000"/>
          <w:sz w:val="28"/>
          <w:szCs w:val="28"/>
          <w:lang w:val="kk-KZ"/>
        </w:rPr>
        <w:t>.</w:t>
      </w:r>
      <w:r w:rsidR="001153BC">
        <w:rPr>
          <w:color w:val="000000"/>
          <w:sz w:val="28"/>
          <w:szCs w:val="28"/>
        </w:rPr>
        <w:t xml:space="preserve"> конф</w:t>
      </w:r>
      <w:r w:rsidR="001153BC">
        <w:rPr>
          <w:color w:val="000000"/>
          <w:sz w:val="28"/>
          <w:szCs w:val="28"/>
          <w:lang w:val="kk-KZ"/>
        </w:rPr>
        <w:t>.</w:t>
      </w:r>
      <w:r w:rsidR="001153BC">
        <w:rPr>
          <w:color w:val="000000"/>
          <w:sz w:val="28"/>
          <w:szCs w:val="28"/>
        </w:rPr>
        <w:t xml:space="preserve"> мат</w:t>
      </w:r>
      <w:r w:rsidR="001153BC">
        <w:rPr>
          <w:color w:val="000000"/>
          <w:sz w:val="28"/>
          <w:szCs w:val="28"/>
          <w:lang w:val="kk-KZ"/>
        </w:rPr>
        <w:t>.</w:t>
      </w:r>
      <w:r w:rsidR="001153BC">
        <w:rPr>
          <w:color w:val="000000"/>
          <w:sz w:val="28"/>
          <w:szCs w:val="28"/>
        </w:rPr>
        <w:t>:</w:t>
      </w:r>
      <w:r w:rsidR="001153BC">
        <w:rPr>
          <w:color w:val="000000"/>
          <w:sz w:val="28"/>
          <w:szCs w:val="28"/>
          <w:lang w:val="kk-KZ"/>
        </w:rPr>
        <w:t xml:space="preserve"> «К</w:t>
      </w:r>
      <w:r w:rsidR="001153BC" w:rsidRPr="002148BB">
        <w:rPr>
          <w:color w:val="000000"/>
          <w:sz w:val="28"/>
          <w:szCs w:val="28"/>
        </w:rPr>
        <w:t>үйіктер</w:t>
      </w:r>
      <w:r w:rsidR="001153BC">
        <w:rPr>
          <w:color w:val="000000"/>
          <w:sz w:val="28"/>
          <w:szCs w:val="28"/>
        </w:rPr>
        <w:t xml:space="preserve"> және Апаттар медицинасы</w:t>
      </w:r>
      <w:r w:rsidR="001153BC">
        <w:rPr>
          <w:color w:val="000000"/>
          <w:sz w:val="28"/>
          <w:szCs w:val="28"/>
          <w:lang w:val="kk-KZ"/>
        </w:rPr>
        <w:t>»</w:t>
      </w:r>
      <w:r w:rsidR="001153BC" w:rsidRPr="002148BB">
        <w:rPr>
          <w:color w:val="000000"/>
          <w:sz w:val="28"/>
          <w:szCs w:val="28"/>
        </w:rPr>
        <w:t>.</w:t>
      </w:r>
      <w:r w:rsidR="001153BC">
        <w:rPr>
          <w:color w:val="000000"/>
          <w:sz w:val="28"/>
          <w:szCs w:val="28"/>
          <w:lang w:val="kk-KZ"/>
        </w:rPr>
        <w:t xml:space="preserve"> </w:t>
      </w:r>
      <w:r w:rsidR="001153BC">
        <w:rPr>
          <w:color w:val="000000"/>
          <w:sz w:val="28"/>
          <w:szCs w:val="28"/>
        </w:rPr>
        <w:t xml:space="preserve">– Уфа, 2014 – </w:t>
      </w:r>
      <w:r w:rsidR="001153BC">
        <w:rPr>
          <w:color w:val="000000"/>
          <w:sz w:val="28"/>
          <w:szCs w:val="28"/>
          <w:lang w:val="kk-KZ"/>
        </w:rPr>
        <w:t>Б</w:t>
      </w:r>
      <w:r w:rsidRPr="001B5B1D">
        <w:rPr>
          <w:color w:val="000000"/>
          <w:sz w:val="28"/>
          <w:szCs w:val="28"/>
        </w:rPr>
        <w:t>.79-81.</w:t>
      </w:r>
    </w:p>
    <w:p w:rsidR="00975912" w:rsidRPr="001B5B1D" w:rsidRDefault="00975912">
      <w:pPr>
        <w:pBdr>
          <w:top w:val="nil"/>
          <w:left w:val="nil"/>
          <w:bottom w:val="nil"/>
          <w:right w:val="nil"/>
          <w:between w:val="nil"/>
        </w:pBdr>
        <w:ind w:left="720"/>
        <w:rPr>
          <w:color w:val="000000"/>
          <w:sz w:val="28"/>
          <w:szCs w:val="28"/>
        </w:rPr>
      </w:pPr>
    </w:p>
    <w:p w:rsidR="00975912" w:rsidRPr="002148BB" w:rsidRDefault="001B5B1D">
      <w:pPr>
        <w:pBdr>
          <w:top w:val="nil"/>
          <w:left w:val="nil"/>
          <w:bottom w:val="nil"/>
          <w:right w:val="nil"/>
          <w:between w:val="nil"/>
        </w:pBdr>
        <w:rPr>
          <w:color w:val="000000"/>
          <w:sz w:val="28"/>
          <w:szCs w:val="28"/>
          <w:lang w:val="kk-KZ"/>
        </w:rPr>
      </w:pPr>
      <w:r w:rsidRPr="001B5B1D">
        <w:rPr>
          <w:b/>
          <w:color w:val="000000"/>
          <w:sz w:val="28"/>
          <w:szCs w:val="28"/>
        </w:rPr>
        <w:t>Интер</w:t>
      </w:r>
      <w:r w:rsidR="002148BB">
        <w:rPr>
          <w:b/>
          <w:color w:val="000000"/>
          <w:sz w:val="28"/>
          <w:szCs w:val="28"/>
        </w:rPr>
        <w:t>нет-ресурс</w:t>
      </w:r>
      <w:r w:rsidR="002148BB">
        <w:rPr>
          <w:b/>
          <w:color w:val="000000"/>
          <w:sz w:val="28"/>
          <w:szCs w:val="28"/>
          <w:lang w:val="kk-KZ"/>
        </w:rPr>
        <w:t>тар</w:t>
      </w:r>
    </w:p>
    <w:p w:rsidR="00094894" w:rsidRPr="00171722" w:rsidRDefault="00D97731" w:rsidP="00247811">
      <w:pPr>
        <w:numPr>
          <w:ilvl w:val="0"/>
          <w:numId w:val="4"/>
        </w:numPr>
        <w:pBdr>
          <w:top w:val="nil"/>
          <w:left w:val="nil"/>
          <w:bottom w:val="nil"/>
          <w:right w:val="nil"/>
          <w:between w:val="nil"/>
        </w:pBdr>
        <w:tabs>
          <w:tab w:val="left" w:pos="0"/>
          <w:tab w:val="left" w:pos="426"/>
        </w:tabs>
        <w:ind w:left="0" w:firstLine="0"/>
        <w:jc w:val="both"/>
        <w:rPr>
          <w:sz w:val="28"/>
          <w:szCs w:val="28"/>
        </w:rPr>
      </w:pPr>
      <w:hyperlink r:id="rId11" w:history="1">
        <w:r w:rsidR="00094894" w:rsidRPr="00171722">
          <w:rPr>
            <w:rStyle w:val="ae"/>
            <w:color w:val="auto"/>
            <w:sz w:val="28"/>
            <w:szCs w:val="28"/>
          </w:rPr>
          <w:t>https://combustiolog.ru</w:t>
        </w:r>
      </w:hyperlink>
      <w:r w:rsidR="00094894" w:rsidRPr="00171722">
        <w:rPr>
          <w:sz w:val="28"/>
          <w:szCs w:val="28"/>
        </w:rPr>
        <w:t xml:space="preserve"> </w:t>
      </w:r>
    </w:p>
    <w:p w:rsidR="00171722" w:rsidRDefault="00D97731" w:rsidP="00247811">
      <w:pPr>
        <w:numPr>
          <w:ilvl w:val="0"/>
          <w:numId w:val="4"/>
        </w:numPr>
        <w:pBdr>
          <w:top w:val="nil"/>
          <w:left w:val="nil"/>
          <w:bottom w:val="nil"/>
          <w:right w:val="nil"/>
          <w:between w:val="nil"/>
        </w:pBdr>
        <w:tabs>
          <w:tab w:val="left" w:pos="0"/>
          <w:tab w:val="left" w:pos="426"/>
        </w:tabs>
        <w:ind w:left="0" w:firstLine="0"/>
        <w:jc w:val="both"/>
        <w:rPr>
          <w:sz w:val="28"/>
          <w:szCs w:val="28"/>
        </w:rPr>
      </w:pPr>
      <w:hyperlink r:id="rId12" w:tgtFrame="_blank" w:history="1">
        <w:r w:rsidR="00171722" w:rsidRPr="00171722">
          <w:rPr>
            <w:rStyle w:val="ae"/>
            <w:color w:val="auto"/>
            <w:sz w:val="28"/>
            <w:szCs w:val="28"/>
            <w:shd w:val="clear" w:color="auto" w:fill="FFFFFF"/>
          </w:rPr>
          <w:t>http://www.burn.ru</w:t>
        </w:r>
      </w:hyperlink>
    </w:p>
    <w:p w:rsidR="00171722" w:rsidRDefault="00D97731" w:rsidP="00247811">
      <w:pPr>
        <w:pStyle w:val="af"/>
        <w:numPr>
          <w:ilvl w:val="0"/>
          <w:numId w:val="4"/>
        </w:numPr>
        <w:shd w:val="clear" w:color="auto" w:fill="FFFFFF"/>
        <w:tabs>
          <w:tab w:val="left" w:pos="426"/>
        </w:tabs>
        <w:spacing w:before="0" w:beforeAutospacing="0"/>
        <w:ind w:left="0" w:firstLine="0"/>
        <w:rPr>
          <w:sz w:val="28"/>
          <w:szCs w:val="28"/>
        </w:rPr>
      </w:pPr>
      <w:hyperlink r:id="rId13" w:tgtFrame="_blank" w:history="1">
        <w:r w:rsidR="00171722" w:rsidRPr="00171722">
          <w:rPr>
            <w:rStyle w:val="ae"/>
            <w:color w:val="auto"/>
            <w:sz w:val="28"/>
            <w:szCs w:val="28"/>
          </w:rPr>
          <w:t>http://www.vto-journal.ru</w:t>
        </w:r>
      </w:hyperlink>
      <w:r w:rsidR="00171722" w:rsidRPr="00171722">
        <w:rPr>
          <w:sz w:val="28"/>
          <w:szCs w:val="28"/>
        </w:rPr>
        <w:t xml:space="preserve"> </w:t>
      </w:r>
    </w:p>
    <w:p w:rsidR="00171722" w:rsidRPr="00171722" w:rsidRDefault="00D97731" w:rsidP="00247811">
      <w:pPr>
        <w:pStyle w:val="af"/>
        <w:numPr>
          <w:ilvl w:val="0"/>
          <w:numId w:val="4"/>
        </w:numPr>
        <w:shd w:val="clear" w:color="auto" w:fill="FFFFFF"/>
        <w:tabs>
          <w:tab w:val="left" w:pos="426"/>
        </w:tabs>
        <w:spacing w:before="0" w:beforeAutospacing="0"/>
        <w:ind w:left="0" w:firstLine="0"/>
        <w:rPr>
          <w:sz w:val="28"/>
          <w:szCs w:val="28"/>
        </w:rPr>
      </w:pPr>
      <w:hyperlink r:id="rId14" w:tgtFrame="_blank" w:history="1">
        <w:r w:rsidR="00171722" w:rsidRPr="00171722">
          <w:rPr>
            <w:rStyle w:val="ae"/>
            <w:color w:val="auto"/>
            <w:sz w:val="28"/>
            <w:szCs w:val="28"/>
          </w:rPr>
          <w:t>http://www.mine-med.ru/polytrauma</w:t>
        </w:r>
      </w:hyperlink>
    </w:p>
    <w:p w:rsidR="00171722" w:rsidRPr="00171722" w:rsidRDefault="00D97731" w:rsidP="00247811">
      <w:pPr>
        <w:pStyle w:val="af"/>
        <w:numPr>
          <w:ilvl w:val="0"/>
          <w:numId w:val="4"/>
        </w:numPr>
        <w:shd w:val="clear" w:color="auto" w:fill="FFFFFF"/>
        <w:tabs>
          <w:tab w:val="left" w:pos="426"/>
        </w:tabs>
        <w:spacing w:before="0" w:beforeAutospacing="0"/>
        <w:ind w:left="0" w:firstLine="0"/>
        <w:rPr>
          <w:sz w:val="28"/>
          <w:szCs w:val="28"/>
        </w:rPr>
      </w:pPr>
      <w:hyperlink r:id="rId15" w:tgtFrame="_blank" w:history="1">
        <w:r w:rsidR="00171722" w:rsidRPr="00171722">
          <w:rPr>
            <w:rStyle w:val="ae"/>
            <w:color w:val="auto"/>
            <w:sz w:val="28"/>
            <w:szCs w:val="28"/>
          </w:rPr>
          <w:t>http://trauma.mif-ua.com/archive/issue-31011</w:t>
        </w:r>
      </w:hyperlink>
    </w:p>
    <w:p w:rsidR="00975912" w:rsidRPr="00171722" w:rsidRDefault="00D97731" w:rsidP="00247811">
      <w:pPr>
        <w:numPr>
          <w:ilvl w:val="0"/>
          <w:numId w:val="4"/>
        </w:numPr>
        <w:pBdr>
          <w:top w:val="nil"/>
          <w:left w:val="nil"/>
          <w:bottom w:val="nil"/>
          <w:right w:val="nil"/>
          <w:between w:val="nil"/>
        </w:pBdr>
        <w:tabs>
          <w:tab w:val="left" w:pos="0"/>
          <w:tab w:val="left" w:pos="426"/>
        </w:tabs>
        <w:ind w:left="0" w:firstLine="0"/>
        <w:jc w:val="both"/>
        <w:rPr>
          <w:sz w:val="28"/>
          <w:szCs w:val="28"/>
        </w:rPr>
      </w:pPr>
      <w:hyperlink r:id="rId16">
        <w:r w:rsidR="001B5B1D" w:rsidRPr="00171722">
          <w:rPr>
            <w:sz w:val="28"/>
            <w:szCs w:val="28"/>
            <w:u w:val="single"/>
          </w:rPr>
          <w:t>www.rcrz.kz</w:t>
        </w:r>
      </w:hyperlink>
      <w:r w:rsidR="001B5B1D" w:rsidRPr="00171722">
        <w:rPr>
          <w:sz w:val="28"/>
          <w:szCs w:val="28"/>
        </w:rPr>
        <w:t xml:space="preserve"> (клинические протоколы</w:t>
      </w:r>
    </w:p>
    <w:p w:rsidR="00975912" w:rsidRPr="00171722" w:rsidRDefault="001B5B1D" w:rsidP="001153BC">
      <w:pPr>
        <w:numPr>
          <w:ilvl w:val="0"/>
          <w:numId w:val="4"/>
        </w:numPr>
        <w:pBdr>
          <w:top w:val="nil"/>
          <w:left w:val="nil"/>
          <w:bottom w:val="nil"/>
          <w:right w:val="nil"/>
          <w:between w:val="nil"/>
        </w:pBdr>
        <w:tabs>
          <w:tab w:val="left" w:pos="0"/>
          <w:tab w:val="left" w:pos="426"/>
        </w:tabs>
        <w:ind w:left="0" w:firstLine="0"/>
        <w:jc w:val="both"/>
        <w:rPr>
          <w:sz w:val="28"/>
          <w:szCs w:val="28"/>
        </w:rPr>
      </w:pPr>
      <w:r w:rsidRPr="00171722">
        <w:rPr>
          <w:sz w:val="28"/>
          <w:szCs w:val="28"/>
        </w:rPr>
        <w:t xml:space="preserve">PubMed Central (PMC) – </w:t>
      </w:r>
      <w:r w:rsidR="001153BC" w:rsidRPr="001153BC">
        <w:rPr>
          <w:sz w:val="28"/>
          <w:szCs w:val="28"/>
        </w:rPr>
        <w:t xml:space="preserve">АҚШ Ұлттық медицина кітапханасының биомедициналық журналдарының толық мәтінді мұрағаты </w:t>
      </w:r>
      <w:hyperlink r:id="rId17">
        <w:r w:rsidRPr="00171722">
          <w:rPr>
            <w:sz w:val="28"/>
            <w:szCs w:val="28"/>
            <w:u w:val="single"/>
          </w:rPr>
          <w:t>http://www.pubmedcentral.nih.gov</w:t>
        </w:r>
      </w:hyperlink>
    </w:p>
    <w:p w:rsidR="00975912" w:rsidRPr="00171722" w:rsidRDefault="001B5B1D" w:rsidP="00247811">
      <w:pPr>
        <w:numPr>
          <w:ilvl w:val="0"/>
          <w:numId w:val="4"/>
        </w:numPr>
        <w:pBdr>
          <w:top w:val="nil"/>
          <w:left w:val="nil"/>
          <w:bottom w:val="nil"/>
          <w:right w:val="nil"/>
          <w:between w:val="nil"/>
        </w:pBdr>
        <w:tabs>
          <w:tab w:val="left" w:pos="0"/>
          <w:tab w:val="left" w:pos="426"/>
        </w:tabs>
        <w:ind w:left="0" w:firstLine="0"/>
        <w:jc w:val="both"/>
        <w:rPr>
          <w:sz w:val="28"/>
          <w:szCs w:val="28"/>
        </w:rPr>
      </w:pPr>
      <w:r w:rsidRPr="00171722">
        <w:rPr>
          <w:sz w:val="28"/>
          <w:szCs w:val="28"/>
        </w:rPr>
        <w:t xml:space="preserve">Web – медицина </w:t>
      </w:r>
      <w:hyperlink r:id="rId18">
        <w:r w:rsidRPr="00171722">
          <w:rPr>
            <w:sz w:val="28"/>
            <w:szCs w:val="28"/>
            <w:u w:val="single"/>
          </w:rPr>
          <w:t>http://webmed.irkutsk.ru</w:t>
        </w:r>
      </w:hyperlink>
    </w:p>
    <w:p w:rsidR="00975912" w:rsidRPr="001153BC" w:rsidRDefault="001B5B1D" w:rsidP="00247811">
      <w:pPr>
        <w:numPr>
          <w:ilvl w:val="0"/>
          <w:numId w:val="4"/>
        </w:numPr>
        <w:pBdr>
          <w:top w:val="nil"/>
          <w:left w:val="nil"/>
          <w:bottom w:val="nil"/>
          <w:right w:val="nil"/>
          <w:between w:val="nil"/>
        </w:pBdr>
        <w:tabs>
          <w:tab w:val="left" w:pos="0"/>
          <w:tab w:val="left" w:pos="426"/>
        </w:tabs>
        <w:ind w:left="0" w:firstLine="0"/>
        <w:jc w:val="both"/>
        <w:rPr>
          <w:sz w:val="28"/>
          <w:szCs w:val="28"/>
          <w:lang w:val="en-US"/>
        </w:rPr>
      </w:pPr>
      <w:r w:rsidRPr="001153BC">
        <w:rPr>
          <w:sz w:val="28"/>
          <w:szCs w:val="28"/>
          <w:lang w:val="en-US"/>
        </w:rPr>
        <w:t xml:space="preserve">Consilium medicum </w:t>
      </w:r>
      <w:r w:rsidR="001153BC">
        <w:rPr>
          <w:sz w:val="28"/>
          <w:szCs w:val="28"/>
          <w:lang w:val="kk-KZ"/>
        </w:rPr>
        <w:t xml:space="preserve">журнал жиынтығы </w:t>
      </w:r>
      <w:hyperlink r:id="rId19">
        <w:r w:rsidRPr="001153BC">
          <w:rPr>
            <w:sz w:val="28"/>
            <w:szCs w:val="28"/>
            <w:u w:val="single"/>
            <w:lang w:val="en-US"/>
          </w:rPr>
          <w:t>http://www.consilium-medicum.com</w:t>
        </w:r>
      </w:hyperlink>
    </w:p>
    <w:p w:rsidR="00975912" w:rsidRDefault="001B5B1D" w:rsidP="001153BC">
      <w:pPr>
        <w:numPr>
          <w:ilvl w:val="0"/>
          <w:numId w:val="4"/>
        </w:numPr>
        <w:pBdr>
          <w:top w:val="nil"/>
          <w:left w:val="nil"/>
          <w:bottom w:val="nil"/>
          <w:right w:val="nil"/>
          <w:between w:val="nil"/>
        </w:pBdr>
        <w:tabs>
          <w:tab w:val="left" w:pos="0"/>
          <w:tab w:val="left" w:pos="426"/>
        </w:tabs>
        <w:ind w:left="0" w:firstLine="0"/>
        <w:jc w:val="both"/>
        <w:rPr>
          <w:color w:val="000000"/>
          <w:sz w:val="28"/>
          <w:szCs w:val="28"/>
        </w:rPr>
      </w:pPr>
      <w:r w:rsidRPr="001153BC">
        <w:rPr>
          <w:color w:val="000000"/>
          <w:sz w:val="28"/>
          <w:szCs w:val="28"/>
          <w:lang w:val="en-US"/>
        </w:rPr>
        <w:t xml:space="preserve"> www.medportal.ru – </w:t>
      </w:r>
      <w:r w:rsidR="001153BC" w:rsidRPr="001153BC">
        <w:rPr>
          <w:color w:val="000000"/>
          <w:sz w:val="28"/>
          <w:szCs w:val="28"/>
        </w:rPr>
        <w:t>соңғы</w:t>
      </w:r>
      <w:r w:rsidR="001153BC" w:rsidRPr="001153BC">
        <w:rPr>
          <w:color w:val="000000"/>
          <w:sz w:val="28"/>
          <w:szCs w:val="28"/>
          <w:lang w:val="en-US"/>
        </w:rPr>
        <w:t xml:space="preserve"> </w:t>
      </w:r>
      <w:r w:rsidR="001153BC" w:rsidRPr="001153BC">
        <w:rPr>
          <w:color w:val="000000"/>
          <w:sz w:val="28"/>
          <w:szCs w:val="28"/>
        </w:rPr>
        <w:t>жаңалықтар</w:t>
      </w:r>
      <w:r w:rsidR="001153BC" w:rsidRPr="001153BC">
        <w:rPr>
          <w:color w:val="000000"/>
          <w:sz w:val="28"/>
          <w:szCs w:val="28"/>
          <w:lang w:val="en-US"/>
        </w:rPr>
        <w:t xml:space="preserve">, </w:t>
      </w:r>
      <w:r w:rsidR="001153BC" w:rsidRPr="001153BC">
        <w:rPr>
          <w:color w:val="000000"/>
          <w:sz w:val="28"/>
          <w:szCs w:val="28"/>
        </w:rPr>
        <w:t>пікірлер</w:t>
      </w:r>
      <w:r w:rsidR="001153BC" w:rsidRPr="001153BC">
        <w:rPr>
          <w:color w:val="000000"/>
          <w:sz w:val="28"/>
          <w:szCs w:val="28"/>
          <w:lang w:val="en-US"/>
        </w:rPr>
        <w:t xml:space="preserve">, </w:t>
      </w:r>
      <w:r w:rsidR="001153BC" w:rsidRPr="001153BC">
        <w:rPr>
          <w:color w:val="000000"/>
          <w:sz w:val="28"/>
          <w:szCs w:val="28"/>
        </w:rPr>
        <w:t>ғылыми</w:t>
      </w:r>
      <w:r w:rsidR="001153BC" w:rsidRPr="001153BC">
        <w:rPr>
          <w:color w:val="000000"/>
          <w:sz w:val="28"/>
          <w:szCs w:val="28"/>
          <w:lang w:val="en-US"/>
        </w:rPr>
        <w:t xml:space="preserve"> </w:t>
      </w:r>
      <w:r w:rsidR="001153BC" w:rsidRPr="001153BC">
        <w:rPr>
          <w:color w:val="000000"/>
          <w:sz w:val="28"/>
          <w:szCs w:val="28"/>
        </w:rPr>
        <w:t>мақалалар</w:t>
      </w:r>
      <w:r w:rsidR="001153BC" w:rsidRPr="001153BC">
        <w:rPr>
          <w:color w:val="000000"/>
          <w:sz w:val="28"/>
          <w:szCs w:val="28"/>
          <w:lang w:val="en-US"/>
        </w:rPr>
        <w:t xml:space="preserve">, </w:t>
      </w:r>
      <w:r w:rsidR="001153BC" w:rsidRPr="001153BC">
        <w:rPr>
          <w:color w:val="000000"/>
          <w:sz w:val="28"/>
          <w:szCs w:val="28"/>
        </w:rPr>
        <w:t>пресс</w:t>
      </w:r>
      <w:r w:rsidR="001153BC" w:rsidRPr="001153BC">
        <w:rPr>
          <w:color w:val="000000"/>
          <w:sz w:val="28"/>
          <w:szCs w:val="28"/>
          <w:lang w:val="en-US"/>
        </w:rPr>
        <w:t>-</w:t>
      </w:r>
      <w:r w:rsidR="001153BC" w:rsidRPr="001153BC">
        <w:rPr>
          <w:color w:val="000000"/>
          <w:sz w:val="28"/>
          <w:szCs w:val="28"/>
        </w:rPr>
        <w:t>релиздер</w:t>
      </w:r>
      <w:r w:rsidR="001153BC" w:rsidRPr="001153BC">
        <w:rPr>
          <w:color w:val="000000"/>
          <w:sz w:val="28"/>
          <w:szCs w:val="28"/>
          <w:lang w:val="en-US"/>
        </w:rPr>
        <w:t xml:space="preserve">. </w:t>
      </w:r>
      <w:r w:rsidR="001153BC" w:rsidRPr="001153BC">
        <w:rPr>
          <w:color w:val="000000"/>
          <w:sz w:val="28"/>
          <w:szCs w:val="28"/>
        </w:rPr>
        <w:t xml:space="preserve">Сайтта ғылыми-көпшілік мақалалардың мұрағаты бар </w:t>
      </w:r>
      <w:r w:rsidR="001153BC">
        <w:rPr>
          <w:color w:val="000000"/>
          <w:sz w:val="28"/>
          <w:szCs w:val="28"/>
          <w:lang w:val="kk-KZ"/>
        </w:rPr>
        <w:t>«</w:t>
      </w:r>
      <w:r w:rsidR="001153BC" w:rsidRPr="001B5B1D">
        <w:rPr>
          <w:color w:val="000000"/>
          <w:sz w:val="28"/>
          <w:szCs w:val="28"/>
        </w:rPr>
        <w:t>Медэнцикл</w:t>
      </w:r>
      <w:r w:rsidR="001153BC">
        <w:rPr>
          <w:color w:val="000000"/>
          <w:sz w:val="28"/>
          <w:szCs w:val="28"/>
        </w:rPr>
        <w:t>опедия</w:t>
      </w:r>
      <w:r w:rsidR="001153BC">
        <w:rPr>
          <w:color w:val="000000"/>
          <w:sz w:val="28"/>
          <w:szCs w:val="28"/>
          <w:lang w:val="kk-KZ"/>
        </w:rPr>
        <w:t xml:space="preserve">» </w:t>
      </w:r>
      <w:r w:rsidR="001153BC" w:rsidRPr="001153BC">
        <w:rPr>
          <w:color w:val="000000"/>
          <w:sz w:val="28"/>
          <w:szCs w:val="28"/>
        </w:rPr>
        <w:t>бөлімі бар.</w:t>
      </w:r>
      <w:r w:rsidR="001153BC">
        <w:rPr>
          <w:color w:val="000000"/>
          <w:sz w:val="28"/>
          <w:szCs w:val="28"/>
          <w:lang w:val="kk-KZ"/>
        </w:rPr>
        <w:t xml:space="preserve"> </w:t>
      </w:r>
    </w:p>
    <w:p w:rsidR="00975912" w:rsidRDefault="00975912">
      <w:pPr>
        <w:pBdr>
          <w:top w:val="nil"/>
          <w:left w:val="nil"/>
          <w:bottom w:val="nil"/>
          <w:right w:val="nil"/>
          <w:between w:val="nil"/>
        </w:pBdr>
        <w:jc w:val="both"/>
        <w:rPr>
          <w:color w:val="000000"/>
          <w:sz w:val="28"/>
          <w:szCs w:val="28"/>
          <w:lang w:val="kk-KZ"/>
        </w:rPr>
      </w:pPr>
    </w:p>
    <w:p w:rsidR="001153BC" w:rsidRPr="001153BC" w:rsidRDefault="001153BC" w:rsidP="001153BC">
      <w:pPr>
        <w:pBdr>
          <w:top w:val="nil"/>
          <w:left w:val="nil"/>
          <w:bottom w:val="nil"/>
          <w:right w:val="nil"/>
          <w:between w:val="nil"/>
        </w:pBdr>
        <w:jc w:val="both"/>
        <w:rPr>
          <w:b/>
          <w:color w:val="000000"/>
          <w:sz w:val="28"/>
          <w:szCs w:val="28"/>
          <w:lang w:val="kk-KZ"/>
        </w:rPr>
      </w:pPr>
      <w:r w:rsidRPr="001153BC">
        <w:rPr>
          <w:b/>
          <w:color w:val="000000"/>
          <w:sz w:val="28"/>
          <w:szCs w:val="28"/>
          <w:lang w:val="kk-KZ"/>
        </w:rPr>
        <w:t>Білім беру ресурстарына қойылатын талаптар:</w:t>
      </w:r>
    </w:p>
    <w:p w:rsidR="0013130B" w:rsidRPr="0013130B" w:rsidRDefault="0013130B" w:rsidP="0013130B">
      <w:pPr>
        <w:pStyle w:val="af1"/>
        <w:numPr>
          <w:ilvl w:val="0"/>
          <w:numId w:val="9"/>
        </w:numPr>
        <w:tabs>
          <w:tab w:val="left" w:pos="284"/>
        </w:tabs>
        <w:ind w:left="0" w:firstLine="0"/>
        <w:jc w:val="both"/>
        <w:rPr>
          <w:sz w:val="28"/>
          <w:szCs w:val="28"/>
        </w:rPr>
      </w:pPr>
      <w:r>
        <w:rPr>
          <w:sz w:val="28"/>
          <w:szCs w:val="28"/>
        </w:rPr>
        <w:t>Білім беру бағдарламасы (</w:t>
      </w:r>
      <w:r>
        <w:rPr>
          <w:sz w:val="28"/>
          <w:szCs w:val="28"/>
          <w:lang w:val="kk-KZ"/>
        </w:rPr>
        <w:t>ӨБҚ</w:t>
      </w:r>
      <w:r>
        <w:rPr>
          <w:sz w:val="28"/>
          <w:szCs w:val="28"/>
        </w:rPr>
        <w:t>)</w:t>
      </w:r>
    </w:p>
    <w:p w:rsidR="001153BC" w:rsidRPr="001153BC" w:rsidRDefault="001153BC" w:rsidP="0013130B">
      <w:pPr>
        <w:pStyle w:val="af1"/>
        <w:numPr>
          <w:ilvl w:val="0"/>
          <w:numId w:val="9"/>
        </w:numPr>
        <w:pBdr>
          <w:top w:val="nil"/>
          <w:left w:val="nil"/>
          <w:bottom w:val="nil"/>
          <w:right w:val="nil"/>
          <w:between w:val="nil"/>
        </w:pBdr>
        <w:tabs>
          <w:tab w:val="left" w:pos="284"/>
        </w:tabs>
        <w:ind w:left="0" w:firstLine="0"/>
        <w:jc w:val="both"/>
        <w:rPr>
          <w:color w:val="000000"/>
          <w:sz w:val="28"/>
          <w:szCs w:val="28"/>
          <w:lang w:val="kk-KZ"/>
        </w:rPr>
      </w:pPr>
      <w:r w:rsidRPr="001153BC">
        <w:rPr>
          <w:color w:val="000000"/>
          <w:sz w:val="28"/>
          <w:szCs w:val="28"/>
          <w:lang w:val="kk-KZ"/>
        </w:rPr>
        <w:t xml:space="preserve">Кадрлық қамтамасыз етуге қойылатын біліктілік талаптары (Қазақстан Республикасы Денсаулық сақтау министрінің 2020 жылғы 21 желтоқсандағы № </w:t>
      </w:r>
      <w:r w:rsidR="00F10A58">
        <w:rPr>
          <w:color w:val="000000"/>
          <w:sz w:val="28"/>
          <w:szCs w:val="28"/>
          <w:lang w:val="kk-KZ"/>
        </w:rPr>
        <w:t>ҚР</w:t>
      </w:r>
      <w:r w:rsidRPr="001153BC">
        <w:rPr>
          <w:color w:val="000000"/>
          <w:sz w:val="28"/>
          <w:szCs w:val="28"/>
          <w:lang w:val="kk-KZ"/>
        </w:rPr>
        <w:t xml:space="preserve"> </w:t>
      </w:r>
      <w:r w:rsidR="00F10A58">
        <w:rPr>
          <w:color w:val="000000"/>
          <w:sz w:val="28"/>
          <w:szCs w:val="28"/>
          <w:lang w:val="kk-KZ"/>
        </w:rPr>
        <w:t>ДСМ</w:t>
      </w:r>
      <w:r w:rsidRPr="001153BC">
        <w:rPr>
          <w:color w:val="000000"/>
          <w:sz w:val="28"/>
          <w:szCs w:val="28"/>
          <w:lang w:val="kk-KZ"/>
        </w:rPr>
        <w:t>-303/2020 бұйрығы)</w:t>
      </w:r>
    </w:p>
    <w:p w:rsidR="001153BC" w:rsidRPr="001153BC" w:rsidRDefault="001153BC" w:rsidP="0013130B">
      <w:pPr>
        <w:pStyle w:val="af1"/>
        <w:numPr>
          <w:ilvl w:val="0"/>
          <w:numId w:val="9"/>
        </w:numPr>
        <w:pBdr>
          <w:top w:val="nil"/>
          <w:left w:val="nil"/>
          <w:bottom w:val="nil"/>
          <w:right w:val="nil"/>
          <w:between w:val="nil"/>
        </w:pBdr>
        <w:tabs>
          <w:tab w:val="left" w:pos="284"/>
        </w:tabs>
        <w:ind w:left="0" w:firstLine="0"/>
        <w:jc w:val="both"/>
        <w:rPr>
          <w:color w:val="000000"/>
          <w:sz w:val="28"/>
          <w:szCs w:val="28"/>
          <w:lang w:val="kk-KZ"/>
        </w:rPr>
      </w:pPr>
      <w:r w:rsidRPr="001153BC">
        <w:rPr>
          <w:color w:val="000000"/>
          <w:sz w:val="28"/>
          <w:szCs w:val="28"/>
          <w:lang w:val="kk-KZ"/>
        </w:rPr>
        <w:t xml:space="preserve">Клиникалық базаның болуы (Қазақстан Республикасы Денсаулық сақтау министрінің 2020 жылғы 21 желтоқсандағы № </w:t>
      </w:r>
      <w:r w:rsidR="00F10A58" w:rsidRPr="00F10A58">
        <w:rPr>
          <w:color w:val="000000"/>
          <w:sz w:val="28"/>
          <w:szCs w:val="28"/>
          <w:lang w:val="kk-KZ"/>
        </w:rPr>
        <w:t>ҚР ДСМ</w:t>
      </w:r>
      <w:r w:rsidR="00F10A58" w:rsidRPr="001153BC">
        <w:rPr>
          <w:color w:val="000000"/>
          <w:sz w:val="28"/>
          <w:szCs w:val="28"/>
          <w:lang w:val="kk-KZ"/>
        </w:rPr>
        <w:t xml:space="preserve"> </w:t>
      </w:r>
      <w:r w:rsidRPr="001153BC">
        <w:rPr>
          <w:color w:val="000000"/>
          <w:sz w:val="28"/>
          <w:szCs w:val="28"/>
          <w:lang w:val="kk-KZ"/>
        </w:rPr>
        <w:t>-304/2020 бұйрығы)</w:t>
      </w:r>
    </w:p>
    <w:p w:rsidR="001153BC" w:rsidRPr="001153BC" w:rsidRDefault="001153BC" w:rsidP="00F10A58">
      <w:pPr>
        <w:pBdr>
          <w:top w:val="nil"/>
          <w:left w:val="nil"/>
          <w:bottom w:val="nil"/>
          <w:right w:val="nil"/>
          <w:between w:val="nil"/>
        </w:pBdr>
        <w:jc w:val="both"/>
        <w:rPr>
          <w:color w:val="000000"/>
          <w:sz w:val="28"/>
          <w:szCs w:val="28"/>
          <w:lang w:val="kk-KZ"/>
        </w:rPr>
      </w:pPr>
    </w:p>
    <w:p w:rsidR="001153BC" w:rsidRPr="00F10A58" w:rsidRDefault="001153BC" w:rsidP="00F10A58">
      <w:pPr>
        <w:pStyle w:val="af1"/>
        <w:pBdr>
          <w:top w:val="nil"/>
          <w:left w:val="nil"/>
          <w:bottom w:val="nil"/>
          <w:right w:val="nil"/>
          <w:between w:val="nil"/>
        </w:pBdr>
        <w:ind w:left="0"/>
        <w:jc w:val="both"/>
        <w:rPr>
          <w:b/>
          <w:color w:val="000000"/>
          <w:sz w:val="28"/>
          <w:szCs w:val="28"/>
          <w:lang w:val="kk-KZ"/>
        </w:rPr>
      </w:pPr>
      <w:r w:rsidRPr="00F10A58">
        <w:rPr>
          <w:b/>
          <w:color w:val="000000"/>
          <w:sz w:val="28"/>
          <w:szCs w:val="28"/>
          <w:lang w:val="kk-KZ"/>
        </w:rPr>
        <w:lastRenderedPageBreak/>
        <w:t>Материалдық-техникалық қамтамасыз ету және жабдықтар</w:t>
      </w:r>
    </w:p>
    <w:p w:rsidR="001153BC" w:rsidRPr="001153BC" w:rsidRDefault="001153BC" w:rsidP="0013130B">
      <w:pPr>
        <w:pStyle w:val="af1"/>
        <w:numPr>
          <w:ilvl w:val="0"/>
          <w:numId w:val="9"/>
        </w:numPr>
        <w:pBdr>
          <w:top w:val="nil"/>
          <w:left w:val="nil"/>
          <w:bottom w:val="nil"/>
          <w:right w:val="nil"/>
          <w:between w:val="nil"/>
        </w:pBdr>
        <w:tabs>
          <w:tab w:val="left" w:pos="284"/>
        </w:tabs>
        <w:ind w:left="0" w:firstLine="0"/>
        <w:jc w:val="both"/>
        <w:rPr>
          <w:color w:val="000000"/>
          <w:sz w:val="28"/>
          <w:szCs w:val="28"/>
          <w:lang w:val="kk-KZ"/>
        </w:rPr>
      </w:pPr>
      <w:r w:rsidRPr="001153BC">
        <w:rPr>
          <w:color w:val="000000"/>
          <w:sz w:val="28"/>
          <w:szCs w:val="28"/>
          <w:lang w:val="kk-KZ"/>
        </w:rPr>
        <w:t>Оқу құралдары: тапсырмалар, шағын топтарда жұмыс істеуге арналған сұрақтар, жеке тапсырмалар.</w:t>
      </w:r>
    </w:p>
    <w:p w:rsidR="001153BC" w:rsidRPr="001153BC" w:rsidRDefault="001153BC" w:rsidP="0013130B">
      <w:pPr>
        <w:pStyle w:val="af1"/>
        <w:numPr>
          <w:ilvl w:val="0"/>
          <w:numId w:val="9"/>
        </w:numPr>
        <w:pBdr>
          <w:top w:val="nil"/>
          <w:left w:val="nil"/>
          <w:bottom w:val="nil"/>
          <w:right w:val="nil"/>
          <w:between w:val="nil"/>
        </w:pBdr>
        <w:tabs>
          <w:tab w:val="left" w:pos="284"/>
        </w:tabs>
        <w:ind w:left="0" w:firstLine="0"/>
        <w:jc w:val="both"/>
        <w:rPr>
          <w:color w:val="000000"/>
          <w:sz w:val="28"/>
          <w:szCs w:val="28"/>
          <w:lang w:val="kk-KZ"/>
        </w:rPr>
      </w:pPr>
      <w:r w:rsidRPr="001153BC">
        <w:rPr>
          <w:color w:val="000000"/>
          <w:sz w:val="28"/>
          <w:szCs w:val="28"/>
          <w:lang w:val="kk-KZ"/>
        </w:rPr>
        <w:t>Техникалық құралдар: дербес компьютер, Оқу материалдары бар электрондық тасымалдағыштар;</w:t>
      </w:r>
    </w:p>
    <w:p w:rsidR="001153BC" w:rsidRPr="001153BC" w:rsidRDefault="00F10A58" w:rsidP="0013130B">
      <w:pPr>
        <w:pStyle w:val="af1"/>
        <w:numPr>
          <w:ilvl w:val="0"/>
          <w:numId w:val="9"/>
        </w:numPr>
        <w:pBdr>
          <w:top w:val="nil"/>
          <w:left w:val="nil"/>
          <w:bottom w:val="nil"/>
          <w:right w:val="nil"/>
          <w:between w:val="nil"/>
        </w:pBdr>
        <w:tabs>
          <w:tab w:val="left" w:pos="284"/>
        </w:tabs>
        <w:ind w:left="0" w:firstLine="0"/>
        <w:jc w:val="both"/>
        <w:rPr>
          <w:color w:val="000000"/>
          <w:sz w:val="28"/>
          <w:szCs w:val="28"/>
          <w:lang w:val="kk-KZ"/>
        </w:rPr>
      </w:pPr>
      <w:r>
        <w:rPr>
          <w:color w:val="000000"/>
          <w:sz w:val="28"/>
          <w:szCs w:val="28"/>
          <w:lang w:val="kk-KZ"/>
        </w:rPr>
        <w:t>Интернетпен қамтамасыз ету</w:t>
      </w:r>
      <w:r w:rsidR="001153BC" w:rsidRPr="001153BC">
        <w:rPr>
          <w:color w:val="000000"/>
          <w:sz w:val="28"/>
          <w:szCs w:val="28"/>
          <w:lang w:val="kk-KZ"/>
        </w:rPr>
        <w:t>;</w:t>
      </w:r>
    </w:p>
    <w:p w:rsidR="001153BC" w:rsidRPr="001153BC" w:rsidRDefault="001153BC" w:rsidP="0013130B">
      <w:pPr>
        <w:pStyle w:val="af1"/>
        <w:numPr>
          <w:ilvl w:val="0"/>
          <w:numId w:val="9"/>
        </w:numPr>
        <w:pBdr>
          <w:top w:val="nil"/>
          <w:left w:val="nil"/>
          <w:bottom w:val="nil"/>
          <w:right w:val="nil"/>
          <w:between w:val="nil"/>
        </w:pBdr>
        <w:tabs>
          <w:tab w:val="left" w:pos="284"/>
        </w:tabs>
        <w:ind w:left="0" w:firstLine="0"/>
        <w:jc w:val="both"/>
        <w:rPr>
          <w:color w:val="000000"/>
          <w:sz w:val="28"/>
          <w:szCs w:val="28"/>
          <w:lang w:val="kk-KZ"/>
        </w:rPr>
      </w:pPr>
      <w:r w:rsidRPr="001153BC">
        <w:rPr>
          <w:color w:val="000000"/>
          <w:sz w:val="28"/>
          <w:szCs w:val="28"/>
          <w:lang w:val="kk-KZ"/>
        </w:rPr>
        <w:t>Тағылымдамадан өтушілерге арналған үлестірме материалдар.</w:t>
      </w:r>
    </w:p>
    <w:p w:rsidR="00975912" w:rsidRPr="00923EE1" w:rsidRDefault="00975912">
      <w:pPr>
        <w:pBdr>
          <w:top w:val="nil"/>
          <w:left w:val="nil"/>
          <w:bottom w:val="nil"/>
          <w:right w:val="nil"/>
          <w:between w:val="nil"/>
        </w:pBdr>
        <w:jc w:val="both"/>
        <w:rPr>
          <w:color w:val="000000"/>
          <w:sz w:val="28"/>
          <w:szCs w:val="28"/>
          <w:lang w:val="kk-KZ"/>
        </w:rPr>
      </w:pPr>
    </w:p>
    <w:p w:rsidR="00F10A58" w:rsidRDefault="00F10A58">
      <w:pPr>
        <w:pBdr>
          <w:top w:val="nil"/>
          <w:left w:val="nil"/>
          <w:bottom w:val="nil"/>
          <w:right w:val="nil"/>
          <w:between w:val="nil"/>
        </w:pBdr>
        <w:jc w:val="both"/>
        <w:rPr>
          <w:b/>
          <w:color w:val="000000"/>
          <w:sz w:val="28"/>
          <w:szCs w:val="28"/>
          <w:lang w:val="kk-KZ"/>
        </w:rPr>
      </w:pPr>
      <w:r>
        <w:rPr>
          <w:b/>
          <w:color w:val="000000"/>
          <w:sz w:val="28"/>
          <w:szCs w:val="28"/>
          <w:lang w:val="kk-KZ"/>
        </w:rPr>
        <w:t xml:space="preserve">Қолданылған қысқартулар мен терминдер: </w:t>
      </w:r>
    </w:p>
    <w:p w:rsidR="00975912" w:rsidRPr="00F10A58" w:rsidRDefault="001B5B1D" w:rsidP="00F10A58">
      <w:pPr>
        <w:tabs>
          <w:tab w:val="left" w:pos="1090"/>
        </w:tabs>
        <w:rPr>
          <w:sz w:val="28"/>
          <w:szCs w:val="28"/>
          <w:lang w:val="kk-KZ"/>
        </w:rPr>
      </w:pPr>
      <w:r w:rsidRPr="00F10A58">
        <w:rPr>
          <w:color w:val="000000"/>
          <w:sz w:val="28"/>
          <w:szCs w:val="28"/>
          <w:lang w:val="kk-KZ"/>
        </w:rPr>
        <w:t xml:space="preserve">AA – </w:t>
      </w:r>
      <w:r w:rsidR="00F10A58" w:rsidRPr="00F10A58">
        <w:rPr>
          <w:sz w:val="28"/>
          <w:szCs w:val="28"/>
          <w:lang w:val="kk-KZ"/>
        </w:rPr>
        <w:t>Медициналық құжаттаманың сапасын бағалау</w:t>
      </w:r>
      <w:r w:rsidR="00F10A58">
        <w:rPr>
          <w:sz w:val="28"/>
          <w:szCs w:val="28"/>
          <w:lang w:val="kk-KZ"/>
        </w:rPr>
        <w:t xml:space="preserve"> </w:t>
      </w:r>
      <w:r w:rsidRPr="00F10A58">
        <w:rPr>
          <w:color w:val="000000"/>
          <w:sz w:val="28"/>
          <w:szCs w:val="28"/>
          <w:lang w:val="kk-KZ"/>
        </w:rPr>
        <w:t>(AA – Audit Assessment Tool)</w:t>
      </w:r>
    </w:p>
    <w:p w:rsidR="00975912" w:rsidRPr="00F10A58" w:rsidRDefault="001B5B1D" w:rsidP="00F10A58">
      <w:pPr>
        <w:tabs>
          <w:tab w:val="left" w:pos="1090"/>
        </w:tabs>
        <w:rPr>
          <w:sz w:val="28"/>
          <w:szCs w:val="28"/>
          <w:lang w:val="kk-KZ"/>
        </w:rPr>
      </w:pPr>
      <w:r w:rsidRPr="00F10A58">
        <w:rPr>
          <w:color w:val="000000"/>
          <w:sz w:val="28"/>
          <w:szCs w:val="28"/>
          <w:lang w:val="en-US"/>
        </w:rPr>
        <w:t xml:space="preserve">CbD (CbD – Case based Discussion) – </w:t>
      </w:r>
      <w:r w:rsidR="00F10A58" w:rsidRPr="00F10A58">
        <w:rPr>
          <w:sz w:val="28"/>
          <w:szCs w:val="28"/>
        </w:rPr>
        <w:t>Клиникалық</w:t>
      </w:r>
      <w:r w:rsidR="00F10A58" w:rsidRPr="00F10A58">
        <w:rPr>
          <w:sz w:val="28"/>
          <w:szCs w:val="28"/>
          <w:lang w:val="en-US"/>
        </w:rPr>
        <w:t xml:space="preserve"> </w:t>
      </w:r>
      <w:r w:rsidR="00F10A58" w:rsidRPr="00F10A58">
        <w:rPr>
          <w:sz w:val="28"/>
          <w:szCs w:val="28"/>
        </w:rPr>
        <w:t>жағдайды</w:t>
      </w:r>
      <w:r w:rsidR="00F10A58" w:rsidRPr="00F10A58">
        <w:rPr>
          <w:sz w:val="28"/>
          <w:szCs w:val="28"/>
          <w:lang w:val="en-US"/>
        </w:rPr>
        <w:t xml:space="preserve"> </w:t>
      </w:r>
      <w:r w:rsidR="00F10A58" w:rsidRPr="00F10A58">
        <w:rPr>
          <w:sz w:val="28"/>
          <w:szCs w:val="28"/>
        </w:rPr>
        <w:t>талқылау</w:t>
      </w:r>
    </w:p>
    <w:p w:rsidR="00975912" w:rsidRPr="00F10A58" w:rsidRDefault="001B5B1D" w:rsidP="00F10A58">
      <w:pPr>
        <w:tabs>
          <w:tab w:val="left" w:pos="1090"/>
        </w:tabs>
        <w:rPr>
          <w:sz w:val="28"/>
          <w:szCs w:val="28"/>
          <w:lang w:val="kk-KZ"/>
        </w:rPr>
      </w:pPr>
      <w:r w:rsidRPr="00F10A58">
        <w:rPr>
          <w:color w:val="000000"/>
          <w:sz w:val="28"/>
          <w:szCs w:val="28"/>
          <w:lang w:val="kk-KZ"/>
        </w:rPr>
        <w:t xml:space="preserve">CS (CS – </w:t>
      </w:r>
      <w:hyperlink r:id="rId20">
        <w:r w:rsidRPr="00F10A58">
          <w:rPr>
            <w:color w:val="000000"/>
            <w:sz w:val="28"/>
            <w:szCs w:val="28"/>
            <w:lang w:val="kk-KZ"/>
          </w:rPr>
          <w:t>case study</w:t>
        </w:r>
      </w:hyperlink>
      <w:r w:rsidRPr="00F10A58">
        <w:rPr>
          <w:color w:val="000000"/>
          <w:sz w:val="28"/>
          <w:szCs w:val="28"/>
          <w:lang w:val="kk-KZ"/>
        </w:rPr>
        <w:t xml:space="preserve">) – </w:t>
      </w:r>
      <w:r w:rsidR="00F10A58" w:rsidRPr="00F10A58">
        <w:rPr>
          <w:sz w:val="28"/>
          <w:szCs w:val="28"/>
          <w:lang w:val="kk-KZ"/>
        </w:rPr>
        <w:t>Жағдай</w:t>
      </w:r>
      <w:r w:rsidR="00F10A58">
        <w:rPr>
          <w:sz w:val="28"/>
          <w:szCs w:val="28"/>
          <w:lang w:val="kk-KZ"/>
        </w:rPr>
        <w:t>ға</w:t>
      </w:r>
      <w:r w:rsidR="00F10A58" w:rsidRPr="00F10A58">
        <w:rPr>
          <w:sz w:val="28"/>
          <w:szCs w:val="28"/>
          <w:lang w:val="kk-KZ"/>
        </w:rPr>
        <w:t xml:space="preserve"> </w:t>
      </w:r>
      <w:r w:rsidR="00F10A58">
        <w:rPr>
          <w:sz w:val="28"/>
          <w:szCs w:val="28"/>
          <w:lang w:val="kk-KZ"/>
        </w:rPr>
        <w:t>анализ жасау</w:t>
      </w:r>
    </w:p>
    <w:p w:rsidR="00975912" w:rsidRPr="00F10A58" w:rsidRDefault="001B5B1D" w:rsidP="00F10A58">
      <w:pPr>
        <w:tabs>
          <w:tab w:val="left" w:pos="1090"/>
        </w:tabs>
        <w:rPr>
          <w:sz w:val="28"/>
          <w:szCs w:val="28"/>
          <w:lang w:val="en-US"/>
        </w:rPr>
      </w:pPr>
      <w:r w:rsidRPr="00F10A58">
        <w:rPr>
          <w:color w:val="000000"/>
          <w:sz w:val="28"/>
          <w:szCs w:val="28"/>
          <w:lang w:val="en-US"/>
        </w:rPr>
        <w:t xml:space="preserve">DOPS (DOPS – Direct Observation of Procedural Skills) – </w:t>
      </w:r>
      <w:r w:rsidR="00F10A58" w:rsidRPr="00F10A58">
        <w:rPr>
          <w:sz w:val="28"/>
          <w:szCs w:val="28"/>
        </w:rPr>
        <w:t>Практикалық</w:t>
      </w:r>
      <w:r w:rsidR="00F10A58" w:rsidRPr="00F10A58">
        <w:rPr>
          <w:sz w:val="28"/>
          <w:szCs w:val="28"/>
          <w:lang w:val="en-US"/>
        </w:rPr>
        <w:t xml:space="preserve"> </w:t>
      </w:r>
      <w:r w:rsidR="00F10A58" w:rsidRPr="00F10A58">
        <w:rPr>
          <w:sz w:val="28"/>
          <w:szCs w:val="28"/>
        </w:rPr>
        <w:t>процедураларды</w:t>
      </w:r>
      <w:r w:rsidR="00F10A58" w:rsidRPr="00F10A58">
        <w:rPr>
          <w:sz w:val="28"/>
          <w:szCs w:val="28"/>
          <w:lang w:val="en-US"/>
        </w:rPr>
        <w:t xml:space="preserve"> </w:t>
      </w:r>
      <w:r w:rsidR="00F10A58" w:rsidRPr="00F10A58">
        <w:rPr>
          <w:sz w:val="28"/>
          <w:szCs w:val="28"/>
        </w:rPr>
        <w:t>меңгеруді</w:t>
      </w:r>
      <w:r w:rsidR="00F10A58" w:rsidRPr="00F10A58">
        <w:rPr>
          <w:sz w:val="28"/>
          <w:szCs w:val="28"/>
          <w:lang w:val="en-US"/>
        </w:rPr>
        <w:t xml:space="preserve"> </w:t>
      </w:r>
      <w:r w:rsidR="00F10A58" w:rsidRPr="00F10A58">
        <w:rPr>
          <w:sz w:val="28"/>
          <w:szCs w:val="28"/>
        </w:rPr>
        <w:t>бағалау</w:t>
      </w:r>
      <w:r w:rsidRPr="00F10A58">
        <w:rPr>
          <w:color w:val="000000"/>
          <w:sz w:val="28"/>
          <w:szCs w:val="28"/>
          <w:lang w:val="en-US"/>
        </w:rPr>
        <w:t xml:space="preserve"> </w:t>
      </w:r>
    </w:p>
    <w:p w:rsidR="00975912" w:rsidRPr="00F10A58" w:rsidRDefault="001B5B1D">
      <w:pPr>
        <w:pBdr>
          <w:top w:val="nil"/>
          <w:left w:val="nil"/>
          <w:bottom w:val="nil"/>
          <w:right w:val="nil"/>
          <w:between w:val="nil"/>
        </w:pBdr>
        <w:jc w:val="both"/>
        <w:rPr>
          <w:color w:val="000000"/>
          <w:sz w:val="28"/>
          <w:szCs w:val="28"/>
          <w:lang w:val="kk-KZ"/>
        </w:rPr>
      </w:pPr>
      <w:r w:rsidRPr="001B5B1D">
        <w:rPr>
          <w:color w:val="000000"/>
          <w:sz w:val="28"/>
          <w:szCs w:val="28"/>
          <w:lang w:val="en-US"/>
        </w:rPr>
        <w:t xml:space="preserve">Peer PeerA (Peer Assessment) – </w:t>
      </w:r>
      <w:r w:rsidR="00F10A58">
        <w:rPr>
          <w:color w:val="000000"/>
          <w:sz w:val="28"/>
          <w:szCs w:val="28"/>
          <w:lang w:val="kk-KZ"/>
        </w:rPr>
        <w:t>Әріптестерді бағалау</w:t>
      </w:r>
    </w:p>
    <w:p w:rsidR="00975912" w:rsidRPr="00F10A58" w:rsidRDefault="001B5B1D">
      <w:pPr>
        <w:pBdr>
          <w:top w:val="nil"/>
          <w:left w:val="nil"/>
          <w:bottom w:val="nil"/>
          <w:right w:val="nil"/>
          <w:between w:val="nil"/>
        </w:pBdr>
        <w:jc w:val="both"/>
        <w:rPr>
          <w:color w:val="000000"/>
          <w:sz w:val="28"/>
          <w:szCs w:val="28"/>
          <w:lang w:val="kk-KZ"/>
        </w:rPr>
      </w:pPr>
      <w:r w:rsidRPr="001B5B1D">
        <w:rPr>
          <w:color w:val="000000"/>
          <w:sz w:val="24"/>
          <w:szCs w:val="24"/>
          <w:lang w:val="en-US"/>
        </w:rPr>
        <w:t>MCQ</w:t>
      </w:r>
      <w:r w:rsidRPr="001B5B1D">
        <w:rPr>
          <w:color w:val="000000"/>
          <w:sz w:val="28"/>
          <w:szCs w:val="28"/>
          <w:lang w:val="en-US"/>
        </w:rPr>
        <w:t xml:space="preserve"> – </w:t>
      </w:r>
      <w:r w:rsidRPr="001B5B1D">
        <w:rPr>
          <w:color w:val="000000"/>
          <w:sz w:val="24"/>
          <w:szCs w:val="24"/>
          <w:lang w:val="en-US"/>
        </w:rPr>
        <w:t>(</w:t>
      </w:r>
      <w:r w:rsidRPr="001B5B1D">
        <w:rPr>
          <w:color w:val="000000"/>
          <w:sz w:val="28"/>
          <w:szCs w:val="28"/>
          <w:lang w:val="en-US"/>
        </w:rPr>
        <w:t xml:space="preserve">multiple choice questions) – </w:t>
      </w:r>
      <w:r w:rsidR="00F10A58">
        <w:rPr>
          <w:color w:val="000000"/>
          <w:sz w:val="28"/>
          <w:szCs w:val="28"/>
          <w:lang w:val="kk-KZ"/>
        </w:rPr>
        <w:t>Тестілеу</w:t>
      </w:r>
    </w:p>
    <w:p w:rsidR="00975912" w:rsidRPr="00F10A58" w:rsidRDefault="001B5B1D">
      <w:pPr>
        <w:pBdr>
          <w:top w:val="nil"/>
          <w:left w:val="nil"/>
          <w:bottom w:val="nil"/>
          <w:right w:val="nil"/>
          <w:between w:val="nil"/>
        </w:pBdr>
        <w:jc w:val="both"/>
        <w:rPr>
          <w:color w:val="000000"/>
          <w:sz w:val="28"/>
          <w:szCs w:val="28"/>
          <w:lang w:val="kk-KZ"/>
        </w:rPr>
      </w:pPr>
      <w:r w:rsidRPr="001B5B1D">
        <w:rPr>
          <w:color w:val="000000"/>
          <w:sz w:val="28"/>
          <w:szCs w:val="28"/>
          <w:lang w:val="en-US"/>
        </w:rPr>
        <w:t xml:space="preserve">OR (Oral report) – </w:t>
      </w:r>
      <w:r w:rsidRPr="001B5B1D">
        <w:rPr>
          <w:color w:val="000000"/>
          <w:sz w:val="28"/>
          <w:szCs w:val="28"/>
        </w:rPr>
        <w:t>Презентация</w:t>
      </w:r>
      <w:r w:rsidRPr="001B5B1D">
        <w:rPr>
          <w:color w:val="000000"/>
          <w:sz w:val="28"/>
          <w:szCs w:val="28"/>
          <w:lang w:val="en-US"/>
        </w:rPr>
        <w:t xml:space="preserve">, </w:t>
      </w:r>
      <w:r w:rsidR="00F10A58">
        <w:rPr>
          <w:color w:val="000000"/>
          <w:sz w:val="28"/>
          <w:szCs w:val="28"/>
          <w:lang w:val="kk-KZ"/>
        </w:rPr>
        <w:t>ауызша баяндама</w:t>
      </w:r>
    </w:p>
    <w:p w:rsidR="00F10A58" w:rsidRPr="00F10A58" w:rsidRDefault="001B5B1D">
      <w:pPr>
        <w:pBdr>
          <w:top w:val="nil"/>
          <w:left w:val="nil"/>
          <w:bottom w:val="nil"/>
          <w:right w:val="nil"/>
          <w:between w:val="nil"/>
        </w:pBdr>
        <w:jc w:val="both"/>
        <w:rPr>
          <w:color w:val="000000"/>
          <w:sz w:val="28"/>
          <w:szCs w:val="28"/>
          <w:lang w:val="kk-KZ"/>
        </w:rPr>
      </w:pPr>
      <w:bookmarkStart w:id="13" w:name="_35nkun2" w:colFirst="0" w:colLast="0"/>
      <w:bookmarkEnd w:id="13"/>
      <w:r w:rsidRPr="00F10A58">
        <w:rPr>
          <w:color w:val="000000"/>
          <w:sz w:val="28"/>
          <w:szCs w:val="28"/>
          <w:lang w:val="kk-KZ"/>
        </w:rPr>
        <w:t xml:space="preserve">SGL (small group learning) – </w:t>
      </w:r>
      <w:r w:rsidR="00F10A58" w:rsidRPr="00F10A58">
        <w:rPr>
          <w:color w:val="000000"/>
          <w:sz w:val="28"/>
          <w:szCs w:val="28"/>
          <w:lang w:val="kk-KZ"/>
        </w:rPr>
        <w:t>Шағын топтарда жұмыс істеу</w:t>
      </w:r>
    </w:p>
    <w:p w:rsidR="00F10A58" w:rsidRPr="00F10A58" w:rsidRDefault="00F10A58" w:rsidP="00F10A58">
      <w:pPr>
        <w:rPr>
          <w:sz w:val="28"/>
          <w:szCs w:val="28"/>
          <w:lang w:val="kk-KZ"/>
        </w:rPr>
      </w:pPr>
    </w:p>
    <w:p w:rsidR="00975912" w:rsidRPr="00F10A58" w:rsidRDefault="00975912" w:rsidP="00F10A58">
      <w:pPr>
        <w:tabs>
          <w:tab w:val="left" w:pos="1090"/>
        </w:tabs>
        <w:rPr>
          <w:sz w:val="28"/>
          <w:szCs w:val="28"/>
          <w:lang w:val="kk-KZ"/>
        </w:rPr>
      </w:pPr>
    </w:p>
    <w:sectPr w:rsidR="00975912" w:rsidRPr="00F10A58">
      <w:pgSz w:w="11906" w:h="16838"/>
      <w:pgMar w:top="1134" w:right="851" w:bottom="1134"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345"/>
    <w:multiLevelType w:val="hybridMultilevel"/>
    <w:tmpl w:val="14043670"/>
    <w:lvl w:ilvl="0" w:tplc="E8F836A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3621B4"/>
    <w:multiLevelType w:val="hybridMultilevel"/>
    <w:tmpl w:val="31169D8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9F5B9E"/>
    <w:multiLevelType w:val="hybridMultilevel"/>
    <w:tmpl w:val="FFB0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15:restartNumberingAfterBreak="0">
    <w:nsid w:val="2AEF45B3"/>
    <w:multiLevelType w:val="multilevel"/>
    <w:tmpl w:val="5FBAEA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8F7619"/>
    <w:multiLevelType w:val="hybridMultilevel"/>
    <w:tmpl w:val="E5FC9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DE0089"/>
    <w:multiLevelType w:val="multilevel"/>
    <w:tmpl w:val="566E520C"/>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61BD4957"/>
    <w:multiLevelType w:val="multilevel"/>
    <w:tmpl w:val="C10EE8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0345AA5"/>
    <w:multiLevelType w:val="hybridMultilevel"/>
    <w:tmpl w:val="6EBA38C8"/>
    <w:lvl w:ilvl="0" w:tplc="E8F836A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1"/>
  </w:num>
  <w:num w:numId="6">
    <w:abstractNumId w:val="2"/>
  </w:num>
  <w:num w:numId="7">
    <w:abstractNumId w:val="9"/>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12"/>
    <w:rsid w:val="0000442A"/>
    <w:rsid w:val="00010834"/>
    <w:rsid w:val="00012BF8"/>
    <w:rsid w:val="000306B5"/>
    <w:rsid w:val="000742E0"/>
    <w:rsid w:val="00077268"/>
    <w:rsid w:val="00094894"/>
    <w:rsid w:val="000A2E42"/>
    <w:rsid w:val="000B0773"/>
    <w:rsid w:val="00102BDE"/>
    <w:rsid w:val="00107C06"/>
    <w:rsid w:val="001153BC"/>
    <w:rsid w:val="0013130B"/>
    <w:rsid w:val="00171722"/>
    <w:rsid w:val="0018397E"/>
    <w:rsid w:val="001B5B1D"/>
    <w:rsid w:val="002148BB"/>
    <w:rsid w:val="00247811"/>
    <w:rsid w:val="00262667"/>
    <w:rsid w:val="002714EF"/>
    <w:rsid w:val="00283C3D"/>
    <w:rsid w:val="00341CA0"/>
    <w:rsid w:val="003A3A9C"/>
    <w:rsid w:val="003B42D1"/>
    <w:rsid w:val="003C57B6"/>
    <w:rsid w:val="003E33FB"/>
    <w:rsid w:val="004354FB"/>
    <w:rsid w:val="00445CE3"/>
    <w:rsid w:val="00476645"/>
    <w:rsid w:val="004A5896"/>
    <w:rsid w:val="004A5E0B"/>
    <w:rsid w:val="004F3A5D"/>
    <w:rsid w:val="005553C3"/>
    <w:rsid w:val="00565A02"/>
    <w:rsid w:val="005F1D7B"/>
    <w:rsid w:val="006423FA"/>
    <w:rsid w:val="00685B38"/>
    <w:rsid w:val="00690016"/>
    <w:rsid w:val="00697172"/>
    <w:rsid w:val="006A54F2"/>
    <w:rsid w:val="006C0897"/>
    <w:rsid w:val="006D1679"/>
    <w:rsid w:val="006E2975"/>
    <w:rsid w:val="0071296F"/>
    <w:rsid w:val="0075156E"/>
    <w:rsid w:val="007A0EAB"/>
    <w:rsid w:val="007A2483"/>
    <w:rsid w:val="007F3AD6"/>
    <w:rsid w:val="00802F8E"/>
    <w:rsid w:val="00815E9F"/>
    <w:rsid w:val="0082096B"/>
    <w:rsid w:val="00865355"/>
    <w:rsid w:val="008B0E8C"/>
    <w:rsid w:val="0091576A"/>
    <w:rsid w:val="00923EE1"/>
    <w:rsid w:val="00925C95"/>
    <w:rsid w:val="00930631"/>
    <w:rsid w:val="00951B33"/>
    <w:rsid w:val="00975912"/>
    <w:rsid w:val="009C7C14"/>
    <w:rsid w:val="00B03C67"/>
    <w:rsid w:val="00B27E5C"/>
    <w:rsid w:val="00B37EF9"/>
    <w:rsid w:val="00B532A4"/>
    <w:rsid w:val="00B55910"/>
    <w:rsid w:val="00B75ECD"/>
    <w:rsid w:val="00C06852"/>
    <w:rsid w:val="00C22E66"/>
    <w:rsid w:val="00C509DB"/>
    <w:rsid w:val="00CE023B"/>
    <w:rsid w:val="00D83A86"/>
    <w:rsid w:val="00D97731"/>
    <w:rsid w:val="00DA6DEB"/>
    <w:rsid w:val="00E81470"/>
    <w:rsid w:val="00EA3917"/>
    <w:rsid w:val="00EB4F0C"/>
    <w:rsid w:val="00EE18EC"/>
    <w:rsid w:val="00F10A58"/>
    <w:rsid w:val="00F127D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890F"/>
  <w15:docId w15:val="{B9867615-B726-4FA5-8871-5DA416C2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 Знак"/>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Pr>
  </w:style>
  <w:style w:type="character" w:styleId="ae">
    <w:name w:val="Hyperlink"/>
    <w:basedOn w:val="a0"/>
    <w:uiPriority w:val="99"/>
    <w:unhideWhenUsed/>
    <w:rsid w:val="00094894"/>
    <w:rPr>
      <w:color w:val="0000FF" w:themeColor="hyperlink"/>
      <w:u w:val="single"/>
    </w:rPr>
  </w:style>
  <w:style w:type="paragraph" w:styleId="af">
    <w:name w:val="Normal (Web)"/>
    <w:basedOn w:val="a"/>
    <w:uiPriority w:val="99"/>
    <w:semiHidden/>
    <w:unhideWhenUsed/>
    <w:rsid w:val="00171722"/>
    <w:pPr>
      <w:spacing w:before="100" w:beforeAutospacing="1" w:after="100" w:afterAutospacing="1"/>
    </w:pPr>
    <w:rPr>
      <w:sz w:val="24"/>
      <w:szCs w:val="24"/>
    </w:rPr>
  </w:style>
  <w:style w:type="character" w:customStyle="1" w:styleId="s0">
    <w:name w:val="s0"/>
    <w:rsid w:val="007A2483"/>
    <w:rPr>
      <w:rFonts w:ascii="Times New Roman" w:hAnsi="Times New Roman" w:cs="Times New Roman"/>
      <w:color w:val="000000"/>
      <w:sz w:val="28"/>
      <w:szCs w:val="28"/>
      <w:u w:val="none"/>
    </w:rPr>
  </w:style>
  <w:style w:type="table" w:styleId="af0">
    <w:name w:val="Table Grid"/>
    <w:basedOn w:val="a1"/>
    <w:uiPriority w:val="39"/>
    <w:rsid w:val="007A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aliases w:val=" Знак Знак"/>
    <w:basedOn w:val="a0"/>
    <w:link w:val="a3"/>
    <w:qFormat/>
    <w:rsid w:val="00247811"/>
    <w:rPr>
      <w:b/>
      <w:sz w:val="72"/>
      <w:szCs w:val="72"/>
    </w:rPr>
  </w:style>
  <w:style w:type="paragraph" w:styleId="af1">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2"/>
    <w:uiPriority w:val="34"/>
    <w:qFormat/>
    <w:rsid w:val="005F1D7B"/>
    <w:pPr>
      <w:ind w:left="720"/>
      <w:contextualSpacing/>
    </w:pPr>
  </w:style>
  <w:style w:type="paragraph" w:styleId="HTML">
    <w:name w:val="HTML Preformatted"/>
    <w:basedOn w:val="a"/>
    <w:link w:val="HTML0"/>
    <w:uiPriority w:val="99"/>
    <w:semiHidden/>
    <w:unhideWhenUsed/>
    <w:rsid w:val="004F3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4F3A5D"/>
    <w:rPr>
      <w:rFonts w:ascii="Courier New" w:eastAsia="Times New Roman" w:hAnsi="Courier New" w:cs="Courier New"/>
    </w:rPr>
  </w:style>
  <w:style w:type="character" w:customStyle="1" w:styleId="y2iqfc">
    <w:name w:val="y2iqfc"/>
    <w:basedOn w:val="a0"/>
    <w:rsid w:val="004F3A5D"/>
  </w:style>
  <w:style w:type="paragraph" w:styleId="af3">
    <w:name w:val="No Spacing"/>
    <w:uiPriority w:val="1"/>
    <w:qFormat/>
    <w:rsid w:val="004F3A5D"/>
  </w:style>
  <w:style w:type="character" w:customStyle="1" w:styleId="af2">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1"/>
    <w:uiPriority w:val="34"/>
    <w:locked/>
    <w:rsid w:val="0013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6625">
      <w:bodyDiv w:val="1"/>
      <w:marLeft w:val="0"/>
      <w:marRight w:val="0"/>
      <w:marTop w:val="0"/>
      <w:marBottom w:val="0"/>
      <w:divBdr>
        <w:top w:val="none" w:sz="0" w:space="0" w:color="auto"/>
        <w:left w:val="none" w:sz="0" w:space="0" w:color="auto"/>
        <w:bottom w:val="none" w:sz="0" w:space="0" w:color="auto"/>
        <w:right w:val="none" w:sz="0" w:space="0" w:color="auto"/>
      </w:divBdr>
    </w:div>
    <w:div w:id="39667884">
      <w:bodyDiv w:val="1"/>
      <w:marLeft w:val="0"/>
      <w:marRight w:val="0"/>
      <w:marTop w:val="0"/>
      <w:marBottom w:val="0"/>
      <w:divBdr>
        <w:top w:val="none" w:sz="0" w:space="0" w:color="auto"/>
        <w:left w:val="none" w:sz="0" w:space="0" w:color="auto"/>
        <w:bottom w:val="none" w:sz="0" w:space="0" w:color="auto"/>
        <w:right w:val="none" w:sz="0" w:space="0" w:color="auto"/>
      </w:divBdr>
    </w:div>
    <w:div w:id="83458561">
      <w:bodyDiv w:val="1"/>
      <w:marLeft w:val="0"/>
      <w:marRight w:val="0"/>
      <w:marTop w:val="0"/>
      <w:marBottom w:val="0"/>
      <w:divBdr>
        <w:top w:val="none" w:sz="0" w:space="0" w:color="auto"/>
        <w:left w:val="none" w:sz="0" w:space="0" w:color="auto"/>
        <w:bottom w:val="none" w:sz="0" w:space="0" w:color="auto"/>
        <w:right w:val="none" w:sz="0" w:space="0" w:color="auto"/>
      </w:divBdr>
    </w:div>
    <w:div w:id="470244400">
      <w:bodyDiv w:val="1"/>
      <w:marLeft w:val="0"/>
      <w:marRight w:val="0"/>
      <w:marTop w:val="0"/>
      <w:marBottom w:val="0"/>
      <w:divBdr>
        <w:top w:val="none" w:sz="0" w:space="0" w:color="auto"/>
        <w:left w:val="none" w:sz="0" w:space="0" w:color="auto"/>
        <w:bottom w:val="none" w:sz="0" w:space="0" w:color="auto"/>
        <w:right w:val="none" w:sz="0" w:space="0" w:color="auto"/>
      </w:divBdr>
    </w:div>
    <w:div w:id="709500754">
      <w:bodyDiv w:val="1"/>
      <w:marLeft w:val="0"/>
      <w:marRight w:val="0"/>
      <w:marTop w:val="0"/>
      <w:marBottom w:val="0"/>
      <w:divBdr>
        <w:top w:val="none" w:sz="0" w:space="0" w:color="auto"/>
        <w:left w:val="none" w:sz="0" w:space="0" w:color="auto"/>
        <w:bottom w:val="none" w:sz="0" w:space="0" w:color="auto"/>
        <w:right w:val="none" w:sz="0" w:space="0" w:color="auto"/>
      </w:divBdr>
    </w:div>
    <w:div w:id="793911085">
      <w:bodyDiv w:val="1"/>
      <w:marLeft w:val="0"/>
      <w:marRight w:val="0"/>
      <w:marTop w:val="0"/>
      <w:marBottom w:val="0"/>
      <w:divBdr>
        <w:top w:val="none" w:sz="0" w:space="0" w:color="auto"/>
        <w:left w:val="none" w:sz="0" w:space="0" w:color="auto"/>
        <w:bottom w:val="none" w:sz="0" w:space="0" w:color="auto"/>
        <w:right w:val="none" w:sz="0" w:space="0" w:color="auto"/>
      </w:divBdr>
    </w:div>
    <w:div w:id="802162405">
      <w:bodyDiv w:val="1"/>
      <w:marLeft w:val="0"/>
      <w:marRight w:val="0"/>
      <w:marTop w:val="0"/>
      <w:marBottom w:val="0"/>
      <w:divBdr>
        <w:top w:val="none" w:sz="0" w:space="0" w:color="auto"/>
        <w:left w:val="none" w:sz="0" w:space="0" w:color="auto"/>
        <w:bottom w:val="none" w:sz="0" w:space="0" w:color="auto"/>
        <w:right w:val="none" w:sz="0" w:space="0" w:color="auto"/>
      </w:divBdr>
    </w:div>
    <w:div w:id="910193675">
      <w:bodyDiv w:val="1"/>
      <w:marLeft w:val="0"/>
      <w:marRight w:val="0"/>
      <w:marTop w:val="0"/>
      <w:marBottom w:val="0"/>
      <w:divBdr>
        <w:top w:val="none" w:sz="0" w:space="0" w:color="auto"/>
        <w:left w:val="none" w:sz="0" w:space="0" w:color="auto"/>
        <w:bottom w:val="none" w:sz="0" w:space="0" w:color="auto"/>
        <w:right w:val="none" w:sz="0" w:space="0" w:color="auto"/>
      </w:divBdr>
    </w:div>
    <w:div w:id="1022126855">
      <w:bodyDiv w:val="1"/>
      <w:marLeft w:val="0"/>
      <w:marRight w:val="0"/>
      <w:marTop w:val="0"/>
      <w:marBottom w:val="0"/>
      <w:divBdr>
        <w:top w:val="none" w:sz="0" w:space="0" w:color="auto"/>
        <w:left w:val="none" w:sz="0" w:space="0" w:color="auto"/>
        <w:bottom w:val="none" w:sz="0" w:space="0" w:color="auto"/>
        <w:right w:val="none" w:sz="0" w:space="0" w:color="auto"/>
      </w:divBdr>
    </w:div>
    <w:div w:id="1158694718">
      <w:bodyDiv w:val="1"/>
      <w:marLeft w:val="0"/>
      <w:marRight w:val="0"/>
      <w:marTop w:val="0"/>
      <w:marBottom w:val="0"/>
      <w:divBdr>
        <w:top w:val="none" w:sz="0" w:space="0" w:color="auto"/>
        <w:left w:val="none" w:sz="0" w:space="0" w:color="auto"/>
        <w:bottom w:val="none" w:sz="0" w:space="0" w:color="auto"/>
        <w:right w:val="none" w:sz="0" w:space="0" w:color="auto"/>
      </w:divBdr>
    </w:div>
    <w:div w:id="1324310498">
      <w:bodyDiv w:val="1"/>
      <w:marLeft w:val="0"/>
      <w:marRight w:val="0"/>
      <w:marTop w:val="0"/>
      <w:marBottom w:val="0"/>
      <w:divBdr>
        <w:top w:val="none" w:sz="0" w:space="0" w:color="auto"/>
        <w:left w:val="none" w:sz="0" w:space="0" w:color="auto"/>
        <w:bottom w:val="none" w:sz="0" w:space="0" w:color="auto"/>
        <w:right w:val="none" w:sz="0" w:space="0" w:color="auto"/>
      </w:divBdr>
    </w:div>
    <w:div w:id="1756701400">
      <w:bodyDiv w:val="1"/>
      <w:marLeft w:val="0"/>
      <w:marRight w:val="0"/>
      <w:marTop w:val="0"/>
      <w:marBottom w:val="0"/>
      <w:divBdr>
        <w:top w:val="none" w:sz="0" w:space="0" w:color="auto"/>
        <w:left w:val="none" w:sz="0" w:space="0" w:color="auto"/>
        <w:bottom w:val="none" w:sz="0" w:space="0" w:color="auto"/>
        <w:right w:val="none" w:sz="0" w:space="0" w:color="auto"/>
      </w:divBdr>
    </w:div>
    <w:div w:id="1929775718">
      <w:bodyDiv w:val="1"/>
      <w:marLeft w:val="0"/>
      <w:marRight w:val="0"/>
      <w:marTop w:val="0"/>
      <w:marBottom w:val="0"/>
      <w:divBdr>
        <w:top w:val="none" w:sz="0" w:space="0" w:color="auto"/>
        <w:left w:val="none" w:sz="0" w:space="0" w:color="auto"/>
        <w:bottom w:val="none" w:sz="0" w:space="0" w:color="auto"/>
        <w:right w:val="none" w:sz="0" w:space="0" w:color="auto"/>
      </w:divBdr>
    </w:div>
    <w:div w:id="1999073414">
      <w:bodyDiv w:val="1"/>
      <w:marLeft w:val="0"/>
      <w:marRight w:val="0"/>
      <w:marTop w:val="0"/>
      <w:marBottom w:val="0"/>
      <w:divBdr>
        <w:top w:val="none" w:sz="0" w:space="0" w:color="auto"/>
        <w:left w:val="none" w:sz="0" w:space="0" w:color="auto"/>
        <w:bottom w:val="none" w:sz="0" w:space="0" w:color="auto"/>
        <w:right w:val="none" w:sz="0" w:space="0" w:color="auto"/>
      </w:divBdr>
    </w:div>
    <w:div w:id="2038387913">
      <w:bodyDiv w:val="1"/>
      <w:marLeft w:val="0"/>
      <w:marRight w:val="0"/>
      <w:marTop w:val="0"/>
      <w:marBottom w:val="0"/>
      <w:divBdr>
        <w:top w:val="none" w:sz="0" w:space="0" w:color="auto"/>
        <w:left w:val="none" w:sz="0" w:space="0" w:color="auto"/>
        <w:bottom w:val="none" w:sz="0" w:space="0" w:color="auto"/>
        <w:right w:val="none" w:sz="0" w:space="0" w:color="auto"/>
      </w:divBdr>
    </w:div>
    <w:div w:id="2145197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book.ru/authors/%D0%AF%D0%BA%D0%BE%D0%B2%D0%BB%D0%B5%D0%B2%20%D0%92.%D0%9F./" TargetMode="External"/><Relationship Id="rId13" Type="http://schemas.openxmlformats.org/officeDocument/2006/relationships/hyperlink" Target="http://www.vto-journal.ru/" TargetMode="External"/><Relationship Id="rId18" Type="http://schemas.openxmlformats.org/officeDocument/2006/relationships/hyperlink" Target="http://webmed.irkutsk.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itai-gorod.ru/author/gerasimova-larisa-8293063" TargetMode="External"/><Relationship Id="rId12" Type="http://schemas.openxmlformats.org/officeDocument/2006/relationships/hyperlink" Target="http://www.burn.ru/" TargetMode="External"/><Relationship Id="rId17" Type="http://schemas.openxmlformats.org/officeDocument/2006/relationships/hyperlink" Target="http://www.pubmedcentral.nih.gov" TargetMode="External"/><Relationship Id="rId2" Type="http://schemas.openxmlformats.org/officeDocument/2006/relationships/styles" Target="styles.xml"/><Relationship Id="rId16" Type="http://schemas.openxmlformats.org/officeDocument/2006/relationships/hyperlink" Target="http://www.rcrz.kz" TargetMode="External"/><Relationship Id="rId20" Type="http://schemas.openxmlformats.org/officeDocument/2006/relationships/hyperlink" Target="https://en.wikipedia.org/wiki/Case-study" TargetMode="External"/><Relationship Id="rId1" Type="http://schemas.openxmlformats.org/officeDocument/2006/relationships/numbering" Target="numbering.xml"/><Relationship Id="rId6" Type="http://schemas.openxmlformats.org/officeDocument/2006/relationships/hyperlink" Target="mailto:a.abdurazakov@medkrmu.kz" TargetMode="External"/><Relationship Id="rId11" Type="http://schemas.openxmlformats.org/officeDocument/2006/relationships/hyperlink" Target="https://combustiolog.ru" TargetMode="External"/><Relationship Id="rId5" Type="http://schemas.openxmlformats.org/officeDocument/2006/relationships/hyperlink" Target="mailto:d.zhamashev@medkrmu.kz" TargetMode="External"/><Relationship Id="rId15" Type="http://schemas.openxmlformats.org/officeDocument/2006/relationships/hyperlink" Target="http://trauma.mif-ua.com/archive/issue-31011/" TargetMode="External"/><Relationship Id="rId10" Type="http://schemas.openxmlformats.org/officeDocument/2006/relationships/hyperlink" Target="https://www.combook.ru/authors/%D0%9A%D1%80%D1%83%D1%82%D0%B8%D0%BA%D0%BE%D0%B2%20%D0%9C.%D0%93./" TargetMode="External"/><Relationship Id="rId19" Type="http://schemas.openxmlformats.org/officeDocument/2006/relationships/hyperlink" Target="http://www.consilium-medicum.com" TargetMode="External"/><Relationship Id="rId4" Type="http://schemas.openxmlformats.org/officeDocument/2006/relationships/webSettings" Target="webSettings.xml"/><Relationship Id="rId9" Type="http://schemas.openxmlformats.org/officeDocument/2006/relationships/hyperlink" Target="https://www.combook.ru/authors/%D0%90%D0%BB%D0%B5%D0%BA%D1%81%D0%B5%D0%B5%D0%B2%20%D0%90.%D0%90./" TargetMode="External"/><Relationship Id="rId14" Type="http://schemas.openxmlformats.org/officeDocument/2006/relationships/hyperlink" Target="http://www.mine-med.ru/polytraum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16</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36</cp:revision>
  <dcterms:created xsi:type="dcterms:W3CDTF">2023-11-22T19:07:00Z</dcterms:created>
  <dcterms:modified xsi:type="dcterms:W3CDTF">2024-02-21T10:44:00Z</dcterms:modified>
</cp:coreProperties>
</file>