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86" w:rsidRDefault="006F3A86" w:rsidP="006F3A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86" w:rsidRPr="005561EC" w:rsidRDefault="006F3A86" w:rsidP="006F3A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C">
        <w:rPr>
          <w:rFonts w:ascii="Times New Roman" w:hAnsi="Times New Roman" w:cs="Times New Roman"/>
          <w:b/>
          <w:sz w:val="28"/>
          <w:szCs w:val="28"/>
        </w:rPr>
        <w:t>Программа сертификационного курса</w:t>
      </w:r>
    </w:p>
    <w:p w:rsidR="006F3A86" w:rsidRDefault="006F3A86" w:rsidP="006F3A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C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6F3A86" w:rsidRPr="005561EC" w:rsidRDefault="006F3A86" w:rsidP="006F3A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386"/>
      </w:tblGrid>
      <w:tr w:rsidR="00D57C33" w:rsidRPr="00562990" w:rsidTr="00D57C33">
        <w:trPr>
          <w:trHeight w:val="268"/>
          <w:jc w:val="center"/>
        </w:trPr>
        <w:tc>
          <w:tcPr>
            <w:tcW w:w="4390" w:type="dxa"/>
            <w:vAlign w:val="center"/>
          </w:tcPr>
          <w:p w:rsidR="00D57C33" w:rsidRPr="00562990" w:rsidRDefault="00D57C33" w:rsidP="009C7D6B">
            <w:pPr>
              <w:pStyle w:val="Default"/>
              <w:jc w:val="both"/>
            </w:pPr>
            <w:r w:rsidRPr="00562990">
              <w:t>Наименование организации образования науки, разработчика образовательной программы</w:t>
            </w:r>
          </w:p>
        </w:tc>
        <w:tc>
          <w:tcPr>
            <w:tcW w:w="5386" w:type="dxa"/>
            <w:vAlign w:val="center"/>
          </w:tcPr>
          <w:p w:rsidR="00D57C33" w:rsidRPr="00562990" w:rsidRDefault="001A1591" w:rsidP="00FE0BBA">
            <w:pPr>
              <w:pStyle w:val="Default"/>
              <w:jc w:val="center"/>
            </w:pPr>
            <w:r w:rsidRPr="00562990">
              <w:t>НАО «Западно-Казахстанс</w:t>
            </w:r>
            <w:r w:rsidR="008F1AAF">
              <w:t xml:space="preserve">кий медицинский университет имени </w:t>
            </w:r>
            <w:r w:rsidRPr="00562990">
              <w:t>М</w:t>
            </w:r>
            <w:r w:rsidR="008F1AAF">
              <w:t xml:space="preserve">арата </w:t>
            </w:r>
            <w:r w:rsidRPr="00562990">
              <w:t>Оспанова»</w:t>
            </w:r>
          </w:p>
        </w:tc>
      </w:tr>
      <w:tr w:rsidR="00D57C33" w:rsidRPr="00562990" w:rsidTr="00D57C33">
        <w:trPr>
          <w:trHeight w:val="268"/>
          <w:jc w:val="center"/>
        </w:trPr>
        <w:tc>
          <w:tcPr>
            <w:tcW w:w="4390" w:type="dxa"/>
            <w:vAlign w:val="center"/>
          </w:tcPr>
          <w:p w:rsidR="00D57C33" w:rsidRPr="00562990" w:rsidRDefault="00D57C33" w:rsidP="009C7D6B">
            <w:pPr>
              <w:pStyle w:val="Default"/>
              <w:jc w:val="both"/>
            </w:pPr>
            <w:r w:rsidRPr="00562990">
              <w:t xml:space="preserve">Вид дополнительного образования </w:t>
            </w:r>
          </w:p>
        </w:tc>
        <w:tc>
          <w:tcPr>
            <w:tcW w:w="5386" w:type="dxa"/>
            <w:vAlign w:val="center"/>
          </w:tcPr>
          <w:p w:rsidR="00D57C33" w:rsidRPr="00562990" w:rsidRDefault="00D57C33" w:rsidP="00FE0BBA">
            <w:pPr>
              <w:pStyle w:val="Default"/>
              <w:jc w:val="center"/>
            </w:pPr>
            <w:r w:rsidRPr="00562990">
              <w:t>Сертификационный курс</w:t>
            </w:r>
          </w:p>
        </w:tc>
      </w:tr>
      <w:tr w:rsidR="00D57C33" w:rsidRPr="00562990" w:rsidTr="00D57C33">
        <w:trPr>
          <w:trHeight w:val="268"/>
          <w:jc w:val="center"/>
        </w:trPr>
        <w:tc>
          <w:tcPr>
            <w:tcW w:w="4390" w:type="dxa"/>
            <w:vAlign w:val="center"/>
          </w:tcPr>
          <w:p w:rsidR="00D57C33" w:rsidRPr="00562990" w:rsidRDefault="00D57C33" w:rsidP="009C7D6B">
            <w:pPr>
              <w:pStyle w:val="Default"/>
              <w:jc w:val="both"/>
            </w:pPr>
            <w:r w:rsidRPr="00562990">
              <w:t>Наименование программы</w:t>
            </w:r>
          </w:p>
        </w:tc>
        <w:tc>
          <w:tcPr>
            <w:tcW w:w="5386" w:type="dxa"/>
            <w:vAlign w:val="center"/>
          </w:tcPr>
          <w:p w:rsidR="00D57C33" w:rsidRPr="00562990" w:rsidRDefault="001A1591" w:rsidP="00FE0BBA">
            <w:pPr>
              <w:pStyle w:val="Default"/>
              <w:jc w:val="center"/>
            </w:pPr>
            <w:r w:rsidRPr="00562990">
              <w:t>Эпидемиология</w:t>
            </w:r>
          </w:p>
        </w:tc>
      </w:tr>
      <w:tr w:rsidR="00D57C33" w:rsidRPr="00562990" w:rsidTr="00916E3D">
        <w:trPr>
          <w:trHeight w:val="361"/>
          <w:jc w:val="center"/>
        </w:trPr>
        <w:tc>
          <w:tcPr>
            <w:tcW w:w="4390" w:type="dxa"/>
            <w:vAlign w:val="center"/>
          </w:tcPr>
          <w:p w:rsidR="00D57C33" w:rsidRPr="00562990" w:rsidRDefault="009C7D6B" w:rsidP="009C7D6B">
            <w:pPr>
              <w:pStyle w:val="Default"/>
              <w:jc w:val="both"/>
            </w:pPr>
            <w:r w:rsidRPr="00562990">
              <w:rPr>
                <w:bCs/>
              </w:rPr>
              <w:t>Наименование специальности и (или) специализации (</w:t>
            </w:r>
            <w:r w:rsidRPr="00562990">
              <w:rPr>
                <w:bCs/>
                <w:i/>
              </w:rPr>
              <w:t>в соответствии с Номенклатурой специальностей и специализаций</w:t>
            </w:r>
            <w:r w:rsidRPr="00562990">
              <w:rPr>
                <w:bCs/>
              </w:rPr>
              <w:t>)</w:t>
            </w:r>
          </w:p>
        </w:tc>
        <w:tc>
          <w:tcPr>
            <w:tcW w:w="5386" w:type="dxa"/>
          </w:tcPr>
          <w:p w:rsidR="00FE0BBA" w:rsidRPr="00FE0BBA" w:rsidRDefault="00FE0BBA" w:rsidP="00FE0BBA">
            <w:pPr>
              <w:pStyle w:val="-1"/>
              <w:rPr>
                <w:b w:val="0"/>
                <w:bCs w:val="0"/>
                <w:lang w:val="kk-KZ"/>
              </w:rPr>
            </w:pPr>
            <w:r w:rsidRPr="00FE0BBA">
              <w:rPr>
                <w:b w:val="0"/>
                <w:lang w:val="kk-KZ"/>
              </w:rPr>
              <w:t xml:space="preserve">Специальность - </w:t>
            </w:r>
            <w:r w:rsidRPr="00FE0BBA">
              <w:rPr>
                <w:b w:val="0"/>
              </w:rPr>
              <w:t>Общественное здоровье</w:t>
            </w:r>
            <w:r w:rsidRPr="00FE0BBA">
              <w:rPr>
                <w:b w:val="0"/>
                <w:lang w:val="kk-KZ"/>
              </w:rPr>
              <w:t xml:space="preserve">, </w:t>
            </w:r>
            <w:r w:rsidRPr="00FE0BBA">
              <w:rPr>
                <w:b w:val="0"/>
              </w:rPr>
              <w:t>Общественное здравоохранение</w:t>
            </w:r>
            <w:r w:rsidRPr="00FE0BBA">
              <w:rPr>
                <w:b w:val="0"/>
                <w:lang w:val="kk-KZ"/>
              </w:rPr>
              <w:t xml:space="preserve">, </w:t>
            </w:r>
            <w:r w:rsidRPr="00FE0BBA">
              <w:rPr>
                <w:b w:val="0"/>
              </w:rPr>
              <w:t>Медико-профилактическое дело</w:t>
            </w:r>
            <w:r w:rsidRPr="00FE0BBA">
              <w:rPr>
                <w:b w:val="0"/>
                <w:lang w:val="kk-KZ"/>
              </w:rPr>
              <w:t xml:space="preserve">, </w:t>
            </w:r>
            <w:r w:rsidRPr="00FE0BBA">
              <w:rPr>
                <w:b w:val="0"/>
                <w:bCs w:val="0"/>
              </w:rPr>
              <w:t>Гигиена-эпидемиология</w:t>
            </w:r>
            <w:r w:rsidRPr="00FE0BBA">
              <w:rPr>
                <w:b w:val="0"/>
                <w:bCs w:val="0"/>
                <w:lang w:val="kk-KZ"/>
              </w:rPr>
              <w:t>.</w:t>
            </w:r>
          </w:p>
          <w:p w:rsidR="00D57C33" w:rsidRPr="00BC2238" w:rsidRDefault="00FE0BBA" w:rsidP="00FE0BBA">
            <w:pPr>
              <w:pStyle w:val="-1"/>
              <w:rPr>
                <w:b w:val="0"/>
              </w:rPr>
            </w:pPr>
            <w:r w:rsidRPr="00FE0BBA">
              <w:rPr>
                <w:b w:val="0"/>
                <w:lang w:val="kk-KZ"/>
              </w:rPr>
              <w:t>Специализация - Эпидемиология</w:t>
            </w:r>
          </w:p>
        </w:tc>
      </w:tr>
      <w:tr w:rsidR="00C2398F" w:rsidRPr="00562990" w:rsidTr="00D57C33">
        <w:trPr>
          <w:trHeight w:val="361"/>
          <w:jc w:val="center"/>
        </w:trPr>
        <w:tc>
          <w:tcPr>
            <w:tcW w:w="4390" w:type="dxa"/>
            <w:vAlign w:val="center"/>
          </w:tcPr>
          <w:p w:rsidR="00C2398F" w:rsidRPr="00562990" w:rsidRDefault="00C2398F" w:rsidP="009C7D6B">
            <w:pPr>
              <w:pStyle w:val="Default"/>
              <w:jc w:val="both"/>
            </w:pPr>
            <w:r w:rsidRPr="00562990">
              <w:rPr>
                <w:spacing w:val="2"/>
                <w:shd w:val="clear" w:color="auto" w:fill="FFFFFF"/>
              </w:rPr>
              <w:t>Уровень образовательной программы (</w:t>
            </w:r>
            <w:r w:rsidRPr="00562990">
              <w:rPr>
                <w:i/>
                <w:spacing w:val="2"/>
                <w:shd w:val="clear" w:color="auto" w:fill="FFFFFF"/>
              </w:rPr>
              <w:t>базовый, средний, высший, специализированный</w:t>
            </w:r>
            <w:r w:rsidRPr="00562990">
              <w:rPr>
                <w:spacing w:val="2"/>
                <w:shd w:val="clear" w:color="auto" w:fill="FFFFFF"/>
              </w:rPr>
              <w:t>)</w:t>
            </w:r>
          </w:p>
        </w:tc>
        <w:tc>
          <w:tcPr>
            <w:tcW w:w="5386" w:type="dxa"/>
            <w:vAlign w:val="center"/>
          </w:tcPr>
          <w:p w:rsidR="00C2398F" w:rsidRPr="00BC2238" w:rsidRDefault="008F1AAF" w:rsidP="00FE0BBA">
            <w:pPr>
              <w:pStyle w:val="-1"/>
              <w:rPr>
                <w:b w:val="0"/>
              </w:rPr>
            </w:pPr>
            <w:r w:rsidRPr="00BC2238">
              <w:rPr>
                <w:b w:val="0"/>
              </w:rPr>
              <w:t>Высший</w:t>
            </w:r>
          </w:p>
        </w:tc>
      </w:tr>
      <w:tr w:rsidR="00D57C33" w:rsidRPr="00562990" w:rsidTr="00D57C33">
        <w:trPr>
          <w:trHeight w:val="174"/>
          <w:jc w:val="center"/>
        </w:trPr>
        <w:tc>
          <w:tcPr>
            <w:tcW w:w="4390" w:type="dxa"/>
            <w:vAlign w:val="center"/>
          </w:tcPr>
          <w:p w:rsidR="00D57C33" w:rsidRPr="00562990" w:rsidRDefault="00D57C33" w:rsidP="009C7D6B">
            <w:pPr>
              <w:pStyle w:val="Default"/>
              <w:jc w:val="both"/>
            </w:pPr>
            <w:r w:rsidRPr="00562990">
              <w:t>Уровень квалификации по ОРК</w:t>
            </w:r>
          </w:p>
        </w:tc>
        <w:tc>
          <w:tcPr>
            <w:tcW w:w="5386" w:type="dxa"/>
            <w:vAlign w:val="center"/>
          </w:tcPr>
          <w:p w:rsidR="00D57C33" w:rsidRPr="003E608F" w:rsidRDefault="00FE0BBA" w:rsidP="00FE0BBA">
            <w:pPr>
              <w:pStyle w:val="Default"/>
              <w:jc w:val="center"/>
            </w:pPr>
            <w:r>
              <w:t>6-</w:t>
            </w:r>
            <w:r w:rsidR="00D57C33" w:rsidRPr="00562990">
              <w:t>7</w:t>
            </w:r>
            <w:r>
              <w:t>-</w:t>
            </w:r>
            <w:r w:rsidR="00C04EFC">
              <w:t>8</w:t>
            </w:r>
          </w:p>
        </w:tc>
      </w:tr>
      <w:tr w:rsidR="00D57C33" w:rsidRPr="00562990" w:rsidTr="00D57C33">
        <w:trPr>
          <w:trHeight w:val="415"/>
          <w:jc w:val="center"/>
        </w:trPr>
        <w:tc>
          <w:tcPr>
            <w:tcW w:w="4390" w:type="dxa"/>
            <w:vAlign w:val="center"/>
          </w:tcPr>
          <w:p w:rsidR="00D57C33" w:rsidRPr="00562990" w:rsidRDefault="00D57C33" w:rsidP="009C7D6B">
            <w:pPr>
              <w:pStyle w:val="-1"/>
              <w:jc w:val="both"/>
              <w:rPr>
                <w:b w:val="0"/>
              </w:rPr>
            </w:pPr>
            <w:r w:rsidRPr="00562990">
              <w:rPr>
                <w:b w:val="0"/>
              </w:rPr>
              <w:t xml:space="preserve">Требования к предшествующему уровню образовательной программы </w:t>
            </w:r>
          </w:p>
        </w:tc>
        <w:tc>
          <w:tcPr>
            <w:tcW w:w="5386" w:type="dxa"/>
            <w:vAlign w:val="center"/>
          </w:tcPr>
          <w:p w:rsidR="00D57C33" w:rsidRPr="00F561DA" w:rsidRDefault="008F1AAF" w:rsidP="00FE0BBA">
            <w:pPr>
              <w:pStyle w:val="Default"/>
              <w:jc w:val="center"/>
              <w:rPr>
                <w:color w:val="FF0000"/>
                <w:spacing w:val="2"/>
                <w:shd w:val="clear" w:color="auto" w:fill="FFFFFF"/>
              </w:rPr>
            </w:pPr>
            <w:r w:rsidRPr="00BC2238">
              <w:rPr>
                <w:color w:val="auto"/>
                <w:lang w:val="kk-KZ"/>
              </w:rPr>
              <w:t>Высшее медицинское образование по специальностям: «</w:t>
            </w:r>
            <w:r w:rsidR="00D57C33" w:rsidRPr="00BC2238">
              <w:rPr>
                <w:color w:val="auto"/>
                <w:spacing w:val="2"/>
                <w:shd w:val="clear" w:color="auto" w:fill="FFFFFF"/>
              </w:rPr>
              <w:t>Общественное здоровье</w:t>
            </w:r>
            <w:r w:rsidRPr="00BC2238">
              <w:rPr>
                <w:color w:val="auto"/>
                <w:spacing w:val="2"/>
                <w:shd w:val="clear" w:color="auto" w:fill="FFFFFF"/>
              </w:rPr>
              <w:t xml:space="preserve">»; </w:t>
            </w:r>
            <w:r w:rsidR="00D57C33" w:rsidRPr="00BC2238">
              <w:rPr>
                <w:color w:val="auto"/>
                <w:spacing w:val="2"/>
              </w:rPr>
              <w:br/>
            </w:r>
            <w:bookmarkStart w:id="0" w:name="z114"/>
            <w:bookmarkEnd w:id="0"/>
            <w:r w:rsidRPr="00BC2238">
              <w:rPr>
                <w:color w:val="auto"/>
                <w:spacing w:val="2"/>
                <w:shd w:val="clear" w:color="auto" w:fill="FFFFFF"/>
              </w:rPr>
              <w:t>«</w:t>
            </w:r>
            <w:r w:rsidR="00D57C33" w:rsidRPr="00BC2238">
              <w:rPr>
                <w:color w:val="auto"/>
                <w:spacing w:val="2"/>
                <w:shd w:val="clear" w:color="auto" w:fill="FFFFFF"/>
              </w:rPr>
              <w:t>Общественное здравоохранение</w:t>
            </w:r>
            <w:r w:rsidRPr="00BC2238">
              <w:rPr>
                <w:color w:val="auto"/>
                <w:spacing w:val="2"/>
                <w:shd w:val="clear" w:color="auto" w:fill="FFFFFF"/>
              </w:rPr>
              <w:t>»</w:t>
            </w:r>
            <w:bookmarkStart w:id="1" w:name="z115"/>
            <w:bookmarkEnd w:id="1"/>
            <w:r w:rsidRPr="00BC2238">
              <w:rPr>
                <w:color w:val="auto"/>
                <w:spacing w:val="2"/>
                <w:shd w:val="clear" w:color="auto" w:fill="FFFFFF"/>
              </w:rPr>
              <w:t>; «</w:t>
            </w:r>
            <w:r w:rsidR="00D57C33" w:rsidRPr="00BC2238">
              <w:rPr>
                <w:color w:val="auto"/>
                <w:spacing w:val="2"/>
                <w:shd w:val="clear" w:color="auto" w:fill="FFFFFF"/>
              </w:rPr>
              <w:t>Медико-профилактическое дело</w:t>
            </w:r>
            <w:r w:rsidR="00F561DA" w:rsidRPr="00BC2238">
              <w:rPr>
                <w:color w:val="auto"/>
                <w:spacing w:val="2"/>
                <w:shd w:val="clear" w:color="auto" w:fill="FFFFFF"/>
              </w:rPr>
              <w:t>»; «</w:t>
            </w:r>
            <w:r w:rsidR="00D57C33" w:rsidRPr="00BC2238">
              <w:rPr>
                <w:color w:val="auto"/>
                <w:spacing w:val="2"/>
                <w:shd w:val="clear" w:color="auto" w:fill="FFFFFF"/>
              </w:rPr>
              <w:t>Гигиена-эпидемиология</w:t>
            </w:r>
            <w:r w:rsidR="00F561DA" w:rsidRPr="00BC2238">
              <w:rPr>
                <w:color w:val="auto"/>
                <w:spacing w:val="2"/>
                <w:shd w:val="clear" w:color="auto" w:fill="FFFFFF"/>
              </w:rPr>
              <w:t>»</w:t>
            </w:r>
          </w:p>
        </w:tc>
      </w:tr>
      <w:tr w:rsidR="00D57C33" w:rsidRPr="00562990" w:rsidTr="00D57C33">
        <w:trPr>
          <w:trHeight w:val="415"/>
          <w:jc w:val="center"/>
        </w:trPr>
        <w:tc>
          <w:tcPr>
            <w:tcW w:w="4390" w:type="dxa"/>
            <w:vAlign w:val="center"/>
          </w:tcPr>
          <w:p w:rsidR="00D57C33" w:rsidRPr="00562990" w:rsidRDefault="00D57C33" w:rsidP="009C7D6B">
            <w:pPr>
              <w:pStyle w:val="-1"/>
              <w:jc w:val="both"/>
              <w:rPr>
                <w:b w:val="0"/>
              </w:rPr>
            </w:pPr>
            <w:r w:rsidRPr="00562990">
              <w:rPr>
                <w:b w:val="0"/>
              </w:rPr>
              <w:t xml:space="preserve">Продолжительность программы в кредитах (часах) </w:t>
            </w:r>
          </w:p>
        </w:tc>
        <w:tc>
          <w:tcPr>
            <w:tcW w:w="5386" w:type="dxa"/>
            <w:vAlign w:val="center"/>
          </w:tcPr>
          <w:p w:rsidR="00D57C33" w:rsidRPr="00562990" w:rsidRDefault="0000533D" w:rsidP="00FE0BBA">
            <w:pPr>
              <w:pStyle w:val="-1"/>
              <w:rPr>
                <w:b w:val="0"/>
              </w:rPr>
            </w:pPr>
            <w:r>
              <w:rPr>
                <w:b w:val="0"/>
              </w:rPr>
              <w:t>20</w:t>
            </w:r>
            <w:r w:rsidR="00D57C33" w:rsidRPr="00562990">
              <w:rPr>
                <w:b w:val="0"/>
              </w:rPr>
              <w:t xml:space="preserve"> кредитов (</w:t>
            </w:r>
            <w:r>
              <w:rPr>
                <w:b w:val="0"/>
              </w:rPr>
              <w:t>60</w:t>
            </w:r>
            <w:r w:rsidR="00D57C33" w:rsidRPr="00562990">
              <w:rPr>
                <w:b w:val="0"/>
              </w:rPr>
              <w:t xml:space="preserve">0 </w:t>
            </w:r>
            <w:r w:rsidR="00FE0BBA">
              <w:rPr>
                <w:b w:val="0"/>
                <w:lang w:val="kk-KZ"/>
              </w:rPr>
              <w:t>ак.</w:t>
            </w:r>
            <w:r w:rsidR="00D57C33" w:rsidRPr="00562990">
              <w:rPr>
                <w:b w:val="0"/>
              </w:rPr>
              <w:t>часов)</w:t>
            </w:r>
          </w:p>
        </w:tc>
      </w:tr>
      <w:tr w:rsidR="00D57C33" w:rsidRPr="00562990" w:rsidTr="00D57C33">
        <w:trPr>
          <w:trHeight w:val="268"/>
          <w:jc w:val="center"/>
        </w:trPr>
        <w:tc>
          <w:tcPr>
            <w:tcW w:w="4390" w:type="dxa"/>
            <w:vAlign w:val="center"/>
          </w:tcPr>
          <w:p w:rsidR="00D57C33" w:rsidRPr="00562990" w:rsidRDefault="00D57C33" w:rsidP="009C7D6B">
            <w:pPr>
              <w:pStyle w:val="-1"/>
              <w:jc w:val="both"/>
              <w:rPr>
                <w:b w:val="0"/>
              </w:rPr>
            </w:pPr>
            <w:r w:rsidRPr="00562990">
              <w:rPr>
                <w:b w:val="0"/>
              </w:rPr>
              <w:t xml:space="preserve">Язык обучения </w:t>
            </w:r>
          </w:p>
        </w:tc>
        <w:tc>
          <w:tcPr>
            <w:tcW w:w="5386" w:type="dxa"/>
            <w:vAlign w:val="center"/>
          </w:tcPr>
          <w:p w:rsidR="00D57C33" w:rsidRPr="00F561DA" w:rsidRDefault="00FE0BBA" w:rsidP="00FE0BBA">
            <w:pPr>
              <w:pStyle w:val="Default"/>
              <w:jc w:val="center"/>
              <w:rPr>
                <w:color w:val="FF0000"/>
              </w:rPr>
            </w:pPr>
            <w:r>
              <w:rPr>
                <w:color w:val="auto"/>
              </w:rPr>
              <w:t>Казахский</w:t>
            </w:r>
            <w:r>
              <w:rPr>
                <w:color w:val="auto"/>
                <w:lang w:val="kk-KZ"/>
              </w:rPr>
              <w:t>,</w:t>
            </w:r>
            <w:r>
              <w:rPr>
                <w:color w:val="auto"/>
              </w:rPr>
              <w:t xml:space="preserve"> </w:t>
            </w:r>
            <w:r w:rsidRPr="00BC2238">
              <w:rPr>
                <w:color w:val="auto"/>
              </w:rPr>
              <w:t>русский</w:t>
            </w:r>
          </w:p>
        </w:tc>
      </w:tr>
      <w:tr w:rsidR="00FE0BBA" w:rsidRPr="00562990" w:rsidTr="00D57C33">
        <w:trPr>
          <w:trHeight w:val="268"/>
          <w:jc w:val="center"/>
        </w:trPr>
        <w:tc>
          <w:tcPr>
            <w:tcW w:w="4390" w:type="dxa"/>
            <w:vAlign w:val="center"/>
          </w:tcPr>
          <w:p w:rsidR="00FE0BBA" w:rsidRDefault="00FE0BBA" w:rsidP="00FE0BBA">
            <w:pPr>
              <w:pStyle w:val="-1"/>
              <w:spacing w:line="256" w:lineRule="auto"/>
              <w:jc w:val="left"/>
              <w:rPr>
                <w:b w:val="0"/>
                <w:lang w:val="kk-KZ" w:eastAsia="en-US"/>
              </w:rPr>
            </w:pPr>
            <w:r>
              <w:rPr>
                <w:b w:val="0"/>
                <w:lang w:val="kk-KZ" w:eastAsia="en-US"/>
              </w:rPr>
              <w:t>Место проведения</w:t>
            </w:r>
          </w:p>
        </w:tc>
        <w:tc>
          <w:tcPr>
            <w:tcW w:w="5386" w:type="dxa"/>
            <w:vAlign w:val="center"/>
          </w:tcPr>
          <w:p w:rsidR="00FE0BBA" w:rsidRDefault="00FE0BBA" w:rsidP="00FE0BBA">
            <w:pPr>
              <w:pStyle w:val="Default"/>
              <w:spacing w:line="256" w:lineRule="auto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Клиническая база</w:t>
            </w:r>
          </w:p>
        </w:tc>
      </w:tr>
      <w:tr w:rsidR="00D57C33" w:rsidRPr="00562990" w:rsidTr="00D57C33">
        <w:trPr>
          <w:trHeight w:val="118"/>
          <w:jc w:val="center"/>
        </w:trPr>
        <w:tc>
          <w:tcPr>
            <w:tcW w:w="4390" w:type="dxa"/>
            <w:vAlign w:val="center"/>
          </w:tcPr>
          <w:p w:rsidR="00D57C33" w:rsidRPr="00562990" w:rsidRDefault="00D57C33" w:rsidP="009C7D6B">
            <w:pPr>
              <w:pStyle w:val="-1"/>
              <w:jc w:val="both"/>
              <w:rPr>
                <w:b w:val="0"/>
              </w:rPr>
            </w:pPr>
            <w:r w:rsidRPr="00562990">
              <w:rPr>
                <w:b w:val="0"/>
              </w:rPr>
              <w:t xml:space="preserve">Формат обучения </w:t>
            </w:r>
          </w:p>
        </w:tc>
        <w:tc>
          <w:tcPr>
            <w:tcW w:w="5386" w:type="dxa"/>
            <w:vAlign w:val="center"/>
          </w:tcPr>
          <w:p w:rsidR="00D57C33" w:rsidRPr="00562990" w:rsidRDefault="009E31B4" w:rsidP="00FE0BBA">
            <w:pPr>
              <w:pStyle w:val="Default"/>
              <w:jc w:val="center"/>
            </w:pPr>
            <w:r>
              <w:t>Очный</w:t>
            </w:r>
            <w:r w:rsidR="00620576">
              <w:t>/</w:t>
            </w:r>
            <w:r>
              <w:t>о</w:t>
            </w:r>
            <w:r w:rsidR="00D57C33" w:rsidRPr="00562990">
              <w:t>чно-дистанционный</w:t>
            </w:r>
          </w:p>
        </w:tc>
      </w:tr>
      <w:tr w:rsidR="00D57C33" w:rsidRPr="00562990" w:rsidTr="00D57C33">
        <w:trPr>
          <w:trHeight w:val="118"/>
          <w:jc w:val="center"/>
        </w:trPr>
        <w:tc>
          <w:tcPr>
            <w:tcW w:w="4390" w:type="dxa"/>
            <w:vAlign w:val="center"/>
          </w:tcPr>
          <w:p w:rsidR="00D57C33" w:rsidRPr="00562990" w:rsidRDefault="00D57C33" w:rsidP="009C7D6B">
            <w:pPr>
              <w:pStyle w:val="-1"/>
              <w:jc w:val="both"/>
              <w:rPr>
                <w:b w:val="0"/>
              </w:rPr>
            </w:pPr>
            <w:r w:rsidRPr="00562990">
              <w:rPr>
                <w:b w:val="0"/>
              </w:rPr>
              <w:t xml:space="preserve">Присваиваемая квалификация по специализации </w:t>
            </w:r>
          </w:p>
        </w:tc>
        <w:tc>
          <w:tcPr>
            <w:tcW w:w="5386" w:type="dxa"/>
            <w:vAlign w:val="center"/>
          </w:tcPr>
          <w:p w:rsidR="00D57C33" w:rsidRPr="00562990" w:rsidRDefault="00AF2800" w:rsidP="00FE0BBA">
            <w:pPr>
              <w:pStyle w:val="-1"/>
              <w:rPr>
                <w:b w:val="0"/>
              </w:rPr>
            </w:pPr>
            <w:r>
              <w:rPr>
                <w:b w:val="0"/>
              </w:rPr>
              <w:t>Э</w:t>
            </w:r>
            <w:r w:rsidR="001A1591" w:rsidRPr="00F561DA">
              <w:rPr>
                <w:b w:val="0"/>
              </w:rPr>
              <w:t>пидемиолог</w:t>
            </w:r>
          </w:p>
        </w:tc>
      </w:tr>
      <w:tr w:rsidR="00D57C33" w:rsidRPr="00562990" w:rsidTr="00D57C33">
        <w:trPr>
          <w:trHeight w:val="568"/>
          <w:jc w:val="center"/>
        </w:trPr>
        <w:tc>
          <w:tcPr>
            <w:tcW w:w="4390" w:type="dxa"/>
            <w:vAlign w:val="center"/>
          </w:tcPr>
          <w:p w:rsidR="00D57C33" w:rsidRPr="00562990" w:rsidRDefault="00D57C33" w:rsidP="009C7D6B">
            <w:pPr>
              <w:pStyle w:val="-1"/>
              <w:jc w:val="both"/>
              <w:rPr>
                <w:b w:val="0"/>
              </w:rPr>
            </w:pPr>
            <w:r w:rsidRPr="00562990">
              <w:rPr>
                <w:b w:val="0"/>
              </w:rPr>
              <w:t xml:space="preserve">Документ по завершению обучения </w:t>
            </w:r>
          </w:p>
        </w:tc>
        <w:tc>
          <w:tcPr>
            <w:tcW w:w="5386" w:type="dxa"/>
            <w:vAlign w:val="center"/>
          </w:tcPr>
          <w:p w:rsidR="00D57C33" w:rsidRPr="00562990" w:rsidRDefault="00D57C33" w:rsidP="00FE0BBA">
            <w:pPr>
              <w:pStyle w:val="Default"/>
              <w:jc w:val="center"/>
            </w:pPr>
            <w:r w:rsidRPr="00562990">
              <w:rPr>
                <w:rFonts w:eastAsia="Times New Roman"/>
                <w:spacing w:val="2"/>
              </w:rPr>
              <w:t>Свидетельство о сертификационном курсе с приложением (транскрипт)</w:t>
            </w:r>
          </w:p>
        </w:tc>
      </w:tr>
      <w:tr w:rsidR="0000533D" w:rsidRPr="00562990" w:rsidTr="00D57C33">
        <w:trPr>
          <w:trHeight w:val="267"/>
          <w:jc w:val="center"/>
        </w:trPr>
        <w:tc>
          <w:tcPr>
            <w:tcW w:w="4390" w:type="dxa"/>
            <w:vAlign w:val="center"/>
          </w:tcPr>
          <w:p w:rsidR="0000533D" w:rsidRPr="00562990" w:rsidRDefault="0000533D" w:rsidP="0000533D">
            <w:pPr>
              <w:pStyle w:val="-1"/>
              <w:jc w:val="both"/>
              <w:rPr>
                <w:b w:val="0"/>
              </w:rPr>
            </w:pPr>
            <w:r w:rsidRPr="00562990">
              <w:rPr>
                <w:b w:val="0"/>
              </w:rPr>
              <w:t>Полное наименование организации экспертизы</w:t>
            </w:r>
          </w:p>
        </w:tc>
        <w:tc>
          <w:tcPr>
            <w:tcW w:w="5386" w:type="dxa"/>
            <w:vAlign w:val="center"/>
          </w:tcPr>
          <w:p w:rsidR="0000533D" w:rsidRPr="009704AC" w:rsidRDefault="0000533D" w:rsidP="00FE0BBA">
            <w:pPr>
              <w:ind w:right="-1"/>
              <w:jc w:val="center"/>
              <w:rPr>
                <w:b/>
              </w:rPr>
            </w:pPr>
            <w:r w:rsidRPr="00FE0BBA">
              <w:rPr>
                <w:sz w:val="24"/>
                <w:szCs w:val="24"/>
              </w:rPr>
              <w:t>Комитет «</w:t>
            </w:r>
            <w:r w:rsidR="004A2EBC" w:rsidRPr="00FE0BBA">
              <w:rPr>
                <w:sz w:val="24"/>
                <w:szCs w:val="24"/>
              </w:rPr>
              <w:t>Медико-профилактическое дело</w:t>
            </w:r>
            <w:r w:rsidRPr="00FE0BBA">
              <w:rPr>
                <w:sz w:val="24"/>
                <w:szCs w:val="24"/>
              </w:rPr>
              <w:t xml:space="preserve">», </w:t>
            </w:r>
            <w:r w:rsidR="00FE0BBA" w:rsidRPr="00FE0BBA">
              <w:rPr>
                <w:color w:val="000000"/>
                <w:sz w:val="24"/>
                <w:szCs w:val="24"/>
              </w:rPr>
              <w:t>ГУП программы подготовки специалистов общественного здоровья и иных специалистов здравоохранения</w:t>
            </w:r>
            <w:r w:rsidR="00FE0BBA" w:rsidRPr="00FE0BB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FE0BB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УМО направления подготовки «Здравоохранение»</w:t>
            </w:r>
            <w:r w:rsidR="00FE0BB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E0BBA">
              <w:rPr>
                <w:sz w:val="24"/>
                <w:szCs w:val="24"/>
              </w:rPr>
              <w:t xml:space="preserve">протокол </w:t>
            </w:r>
            <w:r w:rsidRPr="00FE0BBA">
              <w:rPr>
                <w:sz w:val="24"/>
                <w:szCs w:val="24"/>
                <w:lang w:eastAsia="en-US"/>
              </w:rPr>
              <w:t>№</w:t>
            </w:r>
            <w:r w:rsidR="009704AC" w:rsidRPr="00FE0BBA">
              <w:rPr>
                <w:sz w:val="24"/>
                <w:szCs w:val="24"/>
                <w:lang w:val="kk-KZ" w:eastAsia="en-US"/>
              </w:rPr>
              <w:t>2</w:t>
            </w:r>
            <w:r w:rsidRPr="00FE0BBA">
              <w:rPr>
                <w:sz w:val="24"/>
                <w:szCs w:val="24"/>
                <w:lang w:eastAsia="en-US"/>
              </w:rPr>
              <w:t xml:space="preserve"> от </w:t>
            </w:r>
            <w:r w:rsidR="009704AC" w:rsidRPr="00FE0BBA">
              <w:rPr>
                <w:sz w:val="24"/>
                <w:szCs w:val="24"/>
                <w:lang w:val="kk-KZ" w:eastAsia="en-US"/>
              </w:rPr>
              <w:t>05</w:t>
            </w:r>
            <w:r w:rsidRPr="00FE0BBA">
              <w:rPr>
                <w:sz w:val="24"/>
                <w:szCs w:val="24"/>
                <w:lang w:eastAsia="en-US"/>
              </w:rPr>
              <w:t>.0</w:t>
            </w:r>
            <w:r w:rsidR="009704AC" w:rsidRPr="00FE0BBA">
              <w:rPr>
                <w:sz w:val="24"/>
                <w:szCs w:val="24"/>
                <w:lang w:val="kk-KZ" w:eastAsia="en-US"/>
              </w:rPr>
              <w:t>2</w:t>
            </w:r>
            <w:r w:rsidRPr="00FE0BBA">
              <w:rPr>
                <w:sz w:val="24"/>
                <w:szCs w:val="24"/>
                <w:lang w:eastAsia="en-US"/>
              </w:rPr>
              <w:t>.202</w:t>
            </w:r>
            <w:r w:rsidR="009704AC" w:rsidRPr="00FE0BBA">
              <w:rPr>
                <w:sz w:val="24"/>
                <w:szCs w:val="24"/>
                <w:lang w:val="kk-KZ" w:eastAsia="en-US"/>
              </w:rPr>
              <w:t>4</w:t>
            </w:r>
            <w:r w:rsidRPr="00FE0BBA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0533D" w:rsidRPr="00562990" w:rsidTr="00D57C33">
        <w:trPr>
          <w:trHeight w:val="267"/>
          <w:jc w:val="center"/>
        </w:trPr>
        <w:tc>
          <w:tcPr>
            <w:tcW w:w="4390" w:type="dxa"/>
            <w:vAlign w:val="center"/>
          </w:tcPr>
          <w:p w:rsidR="0000533D" w:rsidRPr="00562990" w:rsidRDefault="0000533D" w:rsidP="0000533D">
            <w:pPr>
              <w:pStyle w:val="-1"/>
              <w:jc w:val="both"/>
              <w:rPr>
                <w:b w:val="0"/>
              </w:rPr>
            </w:pPr>
            <w:r w:rsidRPr="00562990">
              <w:rPr>
                <w:b w:val="0"/>
              </w:rPr>
              <w:t>Дата составления экспертного заключения</w:t>
            </w:r>
          </w:p>
        </w:tc>
        <w:tc>
          <w:tcPr>
            <w:tcW w:w="5386" w:type="dxa"/>
            <w:vAlign w:val="center"/>
          </w:tcPr>
          <w:p w:rsidR="0000533D" w:rsidRPr="009704AC" w:rsidRDefault="0000533D" w:rsidP="00FE0BBA">
            <w:pPr>
              <w:pStyle w:val="-1"/>
              <w:rPr>
                <w:b w:val="0"/>
              </w:rPr>
            </w:pPr>
            <w:r w:rsidRPr="009704AC">
              <w:rPr>
                <w:b w:val="0"/>
              </w:rPr>
              <w:t>0</w:t>
            </w:r>
            <w:r w:rsidR="009704AC" w:rsidRPr="009704AC">
              <w:rPr>
                <w:b w:val="0"/>
                <w:lang w:val="kk-KZ"/>
              </w:rPr>
              <w:t>2</w:t>
            </w:r>
            <w:r w:rsidRPr="009704AC">
              <w:rPr>
                <w:b w:val="0"/>
              </w:rPr>
              <w:t>.0</w:t>
            </w:r>
            <w:r w:rsidR="009704AC" w:rsidRPr="009704AC">
              <w:rPr>
                <w:b w:val="0"/>
                <w:lang w:val="kk-KZ"/>
              </w:rPr>
              <w:t>2</w:t>
            </w:r>
            <w:r w:rsidRPr="009704AC">
              <w:rPr>
                <w:b w:val="0"/>
              </w:rPr>
              <w:t>.202</w:t>
            </w:r>
            <w:r w:rsidR="009704AC" w:rsidRPr="009704AC">
              <w:rPr>
                <w:b w:val="0"/>
                <w:lang w:val="kk-KZ"/>
              </w:rPr>
              <w:t xml:space="preserve">4 </w:t>
            </w:r>
            <w:r w:rsidRPr="009704AC">
              <w:rPr>
                <w:b w:val="0"/>
              </w:rPr>
              <w:t>г.</w:t>
            </w:r>
          </w:p>
        </w:tc>
      </w:tr>
      <w:tr w:rsidR="00AB35D3" w:rsidRPr="00562990" w:rsidTr="00D57C33">
        <w:trPr>
          <w:trHeight w:val="267"/>
          <w:jc w:val="center"/>
        </w:trPr>
        <w:tc>
          <w:tcPr>
            <w:tcW w:w="4390" w:type="dxa"/>
            <w:vAlign w:val="center"/>
          </w:tcPr>
          <w:p w:rsidR="00AB35D3" w:rsidRPr="00562990" w:rsidRDefault="00AB35D3" w:rsidP="00AB35D3">
            <w:pPr>
              <w:pStyle w:val="-1"/>
              <w:jc w:val="both"/>
              <w:rPr>
                <w:b w:val="0"/>
              </w:rPr>
            </w:pPr>
            <w:r w:rsidRPr="00562990">
              <w:rPr>
                <w:b w:val="0"/>
              </w:rPr>
              <w:t>Срок действия экспертного заключения</w:t>
            </w:r>
          </w:p>
        </w:tc>
        <w:tc>
          <w:tcPr>
            <w:tcW w:w="5386" w:type="dxa"/>
            <w:vAlign w:val="center"/>
          </w:tcPr>
          <w:p w:rsidR="00AB35D3" w:rsidRPr="00562990" w:rsidRDefault="00F561DA" w:rsidP="00FE0BBA">
            <w:pPr>
              <w:pStyle w:val="-1"/>
              <w:rPr>
                <w:b w:val="0"/>
              </w:rPr>
            </w:pPr>
            <w:r>
              <w:rPr>
                <w:b w:val="0"/>
              </w:rPr>
              <w:t>3</w:t>
            </w:r>
            <w:r w:rsidR="00AB35D3" w:rsidRPr="00562990">
              <w:rPr>
                <w:b w:val="0"/>
              </w:rPr>
              <w:t xml:space="preserve"> год</w:t>
            </w:r>
            <w:r>
              <w:rPr>
                <w:b w:val="0"/>
              </w:rPr>
              <w:t>а</w:t>
            </w:r>
          </w:p>
        </w:tc>
      </w:tr>
    </w:tbl>
    <w:p w:rsidR="00150F22" w:rsidRPr="00562990" w:rsidRDefault="00150F22" w:rsidP="009C7D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760" w:rsidRPr="00562990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760" w:rsidRPr="00562990" w:rsidRDefault="006A3760" w:rsidP="00831A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3A86" w:rsidRDefault="006F3A86" w:rsidP="009C7D6B">
      <w:pPr>
        <w:pStyle w:val="Default"/>
        <w:jc w:val="both"/>
        <w:rPr>
          <w:b/>
          <w:bCs/>
        </w:rPr>
      </w:pPr>
    </w:p>
    <w:p w:rsidR="006F3A86" w:rsidRDefault="006F3A86" w:rsidP="009C7D6B">
      <w:pPr>
        <w:pStyle w:val="Default"/>
        <w:jc w:val="both"/>
        <w:rPr>
          <w:b/>
          <w:bCs/>
        </w:rPr>
      </w:pPr>
    </w:p>
    <w:p w:rsidR="006F3A86" w:rsidRDefault="006F3A86" w:rsidP="009C7D6B">
      <w:pPr>
        <w:pStyle w:val="Default"/>
        <w:jc w:val="both"/>
        <w:rPr>
          <w:b/>
          <w:bCs/>
        </w:rPr>
      </w:pPr>
    </w:p>
    <w:p w:rsidR="006F3A86" w:rsidRDefault="006F3A86" w:rsidP="009C7D6B">
      <w:pPr>
        <w:pStyle w:val="Default"/>
        <w:jc w:val="both"/>
        <w:rPr>
          <w:b/>
          <w:bCs/>
        </w:rPr>
      </w:pPr>
    </w:p>
    <w:p w:rsidR="006F3A86" w:rsidRDefault="006F3A86" w:rsidP="009C7D6B">
      <w:pPr>
        <w:pStyle w:val="Default"/>
        <w:jc w:val="both"/>
        <w:rPr>
          <w:b/>
          <w:bCs/>
        </w:rPr>
      </w:pPr>
    </w:p>
    <w:p w:rsidR="006F3A86" w:rsidRDefault="006F3A86" w:rsidP="009C7D6B">
      <w:pPr>
        <w:pStyle w:val="Default"/>
        <w:jc w:val="both"/>
        <w:rPr>
          <w:b/>
          <w:bCs/>
        </w:rPr>
      </w:pPr>
    </w:p>
    <w:p w:rsidR="006F3A86" w:rsidRDefault="006F3A86" w:rsidP="009C7D6B">
      <w:pPr>
        <w:pStyle w:val="Default"/>
        <w:jc w:val="both"/>
        <w:rPr>
          <w:b/>
          <w:bCs/>
        </w:rPr>
      </w:pPr>
    </w:p>
    <w:p w:rsidR="006F3A86" w:rsidRDefault="006F3A86" w:rsidP="009C7D6B">
      <w:pPr>
        <w:pStyle w:val="Default"/>
        <w:jc w:val="both"/>
        <w:rPr>
          <w:b/>
          <w:bCs/>
        </w:rPr>
      </w:pPr>
    </w:p>
    <w:p w:rsidR="001F2736" w:rsidRDefault="001F2736" w:rsidP="009C7D6B">
      <w:pPr>
        <w:pStyle w:val="Default"/>
        <w:jc w:val="both"/>
        <w:rPr>
          <w:b/>
          <w:bCs/>
        </w:rPr>
      </w:pPr>
    </w:p>
    <w:p w:rsidR="001F2736" w:rsidRDefault="001F2736" w:rsidP="009C7D6B">
      <w:pPr>
        <w:pStyle w:val="Default"/>
        <w:jc w:val="both"/>
        <w:rPr>
          <w:b/>
          <w:bCs/>
        </w:rPr>
      </w:pPr>
    </w:p>
    <w:p w:rsidR="006F3A86" w:rsidRDefault="006F3A86" w:rsidP="009C7D6B">
      <w:pPr>
        <w:pStyle w:val="Default"/>
        <w:jc w:val="both"/>
        <w:rPr>
          <w:b/>
          <w:bCs/>
        </w:rPr>
      </w:pPr>
    </w:p>
    <w:p w:rsidR="00F561DA" w:rsidRPr="006910D5" w:rsidRDefault="00720B8E" w:rsidP="009C7D6B">
      <w:pPr>
        <w:pStyle w:val="Default"/>
        <w:jc w:val="both"/>
        <w:rPr>
          <w:sz w:val="28"/>
          <w:szCs w:val="28"/>
        </w:rPr>
      </w:pPr>
      <w:r w:rsidRPr="006910D5">
        <w:rPr>
          <w:b/>
          <w:bCs/>
          <w:sz w:val="28"/>
          <w:szCs w:val="28"/>
        </w:rPr>
        <w:lastRenderedPageBreak/>
        <w:t>Нормативные ссылки для разработки программы сертификационного курса</w:t>
      </w:r>
      <w:r w:rsidR="00AB106F" w:rsidRPr="006910D5">
        <w:rPr>
          <w:b/>
          <w:bCs/>
          <w:sz w:val="28"/>
          <w:szCs w:val="28"/>
        </w:rPr>
        <w:t xml:space="preserve"> (СК)</w:t>
      </w:r>
      <w:r w:rsidRPr="006910D5">
        <w:rPr>
          <w:sz w:val="28"/>
          <w:szCs w:val="28"/>
        </w:rPr>
        <w:t>:</w:t>
      </w:r>
    </w:p>
    <w:p w:rsidR="00824D83" w:rsidRPr="00FE0BBA" w:rsidRDefault="00824D83" w:rsidP="00FE0BBA">
      <w:pPr>
        <w:pStyle w:val="ad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E0BBA">
        <w:rPr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</w:t>
      </w:r>
      <w:r w:rsidRPr="00FE0BBA">
        <w:rPr>
          <w:sz w:val="28"/>
          <w:szCs w:val="28"/>
        </w:rPr>
        <w:t>(</w:t>
      </w:r>
      <w:hyperlink r:id="rId8" w:history="1">
        <w:r w:rsidRPr="00FE0BBA">
          <w:rPr>
            <w:rStyle w:val="aa"/>
            <w:sz w:val="28"/>
            <w:szCs w:val="28"/>
          </w:rPr>
          <w:t>https://adilet.zan.kz/rus/docs/V2000021847</w:t>
        </w:r>
      </w:hyperlink>
      <w:r w:rsidRPr="00FE0BBA">
        <w:rPr>
          <w:color w:val="0000FF"/>
          <w:sz w:val="28"/>
          <w:szCs w:val="28"/>
        </w:rPr>
        <w:t>)</w:t>
      </w:r>
    </w:p>
    <w:p w:rsidR="00F561DA" w:rsidRPr="00FE0BBA" w:rsidRDefault="00824D83" w:rsidP="00FE0BBA">
      <w:pPr>
        <w:pStyle w:val="ad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E0BBA">
        <w:rPr>
          <w:color w:val="000000"/>
          <w:sz w:val="28"/>
          <w:szCs w:val="28"/>
        </w:rPr>
        <w:t>Приказ Министра здравоохранения Республики Казахстан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здравоохранения»</w:t>
      </w:r>
      <w:r w:rsidRPr="00FE0BBA">
        <w:rPr>
          <w:sz w:val="28"/>
          <w:szCs w:val="28"/>
        </w:rPr>
        <w:t>(</w:t>
      </w:r>
      <w:hyperlink r:id="rId9" w:history="1">
        <w:r w:rsidR="00F561DA" w:rsidRPr="00FE0BBA">
          <w:rPr>
            <w:rStyle w:val="aa"/>
            <w:sz w:val="28"/>
            <w:szCs w:val="28"/>
          </w:rPr>
          <w:t>https://adilet.zan.kz/rus/docs/V2000021699</w:t>
        </w:r>
      </w:hyperlink>
      <w:r w:rsidRPr="00FE0BBA">
        <w:rPr>
          <w:sz w:val="28"/>
          <w:szCs w:val="28"/>
        </w:rPr>
        <w:t>)</w:t>
      </w:r>
    </w:p>
    <w:p w:rsidR="00824D83" w:rsidRPr="00FE0BBA" w:rsidRDefault="00824D83" w:rsidP="00FE0BBA">
      <w:pPr>
        <w:pStyle w:val="ad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E0BBA">
        <w:rPr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ДСМ-305/2020 «Об утверждении номенклатуры специальностей в области здравоохранения, номенклатуры и квалификационных характеристик должностей работников здравоохранения»</w:t>
      </w:r>
      <w:r w:rsidRPr="00FE0BBA">
        <w:rPr>
          <w:sz w:val="28"/>
          <w:szCs w:val="28"/>
        </w:rPr>
        <w:t xml:space="preserve"> (</w:t>
      </w:r>
      <w:r w:rsidRPr="00FE0BBA">
        <w:rPr>
          <w:color w:val="0000FF"/>
          <w:sz w:val="28"/>
          <w:szCs w:val="28"/>
        </w:rPr>
        <w:t>https://adilet.zan.kz/rus/docs/V2000021699</w:t>
      </w:r>
      <w:r w:rsidRPr="00FE0BBA">
        <w:rPr>
          <w:sz w:val="28"/>
          <w:szCs w:val="28"/>
        </w:rPr>
        <w:t>)</w:t>
      </w:r>
    </w:p>
    <w:p w:rsidR="00AF2800" w:rsidRPr="00FE0BBA" w:rsidRDefault="00AF2800" w:rsidP="00FE0BBA">
      <w:pPr>
        <w:pStyle w:val="ad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E0BBA">
        <w:rPr>
          <w:bCs/>
          <w:sz w:val="28"/>
          <w:szCs w:val="28"/>
        </w:rPr>
        <w:t xml:space="preserve">Министра здравоохранения Республики Казахстан № ҚР ДСМ-96/2020 от 11 августа 2020 года </w:t>
      </w:r>
      <w:r w:rsidR="009704AC" w:rsidRPr="00FE0BBA">
        <w:rPr>
          <w:bCs/>
          <w:sz w:val="28"/>
          <w:szCs w:val="28"/>
          <w:lang w:val="kk-KZ"/>
        </w:rPr>
        <w:t>«</w:t>
      </w:r>
      <w:r w:rsidRPr="00FE0BBA">
        <w:rPr>
          <w:bCs/>
          <w:sz w:val="28"/>
          <w:szCs w:val="28"/>
        </w:rPr>
        <w:t>Об утверждении Санитарных правил "Санитарно-эпидемиологические требования к объектам здравоохранения"</w:t>
      </w:r>
      <w:r w:rsidR="00FE0BBA" w:rsidRPr="00FE0BBA">
        <w:rPr>
          <w:bCs/>
          <w:sz w:val="28"/>
          <w:szCs w:val="28"/>
          <w:lang w:val="kk-KZ"/>
        </w:rPr>
        <w:t>.</w:t>
      </w:r>
    </w:p>
    <w:p w:rsidR="00FE0BBA" w:rsidRDefault="00FE0BBA" w:rsidP="0095439C">
      <w:pPr>
        <w:ind w:right="-1"/>
        <w:jc w:val="both"/>
        <w:rPr>
          <w:b/>
          <w:sz w:val="28"/>
          <w:szCs w:val="28"/>
        </w:rPr>
      </w:pPr>
    </w:p>
    <w:p w:rsidR="0095439C" w:rsidRPr="005561EC" w:rsidRDefault="0095439C" w:rsidP="0095439C">
      <w:pPr>
        <w:ind w:right="-1"/>
        <w:jc w:val="both"/>
        <w:rPr>
          <w:b/>
          <w:sz w:val="28"/>
          <w:szCs w:val="28"/>
        </w:rPr>
      </w:pPr>
      <w:r w:rsidRPr="005561EC">
        <w:rPr>
          <w:b/>
          <w:sz w:val="28"/>
          <w:szCs w:val="28"/>
        </w:rPr>
        <w:t>Сведения о разработчиках: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4531"/>
        <w:gridCol w:w="2694"/>
        <w:gridCol w:w="2551"/>
      </w:tblGrid>
      <w:tr w:rsidR="0095439C" w:rsidRPr="00562990" w:rsidTr="00FF2D9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Pr="00FE0BBA" w:rsidRDefault="0095439C" w:rsidP="003C6A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E0BBA">
              <w:rPr>
                <w:sz w:val="24"/>
                <w:szCs w:val="24"/>
                <w:lang w:val="kk-KZ" w:eastAsia="en-US"/>
              </w:rPr>
              <w:t>Должность,</w:t>
            </w:r>
            <w:r w:rsidRPr="00FE0BBA">
              <w:rPr>
                <w:sz w:val="24"/>
                <w:szCs w:val="24"/>
                <w:lang w:eastAsia="en-US"/>
              </w:rPr>
              <w:t xml:space="preserve"> место работы, </w:t>
            </w:r>
          </w:p>
          <w:p w:rsidR="0095439C" w:rsidRPr="00FE0BBA" w:rsidRDefault="0095439C" w:rsidP="003C6A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 w:eastAsia="en-US"/>
              </w:rPr>
            </w:pPr>
            <w:r w:rsidRPr="00FE0BBA">
              <w:rPr>
                <w:sz w:val="24"/>
                <w:szCs w:val="24"/>
                <w:lang w:eastAsia="en-US"/>
              </w:rPr>
              <w:t>звание (при наличии)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Pr="00FE0BBA" w:rsidRDefault="0095439C" w:rsidP="003C6A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 w:eastAsia="en-US"/>
              </w:rPr>
            </w:pPr>
            <w:r w:rsidRPr="00FE0BBA">
              <w:rPr>
                <w:sz w:val="24"/>
                <w:szCs w:val="24"/>
                <w:lang w:val="kk-KZ" w:eastAsia="en-US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Pr="00FE0BBA" w:rsidRDefault="0095439C" w:rsidP="003C6A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 w:eastAsia="en-US"/>
              </w:rPr>
            </w:pPr>
            <w:r w:rsidRPr="00FE0BBA">
              <w:rPr>
                <w:sz w:val="24"/>
                <w:szCs w:val="24"/>
                <w:lang w:val="kk-KZ" w:eastAsia="en-US"/>
              </w:rPr>
              <w:t>Контакты:</w:t>
            </w:r>
            <w:r w:rsidRPr="00FE0BBA">
              <w:rPr>
                <w:sz w:val="24"/>
                <w:szCs w:val="24"/>
                <w:lang w:val="en-US" w:eastAsia="en-US"/>
              </w:rPr>
              <w:t xml:space="preserve"> e-mail</w:t>
            </w:r>
            <w:r w:rsidRPr="00FE0BBA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95439C" w:rsidRPr="00FE0BBA" w:rsidTr="00FF2D9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Pr="00562990" w:rsidRDefault="0095439C" w:rsidP="003C6A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 w:eastAsia="en-US"/>
              </w:rPr>
            </w:pPr>
            <w:r w:rsidRPr="00562990">
              <w:rPr>
                <w:sz w:val="24"/>
                <w:szCs w:val="24"/>
                <w:lang w:eastAsia="en-US"/>
              </w:rPr>
              <w:t>Руководитель кафедры эпидемиологии, к.м.н., асс. 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Pr="00562990" w:rsidRDefault="0095439C" w:rsidP="003C6A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62990">
              <w:rPr>
                <w:sz w:val="24"/>
                <w:szCs w:val="24"/>
                <w:lang w:eastAsia="en-US"/>
              </w:rPr>
              <w:t>Уразаева Салтанат Тураковна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Pr="00F11E41" w:rsidRDefault="0095439C" w:rsidP="003C6A8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s.urazaeva@mail.ru</w:t>
            </w:r>
          </w:p>
        </w:tc>
      </w:tr>
    </w:tbl>
    <w:p w:rsidR="00FE0BBA" w:rsidRDefault="00FE0BBA" w:rsidP="0095439C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5439C" w:rsidRPr="005561EC" w:rsidRDefault="0095439C" w:rsidP="0095439C">
      <w:pPr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5561EC">
        <w:rPr>
          <w:rFonts w:eastAsiaTheme="minorHAnsi"/>
          <w:b/>
          <w:sz w:val="28"/>
          <w:szCs w:val="28"/>
          <w:lang w:eastAsia="en-US"/>
        </w:rPr>
        <w:t xml:space="preserve">Программа СК обсуждена на заседании </w:t>
      </w:r>
      <w:r w:rsidRPr="005561EC">
        <w:rPr>
          <w:b/>
          <w:sz w:val="28"/>
          <w:szCs w:val="28"/>
          <w:lang w:val="kk-KZ"/>
        </w:rPr>
        <w:t>Академического Комитета по программам ДО Н</w:t>
      </w:r>
      <w:r>
        <w:rPr>
          <w:b/>
          <w:sz w:val="28"/>
          <w:szCs w:val="28"/>
          <w:lang w:val="kk-KZ"/>
        </w:rPr>
        <w:t>АО «ЗКМУ имени Марата Оспанова»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2693"/>
        <w:gridCol w:w="2268"/>
      </w:tblGrid>
      <w:tr w:rsidR="0095439C" w:rsidRPr="00562990" w:rsidTr="00FF2D9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Pr="00FE0BBA" w:rsidRDefault="0095439C" w:rsidP="003C6A89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FE0BBA">
              <w:rPr>
                <w:sz w:val="24"/>
                <w:szCs w:val="24"/>
                <w:lang w:eastAsia="en-US"/>
              </w:rPr>
              <w:t xml:space="preserve">Должность, место работы, </w:t>
            </w:r>
          </w:p>
          <w:p w:rsidR="0095439C" w:rsidRPr="00FE0BBA" w:rsidRDefault="0095439C" w:rsidP="003C6A89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FE0BBA">
              <w:rPr>
                <w:sz w:val="24"/>
                <w:szCs w:val="24"/>
                <w:lang w:eastAsia="en-US"/>
              </w:rPr>
              <w:t>звание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Pr="00FE0BBA" w:rsidRDefault="0095439C" w:rsidP="003C6A89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FE0BBA"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Pr="00FE0BBA" w:rsidRDefault="0095439C" w:rsidP="003C6A89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FE0BBA">
              <w:rPr>
                <w:sz w:val="24"/>
                <w:szCs w:val="24"/>
                <w:lang w:eastAsia="en-US"/>
              </w:rPr>
              <w:t>дата, № протокола</w:t>
            </w:r>
          </w:p>
        </w:tc>
      </w:tr>
      <w:tr w:rsidR="0095439C" w:rsidRPr="00562990" w:rsidTr="00FF2D9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Pr="00562990" w:rsidRDefault="00FF2D90" w:rsidP="00FF2D90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Председатель, </w:t>
            </w:r>
            <w:r w:rsidR="0095439C" w:rsidRPr="00562990">
              <w:rPr>
                <w:sz w:val="24"/>
                <w:szCs w:val="24"/>
                <w:lang w:eastAsia="en-US"/>
              </w:rPr>
              <w:t>Руководитель Центра профессионального роста, к.м.н.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Pr="00562990" w:rsidRDefault="0095439C" w:rsidP="003C6A89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562990">
              <w:rPr>
                <w:sz w:val="24"/>
                <w:szCs w:val="24"/>
                <w:lang w:eastAsia="en-US"/>
              </w:rPr>
              <w:t>Алмагамбетова Алтын Сатыбалдыевна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Default="00B907F2" w:rsidP="00E25744">
            <w:pPr>
              <w:ind w:right="-1"/>
              <w:rPr>
                <w:sz w:val="24"/>
                <w:szCs w:val="24"/>
                <w:lang w:eastAsia="en-US"/>
              </w:rPr>
            </w:pPr>
            <w:r w:rsidRPr="00E25744">
              <w:rPr>
                <w:sz w:val="24"/>
                <w:szCs w:val="24"/>
                <w:lang w:eastAsia="en-US"/>
              </w:rPr>
              <w:t>протокол №3 от 26.12</w:t>
            </w:r>
            <w:r w:rsidR="0095439C" w:rsidRPr="00E25744">
              <w:rPr>
                <w:sz w:val="24"/>
                <w:szCs w:val="24"/>
                <w:lang w:eastAsia="en-US"/>
              </w:rPr>
              <w:t>.2023 г.</w:t>
            </w:r>
          </w:p>
          <w:p w:rsidR="0095439C" w:rsidRPr="00562990" w:rsidRDefault="0095439C" w:rsidP="003C6A89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5439C" w:rsidRPr="00562990" w:rsidRDefault="0095439C" w:rsidP="0095439C">
      <w:pPr>
        <w:autoSpaceDE w:val="0"/>
        <w:autoSpaceDN w:val="0"/>
        <w:adjustRightInd w:val="0"/>
        <w:rPr>
          <w:b/>
          <w:sz w:val="24"/>
          <w:szCs w:val="24"/>
          <w:lang w:val="kk-KZ"/>
        </w:rPr>
      </w:pPr>
    </w:p>
    <w:p w:rsidR="0095439C" w:rsidRPr="005561EC" w:rsidRDefault="0095439C" w:rsidP="0095439C">
      <w:pPr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5561EC">
        <w:rPr>
          <w:rFonts w:eastAsiaTheme="minorHAnsi"/>
          <w:b/>
          <w:sz w:val="28"/>
          <w:szCs w:val="28"/>
          <w:lang w:eastAsia="en-US"/>
        </w:rPr>
        <w:t xml:space="preserve">Программа СК утверждена на заседании </w:t>
      </w:r>
      <w:r w:rsidRPr="005561EC">
        <w:rPr>
          <w:b/>
          <w:sz w:val="28"/>
          <w:szCs w:val="28"/>
          <w:lang w:val="kk-KZ"/>
        </w:rPr>
        <w:t xml:space="preserve">Академического Совета </w:t>
      </w:r>
    </w:p>
    <w:p w:rsidR="0095439C" w:rsidRPr="005561EC" w:rsidRDefault="0095439C" w:rsidP="0095439C">
      <w:pPr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5561EC">
        <w:rPr>
          <w:b/>
          <w:sz w:val="28"/>
          <w:szCs w:val="28"/>
          <w:lang w:val="kk-KZ"/>
        </w:rPr>
        <w:t>Н</w:t>
      </w:r>
      <w:r>
        <w:rPr>
          <w:b/>
          <w:sz w:val="28"/>
          <w:szCs w:val="28"/>
          <w:lang w:val="kk-KZ"/>
        </w:rPr>
        <w:t>АО «ЗКМУ имени Марата Оспанова»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2693"/>
        <w:gridCol w:w="2268"/>
      </w:tblGrid>
      <w:tr w:rsidR="0095439C" w:rsidRPr="00562990" w:rsidTr="00FF2D9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Pr="00FE0BBA" w:rsidRDefault="0095439C" w:rsidP="003C6A89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FE0BBA">
              <w:rPr>
                <w:sz w:val="24"/>
                <w:szCs w:val="24"/>
                <w:lang w:eastAsia="en-US"/>
              </w:rPr>
              <w:t xml:space="preserve">Должность, место работы, </w:t>
            </w:r>
          </w:p>
          <w:p w:rsidR="0095439C" w:rsidRPr="00FE0BBA" w:rsidRDefault="0095439C" w:rsidP="003C6A89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FE0BBA">
              <w:rPr>
                <w:sz w:val="24"/>
                <w:szCs w:val="24"/>
                <w:lang w:eastAsia="en-US"/>
              </w:rPr>
              <w:t>звание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Pr="00FE0BBA" w:rsidRDefault="0095439C" w:rsidP="003C6A89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FE0BBA"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Pr="00FE0BBA" w:rsidRDefault="0095439C" w:rsidP="003C6A89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FE0BBA">
              <w:rPr>
                <w:sz w:val="24"/>
                <w:szCs w:val="24"/>
                <w:lang w:eastAsia="en-US"/>
              </w:rPr>
              <w:t>дата, № протокола</w:t>
            </w:r>
          </w:p>
        </w:tc>
      </w:tr>
      <w:tr w:rsidR="0095439C" w:rsidRPr="00562990" w:rsidTr="00FF2D9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Pr="00562990" w:rsidRDefault="0095439C" w:rsidP="00FF2D90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562990">
              <w:rPr>
                <w:sz w:val="24"/>
                <w:szCs w:val="24"/>
                <w:lang w:eastAsia="en-US"/>
              </w:rPr>
              <w:t>Председатель</w:t>
            </w:r>
            <w:r w:rsidR="00FF2D90">
              <w:rPr>
                <w:sz w:val="24"/>
                <w:szCs w:val="24"/>
                <w:lang w:eastAsia="en-US"/>
              </w:rPr>
              <w:t>.</w:t>
            </w:r>
            <w:r w:rsidR="00FF2D90">
              <w:rPr>
                <w:sz w:val="24"/>
                <w:szCs w:val="24"/>
                <w:lang w:val="kk-KZ" w:eastAsia="en-US"/>
              </w:rPr>
              <w:t xml:space="preserve"> </w:t>
            </w:r>
            <w:r w:rsidRPr="00562990">
              <w:rPr>
                <w:sz w:val="24"/>
                <w:szCs w:val="24"/>
                <w:lang w:eastAsia="en-US"/>
              </w:rPr>
              <w:t>Проректор по учебно-воспитательной работе, к.м.н.</w:t>
            </w:r>
            <w:r>
              <w:rPr>
                <w:sz w:val="24"/>
                <w:szCs w:val="24"/>
                <w:lang w:eastAsia="en-US"/>
              </w:rPr>
              <w:t>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Pr="00562990" w:rsidRDefault="0095439C" w:rsidP="003C6A89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562990">
              <w:rPr>
                <w:sz w:val="24"/>
                <w:szCs w:val="24"/>
                <w:lang w:eastAsia="en-US"/>
              </w:rPr>
              <w:t>Абенова Нургуль Абдуллаевна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9C" w:rsidRDefault="00B907F2" w:rsidP="00E25744">
            <w:pPr>
              <w:ind w:right="-1"/>
              <w:rPr>
                <w:sz w:val="24"/>
                <w:szCs w:val="24"/>
                <w:lang w:eastAsia="en-US"/>
              </w:rPr>
            </w:pPr>
            <w:r w:rsidRPr="00E25744">
              <w:rPr>
                <w:sz w:val="24"/>
                <w:szCs w:val="24"/>
                <w:lang w:eastAsia="en-US"/>
              </w:rPr>
              <w:t>протокол №3 27.12</w:t>
            </w:r>
            <w:r w:rsidR="0095439C" w:rsidRPr="00E25744">
              <w:rPr>
                <w:sz w:val="24"/>
                <w:szCs w:val="24"/>
                <w:lang w:eastAsia="en-US"/>
              </w:rPr>
              <w:t>.2023 г.</w:t>
            </w:r>
          </w:p>
          <w:p w:rsidR="0095439C" w:rsidRPr="00562990" w:rsidRDefault="0095439C" w:rsidP="003C6A89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5439C" w:rsidRPr="00562990" w:rsidRDefault="0095439C" w:rsidP="0095439C">
      <w:pPr>
        <w:jc w:val="both"/>
        <w:rPr>
          <w:sz w:val="24"/>
          <w:szCs w:val="24"/>
        </w:rPr>
      </w:pPr>
      <w:bookmarkStart w:id="2" w:name="_Hlk96350219"/>
    </w:p>
    <w:bookmarkEnd w:id="2"/>
    <w:p w:rsidR="00FE0BBA" w:rsidRPr="00FE0BBA" w:rsidRDefault="0095439C" w:rsidP="00FE0BBA">
      <w:pPr>
        <w:ind w:right="-1"/>
        <w:jc w:val="both"/>
        <w:rPr>
          <w:b/>
          <w:sz w:val="28"/>
          <w:szCs w:val="28"/>
        </w:rPr>
      </w:pPr>
      <w:r w:rsidRPr="00FE0BBA">
        <w:rPr>
          <w:b/>
          <w:bCs/>
          <w:sz w:val="28"/>
          <w:szCs w:val="28"/>
        </w:rPr>
        <w:t xml:space="preserve">Экспертная оценка </w:t>
      </w:r>
      <w:r w:rsidR="00FE0BBA" w:rsidRPr="00FE0BBA">
        <w:rPr>
          <w:b/>
          <w:bCs/>
          <w:sz w:val="28"/>
          <w:szCs w:val="28"/>
          <w:lang w:val="kk-KZ"/>
        </w:rPr>
        <w:t>ОП</w:t>
      </w:r>
      <w:r w:rsidRPr="00FE0BBA">
        <w:rPr>
          <w:b/>
          <w:bCs/>
          <w:sz w:val="28"/>
          <w:szCs w:val="28"/>
        </w:rPr>
        <w:t xml:space="preserve"> СК обсуждена на заседания</w:t>
      </w:r>
      <w:r w:rsidRPr="00FE0BBA">
        <w:rPr>
          <w:b/>
          <w:color w:val="000000"/>
          <w:sz w:val="28"/>
          <w:szCs w:val="28"/>
        </w:rPr>
        <w:t xml:space="preserve"> комитета «Медико-профилактическое дело»</w:t>
      </w:r>
      <w:r w:rsidRPr="00FE0BBA">
        <w:rPr>
          <w:b/>
          <w:sz w:val="28"/>
          <w:szCs w:val="28"/>
        </w:rPr>
        <w:t xml:space="preserve"> </w:t>
      </w:r>
      <w:r w:rsidRPr="00FE0BBA">
        <w:rPr>
          <w:b/>
          <w:color w:val="000000"/>
          <w:sz w:val="28"/>
          <w:szCs w:val="28"/>
        </w:rPr>
        <w:t>ГУП программы подготовки специалистов общественного здоровья и иных специалистов здравоохранения</w:t>
      </w:r>
      <w:r w:rsidR="00FE0BBA" w:rsidRPr="00FE0BBA">
        <w:rPr>
          <w:b/>
          <w:color w:val="000000"/>
          <w:sz w:val="28"/>
          <w:szCs w:val="28"/>
          <w:lang w:val="kk-KZ"/>
        </w:rPr>
        <w:t xml:space="preserve"> </w:t>
      </w:r>
      <w:r w:rsidR="00FE0BBA" w:rsidRPr="00FE0BBA">
        <w:rPr>
          <w:b/>
          <w:color w:val="000000"/>
          <w:spacing w:val="2"/>
          <w:sz w:val="28"/>
          <w:szCs w:val="28"/>
          <w:shd w:val="clear" w:color="auto" w:fill="FFFFFF"/>
        </w:rPr>
        <w:t>УМО направления подготовки «Здравоохранение»</w:t>
      </w:r>
    </w:p>
    <w:p w:rsidR="0095439C" w:rsidRPr="00F11E41" w:rsidRDefault="0095439C" w:rsidP="00FE0BBA">
      <w:pPr>
        <w:jc w:val="both"/>
        <w:rPr>
          <w:b/>
          <w:color w:val="000000"/>
          <w:sz w:val="28"/>
          <w:szCs w:val="28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95439C" w:rsidRPr="00562990" w:rsidTr="00FF2D90">
        <w:tc>
          <w:tcPr>
            <w:tcW w:w="4962" w:type="dxa"/>
          </w:tcPr>
          <w:p w:rsidR="0095439C" w:rsidRPr="00F11E41" w:rsidRDefault="0095439C" w:rsidP="003C6A89">
            <w:pPr>
              <w:jc w:val="center"/>
              <w:rPr>
                <w:b/>
                <w:sz w:val="24"/>
                <w:szCs w:val="24"/>
              </w:rPr>
            </w:pPr>
            <w:r w:rsidRPr="00F11E41">
              <w:rPr>
                <w:b/>
                <w:sz w:val="24"/>
                <w:szCs w:val="24"/>
              </w:rPr>
              <w:lastRenderedPageBreak/>
              <w:t xml:space="preserve">Должность, место работы, звание (при наличии) </w:t>
            </w:r>
          </w:p>
        </w:tc>
        <w:tc>
          <w:tcPr>
            <w:tcW w:w="2409" w:type="dxa"/>
          </w:tcPr>
          <w:p w:rsidR="0095439C" w:rsidRPr="00F11E41" w:rsidRDefault="0095439C" w:rsidP="003C6A89">
            <w:pPr>
              <w:jc w:val="center"/>
              <w:rPr>
                <w:b/>
                <w:sz w:val="24"/>
                <w:szCs w:val="24"/>
              </w:rPr>
            </w:pPr>
            <w:r w:rsidRPr="00F11E41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95439C" w:rsidRPr="00F11E41" w:rsidRDefault="0095439C" w:rsidP="003C6A89">
            <w:pPr>
              <w:jc w:val="center"/>
              <w:rPr>
                <w:b/>
                <w:sz w:val="24"/>
                <w:szCs w:val="24"/>
              </w:rPr>
            </w:pPr>
            <w:r w:rsidRPr="00F11E41">
              <w:rPr>
                <w:b/>
                <w:sz w:val="24"/>
                <w:szCs w:val="24"/>
              </w:rPr>
              <w:t>Дата, № протокола</w:t>
            </w:r>
          </w:p>
        </w:tc>
      </w:tr>
      <w:tr w:rsidR="0095439C" w:rsidRPr="00562990" w:rsidTr="00FF2D90">
        <w:trPr>
          <w:trHeight w:val="437"/>
        </w:trPr>
        <w:tc>
          <w:tcPr>
            <w:tcW w:w="4962" w:type="dxa"/>
          </w:tcPr>
          <w:p w:rsidR="0095439C" w:rsidRPr="00D85E00" w:rsidRDefault="0095439C" w:rsidP="003C6A89">
            <w:pPr>
              <w:jc w:val="both"/>
              <w:rPr>
                <w:sz w:val="24"/>
                <w:szCs w:val="24"/>
                <w:lang w:val="kk-KZ"/>
              </w:rPr>
            </w:pPr>
            <w:r w:rsidRPr="00D85E00">
              <w:rPr>
                <w:sz w:val="24"/>
                <w:szCs w:val="24"/>
                <w:lang w:val="kk-KZ"/>
              </w:rPr>
              <w:t>Профессор школы общественного здоровья НАО «Медицинский университет Караганды», кандидат медицинских наук</w:t>
            </w:r>
          </w:p>
        </w:tc>
        <w:tc>
          <w:tcPr>
            <w:tcW w:w="2409" w:type="dxa"/>
          </w:tcPr>
          <w:p w:rsidR="0095439C" w:rsidRPr="00D85E00" w:rsidRDefault="0095439C" w:rsidP="003C6A89">
            <w:pPr>
              <w:jc w:val="both"/>
              <w:rPr>
                <w:sz w:val="24"/>
                <w:szCs w:val="24"/>
                <w:lang w:val="kk-KZ"/>
              </w:rPr>
            </w:pPr>
            <w:r w:rsidRPr="00D85E00">
              <w:rPr>
                <w:sz w:val="24"/>
                <w:szCs w:val="24"/>
              </w:rPr>
              <w:t>Шайзадина Фатима Ме</w:t>
            </w:r>
            <w:r w:rsidRPr="00D85E00">
              <w:rPr>
                <w:sz w:val="24"/>
                <w:szCs w:val="24"/>
                <w:lang w:val="kk-KZ"/>
              </w:rPr>
              <w:t>и</w:t>
            </w:r>
            <w:r w:rsidRPr="00D85E00">
              <w:rPr>
                <w:sz w:val="24"/>
                <w:szCs w:val="24"/>
              </w:rPr>
              <w:t>рхан</w:t>
            </w:r>
            <w:r w:rsidRPr="00D85E00">
              <w:rPr>
                <w:sz w:val="24"/>
                <w:szCs w:val="24"/>
                <w:lang w:val="kk-KZ"/>
              </w:rPr>
              <w:t>кызы</w:t>
            </w:r>
          </w:p>
        </w:tc>
        <w:tc>
          <w:tcPr>
            <w:tcW w:w="2268" w:type="dxa"/>
          </w:tcPr>
          <w:p w:rsidR="0095439C" w:rsidRPr="00D85E00" w:rsidRDefault="0095439C" w:rsidP="003C6A89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85E00">
              <w:rPr>
                <w:sz w:val="24"/>
                <w:szCs w:val="24"/>
              </w:rPr>
              <w:t>05.02.2024</w:t>
            </w:r>
            <w:r w:rsidRPr="00D85E0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г.</w:t>
            </w:r>
          </w:p>
          <w:p w:rsidR="0095439C" w:rsidRPr="00D85E00" w:rsidRDefault="0095439C" w:rsidP="003C6A89">
            <w:pPr>
              <w:jc w:val="both"/>
              <w:rPr>
                <w:sz w:val="24"/>
                <w:szCs w:val="24"/>
              </w:rPr>
            </w:pPr>
            <w:r w:rsidRPr="00D85E00">
              <w:rPr>
                <w:sz w:val="24"/>
                <w:szCs w:val="24"/>
              </w:rPr>
              <w:t xml:space="preserve">протокол </w:t>
            </w:r>
            <w:r w:rsidRPr="00D85E00">
              <w:rPr>
                <w:sz w:val="24"/>
                <w:szCs w:val="24"/>
                <w:lang w:eastAsia="en-US"/>
              </w:rPr>
              <w:t>№</w:t>
            </w:r>
            <w:r w:rsidRPr="00D85E00">
              <w:rPr>
                <w:sz w:val="24"/>
                <w:szCs w:val="24"/>
                <w:lang w:val="kk-KZ" w:eastAsia="en-US"/>
              </w:rPr>
              <w:t>2</w:t>
            </w:r>
            <w:r w:rsidRPr="00D85E00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E0BBA" w:rsidRPr="00F11E41" w:rsidRDefault="00FE0BBA" w:rsidP="00FE0B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065"/>
        </w:tabs>
        <w:rPr>
          <w:color w:val="000000"/>
          <w:sz w:val="28"/>
          <w:szCs w:val="28"/>
        </w:rPr>
      </w:pPr>
      <w:r w:rsidRPr="00F11E41">
        <w:rPr>
          <w:color w:val="000000"/>
          <w:sz w:val="28"/>
          <w:szCs w:val="28"/>
        </w:rPr>
        <w:t>ОП СК, акт экспертизы и протокол обсуждения прилагаются.</w:t>
      </w:r>
    </w:p>
    <w:p w:rsidR="0095439C" w:rsidRPr="00562990" w:rsidRDefault="0095439C" w:rsidP="0095439C">
      <w:pPr>
        <w:ind w:left="-284"/>
        <w:rPr>
          <w:color w:val="000000"/>
          <w:sz w:val="24"/>
          <w:szCs w:val="24"/>
        </w:rPr>
      </w:pPr>
    </w:p>
    <w:p w:rsidR="00FE0BBA" w:rsidRDefault="00FE0BBA" w:rsidP="0095439C">
      <w:pPr>
        <w:rPr>
          <w:color w:val="000000"/>
          <w:sz w:val="28"/>
          <w:szCs w:val="28"/>
        </w:rPr>
      </w:pPr>
    </w:p>
    <w:p w:rsidR="00FE0BBA" w:rsidRPr="00FF2D90" w:rsidRDefault="00FE0BBA" w:rsidP="0095439C">
      <w:pPr>
        <w:rPr>
          <w:color w:val="000000"/>
          <w:sz w:val="28"/>
          <w:szCs w:val="28"/>
        </w:rPr>
      </w:pPr>
      <w:bookmarkStart w:id="3" w:name="_GoBack"/>
    </w:p>
    <w:p w:rsidR="00FF2D90" w:rsidRPr="00FF2D90" w:rsidRDefault="00FF2D90" w:rsidP="00FF2D90">
      <w:pPr>
        <w:jc w:val="both"/>
        <w:rPr>
          <w:bCs/>
          <w:sz w:val="28"/>
          <w:szCs w:val="28"/>
          <w:lang w:val="kk-KZ"/>
        </w:rPr>
      </w:pPr>
      <w:r w:rsidRPr="00FF2D90">
        <w:rPr>
          <w:b/>
          <w:sz w:val="28"/>
          <w:szCs w:val="28"/>
        </w:rPr>
        <w:t xml:space="preserve">Программа СК </w:t>
      </w:r>
      <w:r w:rsidRPr="00FF2D90">
        <w:rPr>
          <w:b/>
          <w:sz w:val="28"/>
          <w:szCs w:val="28"/>
          <w:lang w:val="kk-KZ"/>
        </w:rPr>
        <w:t>утверждена</w:t>
      </w:r>
      <w:r w:rsidRPr="00FF2D90">
        <w:rPr>
          <w:b/>
          <w:sz w:val="28"/>
          <w:szCs w:val="28"/>
        </w:rPr>
        <w:t xml:space="preserve"> на заседании УМО направления подготовки «Здравоохранение»</w:t>
      </w:r>
      <w:r w:rsidRPr="00FF2D90">
        <w:rPr>
          <w:b/>
          <w:sz w:val="28"/>
          <w:szCs w:val="28"/>
          <w:lang w:val="kk-KZ"/>
        </w:rPr>
        <w:t xml:space="preserve"> </w:t>
      </w:r>
      <w:r w:rsidRPr="00FF2D90">
        <w:rPr>
          <w:color w:val="000000"/>
          <w:sz w:val="28"/>
          <w:szCs w:val="28"/>
        </w:rPr>
        <w:t xml:space="preserve">от </w:t>
      </w:r>
      <w:r w:rsidRPr="00FF2D90">
        <w:rPr>
          <w:sz w:val="28"/>
          <w:szCs w:val="28"/>
        </w:rPr>
        <w:t>«</w:t>
      </w:r>
      <w:r w:rsidRPr="00FF2D90">
        <w:rPr>
          <w:sz w:val="28"/>
          <w:szCs w:val="28"/>
          <w:lang w:val="kk-KZ"/>
        </w:rPr>
        <w:t>8</w:t>
      </w:r>
      <w:r w:rsidRPr="00FF2D90">
        <w:rPr>
          <w:sz w:val="28"/>
          <w:szCs w:val="28"/>
        </w:rPr>
        <w:t>»</w:t>
      </w:r>
      <w:r w:rsidRPr="00FF2D90">
        <w:rPr>
          <w:sz w:val="28"/>
          <w:szCs w:val="28"/>
          <w:lang w:val="kk-KZ"/>
        </w:rPr>
        <w:t xml:space="preserve"> февраля</w:t>
      </w:r>
      <w:r w:rsidRPr="00FF2D90">
        <w:rPr>
          <w:sz w:val="28"/>
          <w:szCs w:val="28"/>
        </w:rPr>
        <w:t xml:space="preserve"> 2024 г</w:t>
      </w:r>
      <w:r w:rsidRPr="00FF2D90">
        <w:rPr>
          <w:color w:val="000000"/>
          <w:sz w:val="28"/>
          <w:szCs w:val="28"/>
        </w:rPr>
        <w:t xml:space="preserve">, протокол № </w:t>
      </w:r>
      <w:r w:rsidRPr="00FF2D90">
        <w:rPr>
          <w:color w:val="000000"/>
          <w:sz w:val="28"/>
          <w:szCs w:val="28"/>
          <w:lang w:val="kk-KZ"/>
        </w:rPr>
        <w:t>5</w:t>
      </w:r>
      <w:r w:rsidRPr="00FF2D90">
        <w:rPr>
          <w:color w:val="000000"/>
          <w:sz w:val="28"/>
          <w:szCs w:val="28"/>
        </w:rPr>
        <w:t xml:space="preserve"> </w:t>
      </w:r>
      <w:r w:rsidRPr="00FF2D90">
        <w:rPr>
          <w:rStyle w:val="s0"/>
          <w:sz w:val="28"/>
          <w:szCs w:val="28"/>
        </w:rPr>
        <w:t>(размещены на сайте УМО)</w:t>
      </w:r>
    </w:p>
    <w:bookmarkEnd w:id="3"/>
    <w:p w:rsidR="00FE0BBA" w:rsidRDefault="00FE0BBA" w:rsidP="00FE0BBA">
      <w:pPr>
        <w:rPr>
          <w:rFonts w:eastAsiaTheme="minorHAnsi"/>
          <w:i/>
          <w:iCs/>
          <w:color w:val="000000"/>
          <w:sz w:val="28"/>
          <w:szCs w:val="28"/>
          <w:lang w:val="kk-KZ" w:eastAsia="en-US"/>
        </w:rPr>
      </w:pPr>
    </w:p>
    <w:p w:rsidR="00FE0BBA" w:rsidRDefault="00FE0BBA" w:rsidP="00FE0BBA">
      <w:pPr>
        <w:rPr>
          <w:rFonts w:eastAsiaTheme="minorHAnsi"/>
          <w:i/>
          <w:iCs/>
          <w:color w:val="000000"/>
          <w:sz w:val="28"/>
          <w:szCs w:val="28"/>
          <w:lang w:val="kk-KZ" w:eastAsia="en-US"/>
        </w:rPr>
      </w:pPr>
    </w:p>
    <w:p w:rsidR="0095439C" w:rsidRDefault="0095439C" w:rsidP="00EF2C0E">
      <w:pPr>
        <w:pStyle w:val="Default"/>
        <w:ind w:left="567"/>
        <w:jc w:val="center"/>
        <w:rPr>
          <w:b/>
          <w:bCs/>
        </w:rPr>
      </w:pPr>
    </w:p>
    <w:p w:rsidR="00FE0BBA" w:rsidRDefault="00FE0BBA" w:rsidP="00EF2C0E">
      <w:pPr>
        <w:pStyle w:val="Default"/>
        <w:ind w:left="567"/>
        <w:jc w:val="center"/>
        <w:rPr>
          <w:b/>
          <w:bCs/>
        </w:rPr>
      </w:pPr>
    </w:p>
    <w:p w:rsidR="00FE0BBA" w:rsidRDefault="00FE0BBA" w:rsidP="00EF2C0E">
      <w:pPr>
        <w:pStyle w:val="Default"/>
        <w:ind w:left="567"/>
        <w:jc w:val="center"/>
        <w:rPr>
          <w:b/>
          <w:bCs/>
        </w:rPr>
      </w:pPr>
    </w:p>
    <w:p w:rsidR="00FE0BBA" w:rsidRDefault="00FE0BBA" w:rsidP="00EF2C0E">
      <w:pPr>
        <w:pStyle w:val="Default"/>
        <w:ind w:left="567"/>
        <w:jc w:val="center"/>
        <w:rPr>
          <w:b/>
          <w:bCs/>
        </w:rPr>
      </w:pPr>
    </w:p>
    <w:p w:rsidR="00FE0BBA" w:rsidRDefault="00FE0BBA" w:rsidP="00EF2C0E">
      <w:pPr>
        <w:pStyle w:val="Default"/>
        <w:ind w:left="567"/>
        <w:jc w:val="center"/>
        <w:rPr>
          <w:b/>
          <w:bCs/>
        </w:rPr>
      </w:pPr>
    </w:p>
    <w:p w:rsidR="00FE0BBA" w:rsidRDefault="00FE0BBA" w:rsidP="00EF2C0E">
      <w:pPr>
        <w:pStyle w:val="Default"/>
        <w:ind w:left="567"/>
        <w:jc w:val="center"/>
        <w:rPr>
          <w:b/>
          <w:bCs/>
        </w:rPr>
      </w:pPr>
    </w:p>
    <w:p w:rsidR="00810811" w:rsidRPr="007E081D" w:rsidRDefault="00810811" w:rsidP="00FE0BBA">
      <w:pPr>
        <w:pStyle w:val="Default"/>
        <w:rPr>
          <w:b/>
          <w:bCs/>
          <w:sz w:val="28"/>
          <w:szCs w:val="28"/>
        </w:rPr>
      </w:pPr>
      <w:r w:rsidRPr="007E081D">
        <w:rPr>
          <w:b/>
          <w:bCs/>
          <w:sz w:val="28"/>
          <w:szCs w:val="28"/>
        </w:rPr>
        <w:t>Паспорт программы сертификационного курса</w:t>
      </w:r>
    </w:p>
    <w:p w:rsidR="00EF2C0E" w:rsidRPr="00F90798" w:rsidRDefault="00EF2C0E" w:rsidP="00FE0BBA">
      <w:pPr>
        <w:pStyle w:val="af1"/>
        <w:rPr>
          <w:b/>
          <w:sz w:val="28"/>
          <w:szCs w:val="28"/>
          <w:lang w:val="kk-KZ"/>
        </w:rPr>
      </w:pPr>
      <w:r w:rsidRPr="00F90798">
        <w:rPr>
          <w:b/>
          <w:sz w:val="28"/>
          <w:szCs w:val="28"/>
          <w:lang w:val="kk-KZ"/>
        </w:rPr>
        <w:t>Цель программы: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0"/>
      </w:tblGrid>
      <w:tr w:rsidR="00EF2C0E" w:rsidRPr="006C3CAA" w:rsidTr="00836D33">
        <w:tc>
          <w:tcPr>
            <w:tcW w:w="9630" w:type="dxa"/>
          </w:tcPr>
          <w:p w:rsidR="00EF2C0E" w:rsidRPr="00836D33" w:rsidRDefault="00836D33" w:rsidP="00482D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62990">
              <w:rPr>
                <w:sz w:val="24"/>
                <w:szCs w:val="24"/>
              </w:rPr>
              <w:t>своение и сове</w:t>
            </w:r>
            <w:r>
              <w:rPr>
                <w:sz w:val="24"/>
                <w:szCs w:val="24"/>
              </w:rPr>
              <w:t xml:space="preserve">ршенствование профессиональных </w:t>
            </w:r>
            <w:r w:rsidRPr="00562990">
              <w:rPr>
                <w:sz w:val="24"/>
                <w:szCs w:val="24"/>
              </w:rPr>
              <w:t xml:space="preserve">компетенций специалистов </w:t>
            </w:r>
            <w:r w:rsidRPr="00562990">
              <w:rPr>
                <w:rFonts w:eastAsiaTheme="minorHAnsi"/>
                <w:sz w:val="24"/>
                <w:szCs w:val="24"/>
                <w:lang w:eastAsia="en-US"/>
              </w:rPr>
              <w:t>для  осуществлени</w:t>
            </w:r>
            <w:r w:rsidR="00482D74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562990">
              <w:rPr>
                <w:sz w:val="24"/>
                <w:szCs w:val="24"/>
              </w:rPr>
              <w:t xml:space="preserve"> профессиональной деятельности в области эпидемиологии по обеспечению санитарно-эпидемиологического благополучия населения </w:t>
            </w:r>
            <w:r w:rsidR="00671520">
              <w:rPr>
                <w:sz w:val="24"/>
                <w:szCs w:val="24"/>
              </w:rPr>
              <w:t>Республики Казахстан</w:t>
            </w:r>
          </w:p>
        </w:tc>
      </w:tr>
    </w:tbl>
    <w:p w:rsidR="00FE0BBA" w:rsidRDefault="00FE0BBA" w:rsidP="00836D33">
      <w:pPr>
        <w:pStyle w:val="af1"/>
        <w:ind w:left="142" w:firstLine="142"/>
        <w:rPr>
          <w:b/>
          <w:sz w:val="28"/>
          <w:szCs w:val="28"/>
          <w:lang w:val="kk-KZ"/>
        </w:rPr>
      </w:pPr>
    </w:p>
    <w:p w:rsidR="00EF2C0E" w:rsidRPr="00F90798" w:rsidRDefault="00EF2C0E" w:rsidP="00836D33">
      <w:pPr>
        <w:pStyle w:val="af1"/>
        <w:ind w:left="142" w:firstLine="142"/>
        <w:rPr>
          <w:b/>
          <w:sz w:val="28"/>
          <w:szCs w:val="28"/>
          <w:lang w:val="kk-KZ"/>
        </w:rPr>
      </w:pPr>
      <w:r w:rsidRPr="00F90798">
        <w:rPr>
          <w:b/>
          <w:sz w:val="28"/>
          <w:szCs w:val="28"/>
          <w:lang w:val="kk-KZ"/>
        </w:rPr>
        <w:t>Краткое описание программы: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6"/>
      </w:tblGrid>
      <w:tr w:rsidR="00EF2C0E" w:rsidRPr="006C3CAA" w:rsidTr="00836D33">
        <w:trPr>
          <w:jc w:val="center"/>
        </w:trPr>
        <w:tc>
          <w:tcPr>
            <w:tcW w:w="9716" w:type="dxa"/>
          </w:tcPr>
          <w:p w:rsidR="00EF2C0E" w:rsidRPr="00836D33" w:rsidRDefault="00836D33" w:rsidP="00836D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2990">
              <w:rPr>
                <w:sz w:val="24"/>
                <w:szCs w:val="24"/>
              </w:rPr>
              <w:t xml:space="preserve">Программа предназначена для освоения слушателями нормативно-правовых актов по обеспечению санитарно-эпидемиологического благополучия населения </w:t>
            </w:r>
            <w:r w:rsidR="00482D74">
              <w:rPr>
                <w:sz w:val="24"/>
                <w:szCs w:val="24"/>
              </w:rPr>
              <w:t>Республики Казахстан</w:t>
            </w:r>
            <w:r w:rsidRPr="00562990">
              <w:rPr>
                <w:sz w:val="24"/>
                <w:szCs w:val="24"/>
              </w:rPr>
              <w:t xml:space="preserve">, </w:t>
            </w:r>
            <w:r w:rsidRPr="00562990">
              <w:rPr>
                <w:bCs/>
                <w:sz w:val="24"/>
                <w:szCs w:val="24"/>
              </w:rPr>
              <w:t>навыков</w:t>
            </w:r>
            <w:r w:rsidRPr="00562990">
              <w:rPr>
                <w:sz w:val="24"/>
                <w:szCs w:val="24"/>
              </w:rPr>
              <w:t xml:space="preserve"> эпидемиологической диагностики </w:t>
            </w:r>
            <w:r w:rsidRPr="00562990">
              <w:rPr>
                <w:bCs/>
                <w:color w:val="000000" w:themeColor="text1"/>
                <w:sz w:val="24"/>
                <w:szCs w:val="24"/>
              </w:rPr>
              <w:t>инфекционных болезней, о</w:t>
            </w:r>
            <w:r w:rsidRPr="00562990">
              <w:rPr>
                <w:rFonts w:eastAsiaTheme="minorHAnsi"/>
                <w:sz w:val="24"/>
                <w:szCs w:val="24"/>
                <w:lang w:eastAsia="en-US"/>
              </w:rPr>
              <w:t xml:space="preserve">ценке заболеваемости населения инфекционными болезнями. Освоение сертификационного курса позволит обучающемуся расследовать случаи инфекционных заболеваний, пищевых и профессиональных отравлений, осуществлять государственный санитарно-эпидемиологический контроль за инфекционными </w:t>
            </w:r>
            <w:r w:rsidR="00671520">
              <w:rPr>
                <w:rFonts w:eastAsiaTheme="minorHAnsi"/>
                <w:sz w:val="24"/>
                <w:szCs w:val="24"/>
                <w:lang w:eastAsia="en-US"/>
              </w:rPr>
              <w:t xml:space="preserve">и паразитарными </w:t>
            </w:r>
            <w:r w:rsidRPr="00562990">
              <w:rPr>
                <w:rFonts w:eastAsiaTheme="minorHAnsi"/>
                <w:sz w:val="24"/>
                <w:szCs w:val="24"/>
                <w:lang w:eastAsia="en-US"/>
              </w:rPr>
              <w:t>болезнями и проводить противоэпидемические мероприятия в эпидемических очагах, в т.</w:t>
            </w:r>
            <w:r w:rsidR="00AA72A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62990">
              <w:rPr>
                <w:rFonts w:eastAsiaTheme="minorHAnsi"/>
                <w:sz w:val="24"/>
                <w:szCs w:val="24"/>
                <w:lang w:eastAsia="en-US"/>
              </w:rPr>
              <w:t xml:space="preserve">ч. 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условиях чрезвычайных ситуаций.</w:t>
            </w:r>
          </w:p>
        </w:tc>
      </w:tr>
    </w:tbl>
    <w:p w:rsidR="00EF2C0E" w:rsidRDefault="00EF2C0E" w:rsidP="00836D3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779" w:rsidRPr="00F90798" w:rsidRDefault="00810811" w:rsidP="00836D33">
      <w:pPr>
        <w:pStyle w:val="Default"/>
        <w:ind w:left="284"/>
        <w:jc w:val="both"/>
        <w:rPr>
          <w:b/>
          <w:bCs/>
          <w:sz w:val="28"/>
          <w:szCs w:val="28"/>
        </w:rPr>
      </w:pPr>
      <w:r w:rsidRPr="00F90798">
        <w:rPr>
          <w:b/>
          <w:bCs/>
          <w:sz w:val="28"/>
          <w:szCs w:val="28"/>
        </w:rPr>
        <w:t>Согласование ключевых элементов программы: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5"/>
        <w:gridCol w:w="2977"/>
        <w:gridCol w:w="2410"/>
      </w:tblGrid>
      <w:tr w:rsidR="00810811" w:rsidRPr="00562990" w:rsidTr="001C4C44">
        <w:trPr>
          <w:trHeight w:val="405"/>
        </w:trPr>
        <w:tc>
          <w:tcPr>
            <w:tcW w:w="567" w:type="dxa"/>
            <w:vAlign w:val="center"/>
          </w:tcPr>
          <w:p w:rsidR="00810811" w:rsidRPr="00836D33" w:rsidRDefault="00810811" w:rsidP="003D3E31">
            <w:pPr>
              <w:pStyle w:val="Default"/>
              <w:jc w:val="center"/>
              <w:rPr>
                <w:b/>
              </w:rPr>
            </w:pPr>
            <w:r w:rsidRPr="00836D33">
              <w:rPr>
                <w:b/>
              </w:rPr>
              <w:t>№/п</w:t>
            </w:r>
          </w:p>
        </w:tc>
        <w:tc>
          <w:tcPr>
            <w:tcW w:w="3685" w:type="dxa"/>
            <w:vAlign w:val="center"/>
          </w:tcPr>
          <w:p w:rsidR="00810811" w:rsidRPr="00836D33" w:rsidRDefault="00810811" w:rsidP="003D3E31">
            <w:pPr>
              <w:pStyle w:val="Default"/>
              <w:jc w:val="center"/>
              <w:rPr>
                <w:b/>
              </w:rPr>
            </w:pPr>
            <w:r w:rsidRPr="00836D33">
              <w:rPr>
                <w:b/>
              </w:rPr>
              <w:t>Результат обучения</w:t>
            </w:r>
          </w:p>
        </w:tc>
        <w:tc>
          <w:tcPr>
            <w:tcW w:w="2977" w:type="dxa"/>
            <w:vAlign w:val="center"/>
          </w:tcPr>
          <w:p w:rsidR="00810811" w:rsidRPr="00836D33" w:rsidRDefault="00836D33" w:rsidP="00836D3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810811" w:rsidRPr="00836D33">
              <w:rPr>
                <w:b/>
              </w:rPr>
              <w:t>етод оценки</w:t>
            </w:r>
          </w:p>
        </w:tc>
        <w:tc>
          <w:tcPr>
            <w:tcW w:w="2410" w:type="dxa"/>
            <w:vAlign w:val="center"/>
          </w:tcPr>
          <w:p w:rsidR="00810811" w:rsidRPr="00836D33" w:rsidRDefault="00836D33" w:rsidP="003D3E3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810811" w:rsidRPr="00836D33">
              <w:rPr>
                <w:b/>
              </w:rPr>
              <w:t>етод обучения</w:t>
            </w:r>
          </w:p>
        </w:tc>
      </w:tr>
      <w:tr w:rsidR="007769F4" w:rsidRPr="00562990" w:rsidTr="001C4C44">
        <w:trPr>
          <w:trHeight w:val="405"/>
        </w:trPr>
        <w:tc>
          <w:tcPr>
            <w:tcW w:w="567" w:type="dxa"/>
            <w:vAlign w:val="center"/>
          </w:tcPr>
          <w:p w:rsidR="007769F4" w:rsidRPr="00562990" w:rsidRDefault="007769F4" w:rsidP="007769F4">
            <w:pPr>
              <w:pStyle w:val="Default"/>
              <w:jc w:val="both"/>
            </w:pPr>
            <w:r w:rsidRPr="00562990">
              <w:t>1</w:t>
            </w:r>
          </w:p>
        </w:tc>
        <w:tc>
          <w:tcPr>
            <w:tcW w:w="3685" w:type="dxa"/>
          </w:tcPr>
          <w:p w:rsidR="007769F4" w:rsidRPr="00836D33" w:rsidRDefault="007769F4" w:rsidP="001C4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Осуществлять сбор, группировку, статистическую обработку и анализ информации об</w:t>
            </w:r>
            <w:r w:rsidR="001C4C44">
              <w:rPr>
                <w:sz w:val="24"/>
                <w:szCs w:val="24"/>
              </w:rPr>
              <w:t xml:space="preserve"> </w:t>
            </w:r>
            <w:r w:rsidRPr="00836D33">
              <w:rPr>
                <w:sz w:val="24"/>
                <w:szCs w:val="24"/>
              </w:rPr>
              <w:t>эпидемиологической ситуации и факторах, ее определяющих, на основании учетных и</w:t>
            </w:r>
            <w:r w:rsidR="001C4C44">
              <w:rPr>
                <w:sz w:val="24"/>
                <w:szCs w:val="24"/>
              </w:rPr>
              <w:t xml:space="preserve"> </w:t>
            </w:r>
            <w:r w:rsidRPr="00836D33">
              <w:rPr>
                <w:sz w:val="24"/>
                <w:szCs w:val="24"/>
              </w:rPr>
              <w:t>отчетных документов, предусмотренных нормативно</w:t>
            </w:r>
            <w:r w:rsidR="00836D33" w:rsidRPr="00836D33">
              <w:rPr>
                <w:sz w:val="24"/>
                <w:szCs w:val="24"/>
              </w:rPr>
              <w:t>-правовыми актами.</w:t>
            </w:r>
          </w:p>
        </w:tc>
        <w:tc>
          <w:tcPr>
            <w:tcW w:w="2977" w:type="dxa"/>
          </w:tcPr>
          <w:p w:rsidR="007769F4" w:rsidRPr="00836D33" w:rsidRDefault="007769F4" w:rsidP="00F92BF7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Оценка решения ситуационных задач</w:t>
            </w:r>
            <w:r w:rsidRPr="00836D33">
              <w:rPr>
                <w:sz w:val="24"/>
                <w:szCs w:val="24"/>
                <w:lang w:val="kk-KZ"/>
              </w:rPr>
              <w:t xml:space="preserve">. </w:t>
            </w:r>
            <w:r w:rsidRPr="00836D33">
              <w:rPr>
                <w:sz w:val="24"/>
                <w:szCs w:val="24"/>
              </w:rPr>
              <w:t>Обсуждение клинического случая</w:t>
            </w:r>
            <w:r w:rsidR="00F92BF7">
              <w:rPr>
                <w:sz w:val="24"/>
                <w:szCs w:val="24"/>
              </w:rPr>
              <w:t xml:space="preserve">. </w:t>
            </w:r>
            <w:r w:rsidRPr="00836D33">
              <w:rPr>
                <w:sz w:val="24"/>
                <w:szCs w:val="24"/>
              </w:rPr>
              <w:t>Оценка качества оформления медицинской документации</w:t>
            </w:r>
            <w:r w:rsidR="00F92BF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769F4" w:rsidRPr="00836D33" w:rsidRDefault="007769F4" w:rsidP="007769F4">
            <w:pPr>
              <w:ind w:left="-57" w:right="-57"/>
              <w:jc w:val="both"/>
              <w:rPr>
                <w:b/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Семинар</w:t>
            </w:r>
          </w:p>
          <w:p w:rsidR="007769F4" w:rsidRPr="00836D33" w:rsidRDefault="007769F4" w:rsidP="009009B2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3235EA" w:rsidRPr="00562990" w:rsidTr="001C4C44">
        <w:trPr>
          <w:trHeight w:val="405"/>
        </w:trPr>
        <w:tc>
          <w:tcPr>
            <w:tcW w:w="567" w:type="dxa"/>
            <w:vAlign w:val="center"/>
          </w:tcPr>
          <w:p w:rsidR="003235EA" w:rsidRPr="00562990" w:rsidRDefault="003235EA" w:rsidP="003235EA">
            <w:pPr>
              <w:pStyle w:val="Default"/>
              <w:jc w:val="both"/>
            </w:pPr>
            <w:r w:rsidRPr="00562990">
              <w:t>2</w:t>
            </w:r>
          </w:p>
        </w:tc>
        <w:tc>
          <w:tcPr>
            <w:tcW w:w="3685" w:type="dxa"/>
          </w:tcPr>
          <w:p w:rsidR="003235EA" w:rsidRPr="00836D33" w:rsidRDefault="003235EA" w:rsidP="00323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Проводить расследования случаев инфекционных заболеваний, пищевых отравлений,</w:t>
            </w:r>
          </w:p>
          <w:p w:rsidR="003235EA" w:rsidRPr="00836D33" w:rsidRDefault="003235EA" w:rsidP="00323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lastRenderedPageBreak/>
              <w:t>профессиональных отравлений и заболеваний.</w:t>
            </w:r>
          </w:p>
          <w:p w:rsidR="003235EA" w:rsidRPr="00836D33" w:rsidRDefault="003235EA" w:rsidP="00323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235EA" w:rsidRPr="00836D33" w:rsidRDefault="003235EA" w:rsidP="00F92BF7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lastRenderedPageBreak/>
              <w:t>Оценка решения ситуационных задач</w:t>
            </w:r>
            <w:r w:rsidRPr="00836D33">
              <w:rPr>
                <w:sz w:val="24"/>
                <w:szCs w:val="24"/>
                <w:lang w:val="kk-KZ"/>
              </w:rPr>
              <w:t xml:space="preserve">. </w:t>
            </w:r>
            <w:r w:rsidRPr="00836D33">
              <w:rPr>
                <w:sz w:val="24"/>
                <w:szCs w:val="24"/>
              </w:rPr>
              <w:t>Обсуждение клинического случая</w:t>
            </w:r>
            <w:r w:rsidR="00F92BF7">
              <w:rPr>
                <w:sz w:val="24"/>
                <w:szCs w:val="24"/>
              </w:rPr>
              <w:t xml:space="preserve">. </w:t>
            </w:r>
            <w:r w:rsidRPr="00836D33">
              <w:rPr>
                <w:sz w:val="24"/>
                <w:szCs w:val="24"/>
              </w:rPr>
              <w:t xml:space="preserve">Оценка качества оформления карты </w:t>
            </w:r>
            <w:r w:rsidRPr="00836D33">
              <w:rPr>
                <w:sz w:val="24"/>
                <w:szCs w:val="24"/>
              </w:rPr>
              <w:lastRenderedPageBreak/>
              <w:t>эпидемиологического обследования</w:t>
            </w:r>
            <w:r w:rsidR="00671520">
              <w:rPr>
                <w:sz w:val="24"/>
                <w:szCs w:val="24"/>
              </w:rPr>
              <w:t xml:space="preserve"> </w:t>
            </w:r>
            <w:r w:rsidR="00671520" w:rsidRPr="00C31F1C">
              <w:rPr>
                <w:sz w:val="24"/>
                <w:szCs w:val="24"/>
              </w:rPr>
              <w:t>очага инфекционного заболевания или Акта эпидемиологического расследования очага инфекционного заболевания.</w:t>
            </w:r>
          </w:p>
        </w:tc>
        <w:tc>
          <w:tcPr>
            <w:tcW w:w="2410" w:type="dxa"/>
          </w:tcPr>
          <w:p w:rsidR="003235EA" w:rsidRPr="00836D33" w:rsidRDefault="003235EA" w:rsidP="003235EA">
            <w:pPr>
              <w:ind w:left="-57" w:right="-57"/>
              <w:jc w:val="both"/>
              <w:rPr>
                <w:b/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lastRenderedPageBreak/>
              <w:t>Семинар,</w:t>
            </w:r>
          </w:p>
          <w:p w:rsidR="003235EA" w:rsidRPr="00836D33" w:rsidRDefault="00836D33" w:rsidP="003235EA">
            <w:pPr>
              <w:ind w:left="-57" w:right="-57"/>
              <w:jc w:val="both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Практическое занятие.</w:t>
            </w:r>
          </w:p>
          <w:p w:rsidR="003235EA" w:rsidRPr="00836D33" w:rsidRDefault="003235EA" w:rsidP="003235EA">
            <w:pPr>
              <w:ind w:left="-57" w:right="-57"/>
              <w:jc w:val="both"/>
              <w:rPr>
                <w:sz w:val="24"/>
                <w:szCs w:val="24"/>
              </w:rPr>
            </w:pPr>
          </w:p>
          <w:p w:rsidR="003235EA" w:rsidRPr="00836D33" w:rsidRDefault="003235EA" w:rsidP="003235EA">
            <w:pPr>
              <w:pStyle w:val="Default"/>
              <w:jc w:val="both"/>
            </w:pPr>
          </w:p>
        </w:tc>
      </w:tr>
      <w:tr w:rsidR="009009B2" w:rsidRPr="00562990" w:rsidTr="001C4C44">
        <w:trPr>
          <w:trHeight w:val="405"/>
        </w:trPr>
        <w:tc>
          <w:tcPr>
            <w:tcW w:w="567" w:type="dxa"/>
            <w:vAlign w:val="center"/>
          </w:tcPr>
          <w:p w:rsidR="009009B2" w:rsidRPr="00562990" w:rsidRDefault="009009B2" w:rsidP="009009B2">
            <w:pPr>
              <w:pStyle w:val="Default"/>
              <w:jc w:val="both"/>
            </w:pPr>
            <w:r w:rsidRPr="00562990">
              <w:lastRenderedPageBreak/>
              <w:t>3</w:t>
            </w:r>
          </w:p>
        </w:tc>
        <w:tc>
          <w:tcPr>
            <w:tcW w:w="3685" w:type="dxa"/>
          </w:tcPr>
          <w:p w:rsidR="009009B2" w:rsidRPr="00836D33" w:rsidRDefault="009009B2" w:rsidP="00900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Осуществлять при решении профессиональных задач взаимодействие с органами</w:t>
            </w:r>
          </w:p>
          <w:p w:rsidR="009009B2" w:rsidRPr="00836D33" w:rsidRDefault="009009B2" w:rsidP="00900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государственного управления, лечебно-профилактическими и другими учреждениями,</w:t>
            </w:r>
          </w:p>
          <w:p w:rsidR="009009B2" w:rsidRPr="00F92BF7" w:rsidRDefault="009009B2" w:rsidP="00F92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занимающи</w:t>
            </w:r>
            <w:r w:rsidR="00F92BF7">
              <w:rPr>
                <w:sz w:val="24"/>
                <w:szCs w:val="24"/>
              </w:rPr>
              <w:t>мися вопросами охраны здоровья.</w:t>
            </w:r>
          </w:p>
        </w:tc>
        <w:tc>
          <w:tcPr>
            <w:tcW w:w="2977" w:type="dxa"/>
          </w:tcPr>
          <w:p w:rsidR="009009B2" w:rsidRPr="00836D33" w:rsidRDefault="009009B2" w:rsidP="009009B2">
            <w:pPr>
              <w:ind w:left="-57" w:right="-57"/>
              <w:jc w:val="both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Оценка решения ситуационных задач</w:t>
            </w:r>
            <w:r w:rsidRPr="00836D33">
              <w:rPr>
                <w:sz w:val="24"/>
                <w:szCs w:val="24"/>
                <w:lang w:val="kk-KZ"/>
              </w:rPr>
              <w:t xml:space="preserve">. </w:t>
            </w:r>
            <w:r w:rsidRPr="00836D33">
              <w:rPr>
                <w:sz w:val="24"/>
                <w:szCs w:val="24"/>
              </w:rPr>
              <w:t>Оценка качества оформления медицинской документации</w:t>
            </w:r>
            <w:r w:rsidR="00F92BF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009B2" w:rsidRPr="00836D33" w:rsidRDefault="009009B2" w:rsidP="009009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36D33">
              <w:rPr>
                <w:sz w:val="24"/>
                <w:szCs w:val="24"/>
              </w:rPr>
              <w:t xml:space="preserve">Семинар </w:t>
            </w:r>
          </w:p>
        </w:tc>
      </w:tr>
      <w:tr w:rsidR="009009B2" w:rsidRPr="00562990" w:rsidTr="001C4C44">
        <w:trPr>
          <w:trHeight w:val="405"/>
        </w:trPr>
        <w:tc>
          <w:tcPr>
            <w:tcW w:w="567" w:type="dxa"/>
            <w:vAlign w:val="center"/>
          </w:tcPr>
          <w:p w:rsidR="009009B2" w:rsidRPr="00562990" w:rsidRDefault="009009B2" w:rsidP="009009B2">
            <w:pPr>
              <w:pStyle w:val="Default"/>
              <w:jc w:val="both"/>
            </w:pPr>
            <w:r w:rsidRPr="00562990">
              <w:t>4</w:t>
            </w:r>
          </w:p>
        </w:tc>
        <w:tc>
          <w:tcPr>
            <w:tcW w:w="3685" w:type="dxa"/>
          </w:tcPr>
          <w:p w:rsidR="009009B2" w:rsidRPr="00836D33" w:rsidRDefault="009009B2" w:rsidP="00900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Организовывать и оценивать эффективность проведенных профилактических</w:t>
            </w:r>
          </w:p>
          <w:p w:rsidR="006B5437" w:rsidRDefault="009009B2" w:rsidP="00900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мероприятий по обеспечению санитарно-эпидемиологического благополучия населения в</w:t>
            </w:r>
          </w:p>
          <w:p w:rsidR="009009B2" w:rsidRPr="00F92BF7" w:rsidRDefault="009009B2" w:rsidP="00F92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соответствии с требованиями Кодекса о здоровье насел</w:t>
            </w:r>
            <w:r w:rsidR="00F92BF7">
              <w:rPr>
                <w:sz w:val="24"/>
                <w:szCs w:val="24"/>
              </w:rPr>
              <w:t>ения и системе здравоохранения.</w:t>
            </w:r>
          </w:p>
        </w:tc>
        <w:tc>
          <w:tcPr>
            <w:tcW w:w="2977" w:type="dxa"/>
          </w:tcPr>
          <w:p w:rsidR="009009B2" w:rsidRPr="00836D33" w:rsidRDefault="009009B2" w:rsidP="00F92BF7">
            <w:pPr>
              <w:ind w:left="-57" w:right="-57"/>
              <w:jc w:val="both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Оценка решения ситуационных задач</w:t>
            </w:r>
            <w:r w:rsidRPr="00836D33">
              <w:rPr>
                <w:sz w:val="24"/>
                <w:szCs w:val="24"/>
                <w:lang w:val="kk-KZ"/>
              </w:rPr>
              <w:t xml:space="preserve">. </w:t>
            </w:r>
            <w:r w:rsidRPr="00836D33">
              <w:rPr>
                <w:sz w:val="24"/>
                <w:szCs w:val="24"/>
              </w:rPr>
              <w:t>Обсуждение кли</w:t>
            </w:r>
            <w:r w:rsidR="00F92BF7">
              <w:rPr>
                <w:sz w:val="24"/>
                <w:szCs w:val="24"/>
              </w:rPr>
              <w:t xml:space="preserve">нического случая. </w:t>
            </w:r>
            <w:r w:rsidRPr="00836D33">
              <w:rPr>
                <w:sz w:val="24"/>
                <w:szCs w:val="24"/>
              </w:rPr>
              <w:t>Оценка качества оформления медицинской документации</w:t>
            </w:r>
            <w:r w:rsidR="00F92BF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009B2" w:rsidRPr="00836D33" w:rsidRDefault="009009B2" w:rsidP="009009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Практическое занятие,</w:t>
            </w:r>
          </w:p>
          <w:p w:rsidR="009009B2" w:rsidRPr="00836D33" w:rsidRDefault="009009B2" w:rsidP="009009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36D33">
              <w:rPr>
                <w:sz w:val="24"/>
                <w:szCs w:val="24"/>
                <w:lang w:val="en-US"/>
              </w:rPr>
              <w:t>CBL</w:t>
            </w:r>
          </w:p>
        </w:tc>
      </w:tr>
      <w:tr w:rsidR="009009B2" w:rsidRPr="00562990" w:rsidTr="001C4C44">
        <w:trPr>
          <w:trHeight w:val="405"/>
        </w:trPr>
        <w:tc>
          <w:tcPr>
            <w:tcW w:w="567" w:type="dxa"/>
            <w:vAlign w:val="center"/>
          </w:tcPr>
          <w:p w:rsidR="009009B2" w:rsidRPr="00562990" w:rsidRDefault="009009B2" w:rsidP="009009B2">
            <w:pPr>
              <w:pStyle w:val="Default"/>
              <w:jc w:val="both"/>
            </w:pPr>
            <w:r w:rsidRPr="00562990">
              <w:t>5</w:t>
            </w:r>
          </w:p>
        </w:tc>
        <w:tc>
          <w:tcPr>
            <w:tcW w:w="3685" w:type="dxa"/>
          </w:tcPr>
          <w:p w:rsidR="009009B2" w:rsidRPr="00F92BF7" w:rsidRDefault="009009B2" w:rsidP="00F92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Участвовать в разработке, реализации и оценке эффективности целевых программ, направленных на обеспечение санитарно-эпидемиологического благополучия населени</w:t>
            </w:r>
            <w:r w:rsidR="00F92BF7">
              <w:rPr>
                <w:sz w:val="24"/>
                <w:szCs w:val="24"/>
              </w:rPr>
              <w:t>я.</w:t>
            </w:r>
          </w:p>
        </w:tc>
        <w:tc>
          <w:tcPr>
            <w:tcW w:w="2977" w:type="dxa"/>
          </w:tcPr>
          <w:p w:rsidR="009009B2" w:rsidRPr="00836D33" w:rsidRDefault="009009B2" w:rsidP="009009B2">
            <w:pPr>
              <w:pStyle w:val="Default"/>
              <w:jc w:val="both"/>
            </w:pPr>
            <w:r w:rsidRPr="00836D33">
              <w:t>Оценка качества оформления медицинской документации</w:t>
            </w:r>
            <w:r w:rsidR="00F92BF7">
              <w:t>.</w:t>
            </w:r>
          </w:p>
        </w:tc>
        <w:tc>
          <w:tcPr>
            <w:tcW w:w="2410" w:type="dxa"/>
          </w:tcPr>
          <w:p w:rsidR="009009B2" w:rsidRPr="00836D33" w:rsidRDefault="009009B2" w:rsidP="009009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36D33">
              <w:rPr>
                <w:sz w:val="24"/>
                <w:szCs w:val="24"/>
              </w:rPr>
              <w:t>Семинар</w:t>
            </w:r>
          </w:p>
        </w:tc>
      </w:tr>
      <w:tr w:rsidR="009009B2" w:rsidRPr="00562990" w:rsidTr="001C4C44">
        <w:trPr>
          <w:trHeight w:val="405"/>
        </w:trPr>
        <w:tc>
          <w:tcPr>
            <w:tcW w:w="567" w:type="dxa"/>
            <w:vAlign w:val="center"/>
          </w:tcPr>
          <w:p w:rsidR="009009B2" w:rsidRPr="00562990" w:rsidRDefault="009009B2" w:rsidP="009009B2">
            <w:pPr>
              <w:pStyle w:val="Default"/>
              <w:jc w:val="both"/>
            </w:pPr>
            <w:r w:rsidRPr="00562990">
              <w:t>6</w:t>
            </w:r>
          </w:p>
        </w:tc>
        <w:tc>
          <w:tcPr>
            <w:tcW w:w="3685" w:type="dxa"/>
          </w:tcPr>
          <w:p w:rsidR="009009B2" w:rsidRPr="00836D33" w:rsidRDefault="009009B2" w:rsidP="00900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Проводить оценку факторов, определяющих санитарно-эпидемиологическое</w:t>
            </w:r>
          </w:p>
          <w:p w:rsidR="009009B2" w:rsidRPr="00836D33" w:rsidRDefault="009009B2" w:rsidP="00900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благополучие населения в связи с образом его жизни и наследственными характеристиками</w:t>
            </w:r>
          </w:p>
          <w:p w:rsidR="009009B2" w:rsidRPr="00F92BF7" w:rsidRDefault="00F92BF7" w:rsidP="00F92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популяций.</w:t>
            </w:r>
          </w:p>
        </w:tc>
        <w:tc>
          <w:tcPr>
            <w:tcW w:w="2977" w:type="dxa"/>
          </w:tcPr>
          <w:p w:rsidR="009009B2" w:rsidRPr="00836D33" w:rsidRDefault="009009B2" w:rsidP="00F92BF7">
            <w:pPr>
              <w:ind w:left="-57" w:right="-57"/>
              <w:jc w:val="both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Оценка решения ситуационных задач</w:t>
            </w:r>
            <w:r w:rsidRPr="00836D33">
              <w:rPr>
                <w:sz w:val="24"/>
                <w:szCs w:val="24"/>
                <w:lang w:val="kk-KZ"/>
              </w:rPr>
              <w:t xml:space="preserve">. </w:t>
            </w:r>
            <w:r w:rsidR="00F92BF7">
              <w:rPr>
                <w:sz w:val="24"/>
                <w:szCs w:val="24"/>
              </w:rPr>
              <w:t xml:space="preserve">Обсуждение клинического случая. </w:t>
            </w:r>
            <w:r w:rsidRPr="00836D33">
              <w:rPr>
                <w:sz w:val="24"/>
                <w:szCs w:val="24"/>
              </w:rPr>
              <w:t>Оценка качества оформления медицинской документации</w:t>
            </w:r>
            <w:r w:rsidR="00F92BF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009B2" w:rsidRPr="00836D33" w:rsidRDefault="009009B2" w:rsidP="009009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Семинар</w:t>
            </w:r>
          </w:p>
          <w:p w:rsidR="009009B2" w:rsidRPr="00836D33" w:rsidRDefault="009009B2" w:rsidP="009009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009B2" w:rsidRPr="00562990" w:rsidTr="001C4C44">
        <w:trPr>
          <w:trHeight w:val="405"/>
        </w:trPr>
        <w:tc>
          <w:tcPr>
            <w:tcW w:w="567" w:type="dxa"/>
            <w:vAlign w:val="center"/>
          </w:tcPr>
          <w:p w:rsidR="009009B2" w:rsidRPr="00562990" w:rsidRDefault="009009B2" w:rsidP="009009B2">
            <w:pPr>
              <w:pStyle w:val="Default"/>
              <w:jc w:val="both"/>
            </w:pPr>
            <w:r w:rsidRPr="00562990">
              <w:t>7</w:t>
            </w:r>
          </w:p>
        </w:tc>
        <w:tc>
          <w:tcPr>
            <w:tcW w:w="3685" w:type="dxa"/>
          </w:tcPr>
          <w:p w:rsidR="009009B2" w:rsidRPr="00836D33" w:rsidRDefault="009009B2" w:rsidP="009009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6D33">
              <w:rPr>
                <w:sz w:val="24"/>
                <w:szCs w:val="24"/>
              </w:rPr>
              <w:t>Участвовать в планировании и реагировании на чрезвычайные ситуации в области общественного здравоохранения, связанных с использованием патогенов, загрязнением или опасностью загрязнения окружающей среды и ухудшением условий жизни и здоровья населения.</w:t>
            </w:r>
          </w:p>
        </w:tc>
        <w:tc>
          <w:tcPr>
            <w:tcW w:w="2977" w:type="dxa"/>
          </w:tcPr>
          <w:p w:rsidR="009009B2" w:rsidRPr="00836D33" w:rsidRDefault="009009B2" w:rsidP="00F92BF7">
            <w:pPr>
              <w:ind w:left="-57" w:right="-57"/>
              <w:jc w:val="both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Оценка решения ситуационных задач</w:t>
            </w:r>
            <w:r w:rsidRPr="00836D33">
              <w:rPr>
                <w:sz w:val="24"/>
                <w:szCs w:val="24"/>
                <w:lang w:val="kk-KZ"/>
              </w:rPr>
              <w:t xml:space="preserve">. </w:t>
            </w:r>
            <w:r w:rsidRPr="00836D33">
              <w:rPr>
                <w:sz w:val="24"/>
                <w:szCs w:val="24"/>
              </w:rPr>
              <w:t>Обсуждение клинического случая</w:t>
            </w:r>
            <w:r w:rsidR="00F92BF7">
              <w:rPr>
                <w:sz w:val="24"/>
                <w:szCs w:val="24"/>
              </w:rPr>
              <w:t xml:space="preserve">. </w:t>
            </w:r>
            <w:r w:rsidRPr="00836D33">
              <w:rPr>
                <w:sz w:val="24"/>
                <w:szCs w:val="24"/>
              </w:rPr>
              <w:t>Оценка качества оформления медицинской документации</w:t>
            </w:r>
            <w:r w:rsidR="00F92BF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009B2" w:rsidRPr="00836D33" w:rsidRDefault="009009B2" w:rsidP="009009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 xml:space="preserve">Практическое занятие, </w:t>
            </w:r>
          </w:p>
          <w:p w:rsidR="009009B2" w:rsidRPr="00836D33" w:rsidRDefault="009009B2" w:rsidP="009009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36D33">
              <w:rPr>
                <w:sz w:val="24"/>
                <w:szCs w:val="24"/>
                <w:lang w:val="en-US"/>
              </w:rPr>
              <w:t>CBL</w:t>
            </w:r>
          </w:p>
        </w:tc>
      </w:tr>
      <w:tr w:rsidR="009009B2" w:rsidRPr="00562990" w:rsidTr="001C4C44">
        <w:trPr>
          <w:trHeight w:val="405"/>
        </w:trPr>
        <w:tc>
          <w:tcPr>
            <w:tcW w:w="567" w:type="dxa"/>
            <w:vAlign w:val="center"/>
          </w:tcPr>
          <w:p w:rsidR="009009B2" w:rsidRPr="00562990" w:rsidRDefault="009009B2" w:rsidP="009009B2">
            <w:pPr>
              <w:pStyle w:val="Default"/>
              <w:jc w:val="both"/>
            </w:pPr>
            <w:r w:rsidRPr="00562990">
              <w:t>8</w:t>
            </w:r>
          </w:p>
        </w:tc>
        <w:tc>
          <w:tcPr>
            <w:tcW w:w="3685" w:type="dxa"/>
          </w:tcPr>
          <w:p w:rsidR="009009B2" w:rsidRPr="00836D33" w:rsidRDefault="009009B2" w:rsidP="00F92B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6D33">
              <w:rPr>
                <w:sz w:val="24"/>
                <w:szCs w:val="24"/>
              </w:rPr>
              <w:t xml:space="preserve">Оценивать показатели санитарно-эпидемиологического благополучия объектов среды обитания в соответствии с </w:t>
            </w:r>
            <w:r w:rsidRPr="00836D33">
              <w:rPr>
                <w:color w:val="000000"/>
                <w:sz w:val="24"/>
                <w:szCs w:val="24"/>
              </w:rPr>
              <w:lastRenderedPageBreak/>
              <w:t>требован</w:t>
            </w:r>
            <w:r w:rsidR="00F92BF7">
              <w:rPr>
                <w:color w:val="000000"/>
                <w:sz w:val="24"/>
                <w:szCs w:val="24"/>
              </w:rPr>
              <w:t>иями нормативно- правовых актов.</w:t>
            </w:r>
          </w:p>
        </w:tc>
        <w:tc>
          <w:tcPr>
            <w:tcW w:w="2977" w:type="dxa"/>
          </w:tcPr>
          <w:p w:rsidR="009009B2" w:rsidRPr="00836D33" w:rsidRDefault="009009B2" w:rsidP="00F92BF7">
            <w:pPr>
              <w:ind w:left="-57" w:right="-57"/>
              <w:jc w:val="both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lastRenderedPageBreak/>
              <w:t>Оценка решения ситуационных задач</w:t>
            </w:r>
            <w:r w:rsidRPr="00836D33">
              <w:rPr>
                <w:sz w:val="24"/>
                <w:szCs w:val="24"/>
                <w:lang w:val="kk-KZ"/>
              </w:rPr>
              <w:t xml:space="preserve">. </w:t>
            </w:r>
            <w:r w:rsidRPr="00836D33">
              <w:rPr>
                <w:sz w:val="24"/>
                <w:szCs w:val="24"/>
              </w:rPr>
              <w:t>Обсуждение клинического случая</w:t>
            </w:r>
            <w:r w:rsidR="00F92BF7">
              <w:rPr>
                <w:sz w:val="24"/>
                <w:szCs w:val="24"/>
              </w:rPr>
              <w:t xml:space="preserve">. </w:t>
            </w:r>
            <w:r w:rsidRPr="00836D33">
              <w:rPr>
                <w:sz w:val="24"/>
                <w:szCs w:val="24"/>
              </w:rPr>
              <w:t xml:space="preserve">Оценка качества </w:t>
            </w:r>
            <w:r w:rsidRPr="00836D33">
              <w:rPr>
                <w:sz w:val="24"/>
                <w:szCs w:val="24"/>
              </w:rPr>
              <w:lastRenderedPageBreak/>
              <w:t>оформления медицинской документации</w:t>
            </w:r>
            <w:r w:rsidR="00F92BF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009B2" w:rsidRPr="00836D33" w:rsidRDefault="009009B2" w:rsidP="009009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36D33">
              <w:rPr>
                <w:sz w:val="24"/>
                <w:szCs w:val="24"/>
              </w:rPr>
              <w:lastRenderedPageBreak/>
              <w:t>Практическое занятие,</w:t>
            </w:r>
            <w:r w:rsidRPr="00836D33">
              <w:rPr>
                <w:sz w:val="24"/>
                <w:szCs w:val="24"/>
                <w:lang w:val="en-US"/>
              </w:rPr>
              <w:t xml:space="preserve"> CBL</w:t>
            </w:r>
            <w:r w:rsidRPr="00836D33">
              <w:rPr>
                <w:sz w:val="24"/>
                <w:szCs w:val="24"/>
              </w:rPr>
              <w:t xml:space="preserve"> </w:t>
            </w:r>
          </w:p>
        </w:tc>
      </w:tr>
      <w:tr w:rsidR="009009B2" w:rsidRPr="00562990" w:rsidTr="001C4C44">
        <w:trPr>
          <w:trHeight w:val="405"/>
        </w:trPr>
        <w:tc>
          <w:tcPr>
            <w:tcW w:w="567" w:type="dxa"/>
            <w:vAlign w:val="center"/>
          </w:tcPr>
          <w:p w:rsidR="009009B2" w:rsidRPr="00562990" w:rsidRDefault="009009B2" w:rsidP="009009B2">
            <w:pPr>
              <w:pStyle w:val="Default"/>
              <w:jc w:val="both"/>
            </w:pPr>
            <w:r w:rsidRPr="00562990">
              <w:lastRenderedPageBreak/>
              <w:t>9</w:t>
            </w:r>
          </w:p>
        </w:tc>
        <w:tc>
          <w:tcPr>
            <w:tcW w:w="3685" w:type="dxa"/>
          </w:tcPr>
          <w:p w:rsidR="009009B2" w:rsidRPr="00836D33" w:rsidRDefault="009009B2" w:rsidP="00900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Проводить оценку заболеваемости населения инфекционными и неинфекционными болезнями с последующим прогнозированием и управ</w:t>
            </w:r>
            <w:r w:rsidR="00387A4D">
              <w:rPr>
                <w:sz w:val="24"/>
                <w:szCs w:val="24"/>
              </w:rPr>
              <w:t>лением эпидемическим процессом.</w:t>
            </w:r>
          </w:p>
        </w:tc>
        <w:tc>
          <w:tcPr>
            <w:tcW w:w="2977" w:type="dxa"/>
          </w:tcPr>
          <w:p w:rsidR="009009B2" w:rsidRPr="00836D33" w:rsidRDefault="009009B2" w:rsidP="00387A4D">
            <w:pPr>
              <w:ind w:left="-57" w:right="-57"/>
              <w:jc w:val="both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Оценка решения ситуационных задач</w:t>
            </w:r>
            <w:r w:rsidRPr="00836D33">
              <w:rPr>
                <w:sz w:val="24"/>
                <w:szCs w:val="24"/>
                <w:lang w:val="kk-KZ"/>
              </w:rPr>
              <w:t xml:space="preserve">. </w:t>
            </w:r>
            <w:r w:rsidRPr="00836D33">
              <w:rPr>
                <w:sz w:val="24"/>
                <w:szCs w:val="24"/>
              </w:rPr>
              <w:t>Обсуждение клинического случая</w:t>
            </w:r>
            <w:r w:rsidR="00387A4D">
              <w:rPr>
                <w:sz w:val="24"/>
                <w:szCs w:val="24"/>
              </w:rPr>
              <w:t xml:space="preserve">. </w:t>
            </w:r>
            <w:r w:rsidRPr="00836D33">
              <w:rPr>
                <w:sz w:val="24"/>
                <w:szCs w:val="24"/>
              </w:rPr>
              <w:t>Оценка качества оформления медицинской документации</w:t>
            </w:r>
            <w:r w:rsidR="00387A4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009B2" w:rsidRPr="00836D33" w:rsidRDefault="009009B2" w:rsidP="009009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6D33">
              <w:rPr>
                <w:sz w:val="24"/>
                <w:szCs w:val="24"/>
              </w:rPr>
              <w:t>Семинар,</w:t>
            </w:r>
          </w:p>
          <w:p w:rsidR="009009B2" w:rsidRPr="00836D33" w:rsidRDefault="009009B2" w:rsidP="009009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36D33">
              <w:rPr>
                <w:sz w:val="24"/>
                <w:szCs w:val="24"/>
              </w:rPr>
              <w:t>Практическое занятие</w:t>
            </w:r>
          </w:p>
        </w:tc>
      </w:tr>
    </w:tbl>
    <w:p w:rsidR="008232A6" w:rsidRPr="00562990" w:rsidRDefault="008232A6" w:rsidP="009C7D6B">
      <w:pPr>
        <w:pStyle w:val="Default"/>
        <w:jc w:val="both"/>
        <w:rPr>
          <w:b/>
          <w:bCs/>
        </w:rPr>
      </w:pPr>
    </w:p>
    <w:p w:rsidR="0000533D" w:rsidRPr="00F90798" w:rsidRDefault="0000533D" w:rsidP="0000533D">
      <w:pPr>
        <w:pStyle w:val="af"/>
        <w:ind w:left="284"/>
        <w:jc w:val="left"/>
        <w:rPr>
          <w:bCs/>
          <w:szCs w:val="28"/>
        </w:rPr>
      </w:pPr>
      <w:r w:rsidRPr="00F90798">
        <w:rPr>
          <w:bCs/>
          <w:szCs w:val="28"/>
        </w:rPr>
        <w:t>План реализации программы сертификационного курса:</w:t>
      </w:r>
    </w:p>
    <w:tbl>
      <w:tblPr>
        <w:tblStyle w:val="a9"/>
        <w:tblW w:w="9644" w:type="dxa"/>
        <w:jc w:val="center"/>
        <w:tblLook w:val="04A0" w:firstRow="1" w:lastRow="0" w:firstColumn="1" w:lastColumn="0" w:noHBand="0" w:noVBand="1"/>
      </w:tblPr>
      <w:tblGrid>
        <w:gridCol w:w="637"/>
        <w:gridCol w:w="3335"/>
        <w:gridCol w:w="584"/>
        <w:gridCol w:w="684"/>
        <w:gridCol w:w="576"/>
        <w:gridCol w:w="576"/>
        <w:gridCol w:w="3252"/>
      </w:tblGrid>
      <w:tr w:rsidR="0000533D" w:rsidRPr="00B81D17" w:rsidTr="00AF2800">
        <w:trPr>
          <w:jc w:val="center"/>
        </w:trPr>
        <w:tc>
          <w:tcPr>
            <w:tcW w:w="637" w:type="dxa"/>
            <w:vMerge w:val="restart"/>
            <w:vAlign w:val="center"/>
          </w:tcPr>
          <w:p w:rsidR="0000533D" w:rsidRPr="00FE0BBA" w:rsidRDefault="0000533D" w:rsidP="00AF2800">
            <w:pPr>
              <w:pStyle w:val="Default"/>
              <w:jc w:val="center"/>
              <w:rPr>
                <w:bCs/>
              </w:rPr>
            </w:pPr>
            <w:r w:rsidRPr="00FE0BBA">
              <w:t>№</w:t>
            </w:r>
          </w:p>
        </w:tc>
        <w:tc>
          <w:tcPr>
            <w:tcW w:w="3335" w:type="dxa"/>
            <w:vMerge w:val="restart"/>
            <w:vAlign w:val="center"/>
          </w:tcPr>
          <w:p w:rsidR="0000533D" w:rsidRPr="00FE0BBA" w:rsidRDefault="0000533D" w:rsidP="00AF2800">
            <w:pPr>
              <w:pStyle w:val="Default"/>
              <w:jc w:val="center"/>
              <w:rPr>
                <w:bCs/>
              </w:rPr>
            </w:pPr>
            <w:r w:rsidRPr="00FE0BBA">
              <w:t>Наименование темы/раздела/дисциплин</w:t>
            </w:r>
          </w:p>
        </w:tc>
        <w:tc>
          <w:tcPr>
            <w:tcW w:w="2420" w:type="dxa"/>
            <w:gridSpan w:val="4"/>
            <w:vAlign w:val="center"/>
          </w:tcPr>
          <w:p w:rsidR="0000533D" w:rsidRPr="00FE0BBA" w:rsidRDefault="0000533D" w:rsidP="00AF2800">
            <w:pPr>
              <w:pStyle w:val="Default"/>
              <w:jc w:val="center"/>
            </w:pPr>
            <w:r w:rsidRPr="00FE0BBA">
              <w:t>Объем в часах</w:t>
            </w:r>
          </w:p>
        </w:tc>
        <w:tc>
          <w:tcPr>
            <w:tcW w:w="3252" w:type="dxa"/>
            <w:vMerge w:val="restart"/>
            <w:vAlign w:val="center"/>
          </w:tcPr>
          <w:p w:rsidR="0000533D" w:rsidRPr="00FE0BBA" w:rsidRDefault="0000533D" w:rsidP="00AF2800">
            <w:pPr>
              <w:jc w:val="center"/>
              <w:rPr>
                <w:rFonts w:eastAsia="Calibri"/>
                <w:sz w:val="24"/>
                <w:szCs w:val="24"/>
              </w:rPr>
            </w:pPr>
            <w:r w:rsidRPr="00FE0BBA">
              <w:rPr>
                <w:sz w:val="24"/>
                <w:szCs w:val="24"/>
              </w:rPr>
              <w:t>Задание</w:t>
            </w:r>
          </w:p>
        </w:tc>
      </w:tr>
      <w:tr w:rsidR="0000533D" w:rsidRPr="00B81D17" w:rsidTr="00AF2800">
        <w:trPr>
          <w:trHeight w:val="1222"/>
          <w:jc w:val="center"/>
        </w:trPr>
        <w:tc>
          <w:tcPr>
            <w:tcW w:w="637" w:type="dxa"/>
            <w:vMerge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335" w:type="dxa"/>
            <w:vMerge/>
          </w:tcPr>
          <w:p w:rsidR="0000533D" w:rsidRPr="00B81D17" w:rsidRDefault="0000533D" w:rsidP="00AF280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00533D" w:rsidRPr="00FE0BBA" w:rsidRDefault="0000533D" w:rsidP="00AF2800">
            <w:pPr>
              <w:pStyle w:val="Default"/>
              <w:jc w:val="both"/>
            </w:pPr>
            <w:r w:rsidRPr="00FE0BBA">
              <w:t>лекция</w:t>
            </w:r>
          </w:p>
        </w:tc>
        <w:tc>
          <w:tcPr>
            <w:tcW w:w="684" w:type="dxa"/>
            <w:textDirection w:val="btLr"/>
            <w:vAlign w:val="center"/>
          </w:tcPr>
          <w:p w:rsidR="0000533D" w:rsidRPr="00FE0BBA" w:rsidRDefault="0000533D" w:rsidP="00AF2800">
            <w:pPr>
              <w:pStyle w:val="Default"/>
              <w:jc w:val="both"/>
            </w:pPr>
            <w:r w:rsidRPr="00FE0BBA">
              <w:t>практика</w:t>
            </w:r>
          </w:p>
        </w:tc>
        <w:tc>
          <w:tcPr>
            <w:tcW w:w="576" w:type="dxa"/>
            <w:textDirection w:val="btLr"/>
            <w:vAlign w:val="center"/>
          </w:tcPr>
          <w:p w:rsidR="0000533D" w:rsidRPr="00FE0BBA" w:rsidRDefault="0000533D" w:rsidP="00AF2800">
            <w:pPr>
              <w:pStyle w:val="Default"/>
              <w:jc w:val="both"/>
            </w:pPr>
            <w:r w:rsidRPr="00FE0BBA">
              <w:t>семинар</w:t>
            </w:r>
          </w:p>
        </w:tc>
        <w:tc>
          <w:tcPr>
            <w:tcW w:w="576" w:type="dxa"/>
            <w:textDirection w:val="btLr"/>
            <w:vAlign w:val="center"/>
          </w:tcPr>
          <w:p w:rsidR="0000533D" w:rsidRPr="00FE0BBA" w:rsidRDefault="0000533D" w:rsidP="00AF2800">
            <w:pPr>
              <w:pStyle w:val="Default"/>
              <w:jc w:val="both"/>
            </w:pPr>
            <w:r w:rsidRPr="00FE0BBA">
              <w:t>СРС</w:t>
            </w:r>
          </w:p>
        </w:tc>
        <w:tc>
          <w:tcPr>
            <w:tcW w:w="3252" w:type="dxa"/>
            <w:vMerge/>
            <w:vAlign w:val="center"/>
          </w:tcPr>
          <w:p w:rsidR="0000533D" w:rsidRPr="00B81D17" w:rsidRDefault="0000533D" w:rsidP="00AF280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0533D" w:rsidRPr="00B81D17" w:rsidTr="00AF2800">
        <w:trPr>
          <w:trHeight w:val="571"/>
          <w:jc w:val="center"/>
        </w:trPr>
        <w:tc>
          <w:tcPr>
            <w:tcW w:w="637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/>
                <w:bCs/>
              </w:rPr>
            </w:pPr>
            <w:r w:rsidRPr="00B81D17">
              <w:rPr>
                <w:b/>
                <w:bCs/>
              </w:rPr>
              <w:t>1.</w:t>
            </w:r>
          </w:p>
        </w:tc>
        <w:tc>
          <w:tcPr>
            <w:tcW w:w="3335" w:type="dxa"/>
          </w:tcPr>
          <w:p w:rsidR="0000533D" w:rsidRPr="00B81D17" w:rsidRDefault="0000533D" w:rsidP="00AF2800">
            <w:pPr>
              <w:pStyle w:val="Default"/>
              <w:jc w:val="both"/>
              <w:rPr>
                <w:b/>
                <w:bCs/>
              </w:rPr>
            </w:pPr>
            <w:r w:rsidRPr="00B81D17">
              <w:rPr>
                <w:b/>
                <w:bCs/>
              </w:rPr>
              <w:t>Модуль «Общая эпидемиология»</w:t>
            </w:r>
          </w:p>
        </w:tc>
        <w:tc>
          <w:tcPr>
            <w:tcW w:w="584" w:type="dxa"/>
            <w:vAlign w:val="center"/>
          </w:tcPr>
          <w:p w:rsidR="0000533D" w:rsidRPr="00B81D17" w:rsidRDefault="0000533D" w:rsidP="00AF2800">
            <w:pPr>
              <w:pStyle w:val="Default"/>
              <w:jc w:val="center"/>
              <w:rPr>
                <w:b/>
              </w:rPr>
            </w:pPr>
            <w:r w:rsidRPr="00B81D17">
              <w:rPr>
                <w:b/>
              </w:rPr>
              <w:t>20</w:t>
            </w:r>
          </w:p>
        </w:tc>
        <w:tc>
          <w:tcPr>
            <w:tcW w:w="684" w:type="dxa"/>
            <w:vAlign w:val="center"/>
          </w:tcPr>
          <w:p w:rsidR="0000533D" w:rsidRPr="00B81D17" w:rsidRDefault="0000533D" w:rsidP="00AF2800">
            <w:pPr>
              <w:pStyle w:val="Default"/>
              <w:jc w:val="center"/>
              <w:rPr>
                <w:b/>
              </w:rPr>
            </w:pPr>
            <w:r w:rsidRPr="00B81D17">
              <w:rPr>
                <w:b/>
              </w:rPr>
              <w:t>35</w:t>
            </w:r>
          </w:p>
        </w:tc>
        <w:tc>
          <w:tcPr>
            <w:tcW w:w="576" w:type="dxa"/>
            <w:vAlign w:val="center"/>
          </w:tcPr>
          <w:p w:rsidR="0000533D" w:rsidRPr="00B81D17" w:rsidRDefault="0000533D" w:rsidP="00AF2800">
            <w:pPr>
              <w:pStyle w:val="Default"/>
              <w:jc w:val="center"/>
              <w:rPr>
                <w:b/>
              </w:rPr>
            </w:pPr>
            <w:r w:rsidRPr="00B81D17">
              <w:rPr>
                <w:b/>
              </w:rPr>
              <w:t>45</w:t>
            </w:r>
          </w:p>
        </w:tc>
        <w:tc>
          <w:tcPr>
            <w:tcW w:w="576" w:type="dxa"/>
            <w:vAlign w:val="center"/>
          </w:tcPr>
          <w:p w:rsidR="0000533D" w:rsidRPr="00FE0BBA" w:rsidRDefault="0000533D" w:rsidP="00AF2800">
            <w:pPr>
              <w:pStyle w:val="Default"/>
              <w:jc w:val="center"/>
              <w:rPr>
                <w:b/>
              </w:rPr>
            </w:pPr>
            <w:r w:rsidRPr="00FE0BBA">
              <w:rPr>
                <w:b/>
              </w:rPr>
              <w:t>50</w:t>
            </w:r>
          </w:p>
        </w:tc>
        <w:tc>
          <w:tcPr>
            <w:tcW w:w="3252" w:type="dxa"/>
            <w:vAlign w:val="center"/>
          </w:tcPr>
          <w:p w:rsidR="0000533D" w:rsidRPr="00FE0BBA" w:rsidRDefault="00FE0BBA" w:rsidP="00AF2800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E0BBA">
              <w:rPr>
                <w:rFonts w:eastAsia="Calibri"/>
                <w:b/>
                <w:sz w:val="24"/>
                <w:szCs w:val="24"/>
                <w:lang w:val="kk-KZ"/>
              </w:rPr>
              <w:t>150 часов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1.1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81D17">
              <w:rPr>
                <w:bCs/>
                <w:sz w:val="24"/>
                <w:szCs w:val="24"/>
              </w:rPr>
              <w:t>Методы и задачи эпидемиологии. Факторы риска соматических заболеваний и методы их профилактики. Учение об эпидемическом процессе.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bCs/>
                <w:iCs/>
                <w:sz w:val="24"/>
                <w:szCs w:val="24"/>
              </w:rPr>
              <w:t>Современные теории эпидемиологии (с</w:t>
            </w:r>
            <w:r w:rsidRPr="00B81D17">
              <w:rPr>
                <w:bCs/>
                <w:sz w:val="24"/>
                <w:szCs w:val="24"/>
              </w:rPr>
              <w:t>аморегуляция паразитарных систем, социальная экологическая концепция эпидемического процесса, теория соответствия этиологии инфекционных болезней и путей передачи их возбудителей).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jc w:val="both"/>
              <w:rPr>
                <w:rFonts w:eastAsia="Calibri"/>
                <w:sz w:val="24"/>
                <w:szCs w:val="24"/>
              </w:rPr>
            </w:pPr>
            <w:r w:rsidRPr="00B81D17">
              <w:rPr>
                <w:rFonts w:eastAsia="Calibri"/>
                <w:sz w:val="24"/>
                <w:szCs w:val="24"/>
              </w:rPr>
              <w:t>- Опишите методы, задачи эпидемиологии.</w:t>
            </w:r>
          </w:p>
          <w:p w:rsidR="0000533D" w:rsidRPr="00B81D17" w:rsidRDefault="0000533D" w:rsidP="00AF2800">
            <w:pPr>
              <w:autoSpaceDE w:val="0"/>
              <w:autoSpaceDN w:val="0"/>
              <w:adjustRightInd w:val="0"/>
              <w:spacing w:after="24"/>
              <w:jc w:val="both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rFonts w:eastAsia="Calibri"/>
                <w:sz w:val="24"/>
                <w:szCs w:val="24"/>
              </w:rPr>
              <w:t xml:space="preserve">- </w:t>
            </w:r>
            <w:r w:rsidRPr="00B81D17">
              <w:rPr>
                <w:bCs/>
                <w:spacing w:val="-1"/>
                <w:sz w:val="24"/>
                <w:szCs w:val="24"/>
              </w:rPr>
              <w:t>Опишите критерии факторов риска неинфекционных заболеваний.</w:t>
            </w:r>
          </w:p>
          <w:p w:rsidR="0000533D" w:rsidRPr="00B81D17" w:rsidRDefault="0000533D" w:rsidP="00AF2800">
            <w:pPr>
              <w:autoSpaceDE w:val="0"/>
              <w:autoSpaceDN w:val="0"/>
              <w:adjustRightInd w:val="0"/>
              <w:spacing w:after="24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81D17">
              <w:rPr>
                <w:bCs/>
                <w:color w:val="000000"/>
                <w:spacing w:val="-1"/>
                <w:sz w:val="24"/>
                <w:szCs w:val="24"/>
              </w:rPr>
              <w:t>Опишите критерии стандартного определение случая, сформулируйте пример диагноза.</w:t>
            </w:r>
          </w:p>
          <w:p w:rsidR="0000533D" w:rsidRPr="00B81D17" w:rsidRDefault="0000533D" w:rsidP="00AF2800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</w:t>
            </w:r>
            <w:r w:rsidRPr="00B81D17">
              <w:rPr>
                <w:bCs/>
                <w:color w:val="000000"/>
                <w:spacing w:val="-1"/>
                <w:sz w:val="24"/>
                <w:szCs w:val="24"/>
              </w:rPr>
              <w:t>формулируйте теории эпидемиологии и приведите примеры.</w:t>
            </w:r>
          </w:p>
        </w:tc>
      </w:tr>
      <w:tr w:rsidR="00482D74" w:rsidRPr="00B81D17" w:rsidTr="00133204">
        <w:trPr>
          <w:jc w:val="center"/>
        </w:trPr>
        <w:tc>
          <w:tcPr>
            <w:tcW w:w="637" w:type="dxa"/>
          </w:tcPr>
          <w:p w:rsidR="00482D74" w:rsidRPr="00B81D17" w:rsidRDefault="00482D74" w:rsidP="0013320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3335" w:type="dxa"/>
          </w:tcPr>
          <w:p w:rsidR="00482D74" w:rsidRPr="00482D74" w:rsidRDefault="00482D74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82D74">
              <w:rPr>
                <w:bCs/>
                <w:iCs/>
                <w:sz w:val="24"/>
                <w:szCs w:val="24"/>
              </w:rPr>
              <w:t xml:space="preserve">Эпидемиологический надзор. </w:t>
            </w:r>
            <w:r w:rsidRPr="00482D74">
              <w:rPr>
                <w:bCs/>
                <w:sz w:val="24"/>
                <w:szCs w:val="24"/>
              </w:rPr>
              <w:t>Подсистемы эпидемиологического надзора: информационная, аналитическая, управленческая. Стандартное определение случая.</w:t>
            </w:r>
            <w:r w:rsidRPr="00482D74">
              <w:rPr>
                <w:bCs/>
                <w:iCs/>
                <w:sz w:val="24"/>
                <w:szCs w:val="24"/>
              </w:rPr>
              <w:t xml:space="preserve"> Эпидемиологическая диагностика. </w:t>
            </w:r>
            <w:r w:rsidRPr="00482D74">
              <w:rPr>
                <w:bCs/>
                <w:sz w:val="24"/>
                <w:szCs w:val="24"/>
              </w:rPr>
              <w:t>Профилактические и противоэпидемические мероприятия в очагах инфекционных и паразитарных заболеваний.</w:t>
            </w:r>
          </w:p>
        </w:tc>
        <w:tc>
          <w:tcPr>
            <w:tcW w:w="584" w:type="dxa"/>
          </w:tcPr>
          <w:p w:rsidR="00482D74" w:rsidRPr="00482D74" w:rsidRDefault="00482D74" w:rsidP="00133204">
            <w:pPr>
              <w:pStyle w:val="Default"/>
              <w:jc w:val="center"/>
            </w:pPr>
            <w:r w:rsidRPr="00482D74">
              <w:t>2</w:t>
            </w:r>
          </w:p>
        </w:tc>
        <w:tc>
          <w:tcPr>
            <w:tcW w:w="684" w:type="dxa"/>
          </w:tcPr>
          <w:p w:rsidR="00482D74" w:rsidRPr="00482D74" w:rsidRDefault="00482D74" w:rsidP="00133204">
            <w:pPr>
              <w:pStyle w:val="Default"/>
              <w:jc w:val="center"/>
            </w:pPr>
            <w:r w:rsidRPr="00482D74">
              <w:t>3</w:t>
            </w:r>
          </w:p>
        </w:tc>
        <w:tc>
          <w:tcPr>
            <w:tcW w:w="576" w:type="dxa"/>
          </w:tcPr>
          <w:p w:rsidR="00482D74" w:rsidRPr="00482D74" w:rsidRDefault="00482D74" w:rsidP="00133204">
            <w:pPr>
              <w:pStyle w:val="Default"/>
              <w:jc w:val="center"/>
            </w:pPr>
            <w:r w:rsidRPr="00482D74">
              <w:t>3</w:t>
            </w:r>
          </w:p>
        </w:tc>
        <w:tc>
          <w:tcPr>
            <w:tcW w:w="576" w:type="dxa"/>
          </w:tcPr>
          <w:p w:rsidR="00482D74" w:rsidRPr="00482D74" w:rsidRDefault="00482D74" w:rsidP="00133204">
            <w:pPr>
              <w:pStyle w:val="Default"/>
              <w:jc w:val="center"/>
            </w:pPr>
            <w:r w:rsidRPr="00482D74">
              <w:t>3</w:t>
            </w:r>
          </w:p>
        </w:tc>
        <w:tc>
          <w:tcPr>
            <w:tcW w:w="3252" w:type="dxa"/>
          </w:tcPr>
          <w:p w:rsidR="00482D74" w:rsidRPr="00482D74" w:rsidRDefault="00482D74" w:rsidP="00482D74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482D74">
              <w:rPr>
                <w:bCs/>
                <w:spacing w:val="-1"/>
                <w:sz w:val="24"/>
                <w:szCs w:val="24"/>
              </w:rPr>
              <w:t>- Опишите критерии эпидемиологического надзора (НТД, НПА).</w:t>
            </w:r>
          </w:p>
          <w:p w:rsidR="00482D74" w:rsidRPr="00482D74" w:rsidRDefault="00482D74" w:rsidP="00482D74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482D74">
              <w:rPr>
                <w:bCs/>
                <w:spacing w:val="-1"/>
                <w:sz w:val="24"/>
                <w:szCs w:val="24"/>
              </w:rPr>
              <w:t xml:space="preserve">- Оцените анализ работы подсистем эпиднадзора </w:t>
            </w:r>
            <w:r w:rsidR="007F604E">
              <w:rPr>
                <w:bCs/>
                <w:spacing w:val="-1"/>
                <w:sz w:val="24"/>
                <w:szCs w:val="24"/>
                <w:lang w:val="kk-KZ"/>
              </w:rPr>
              <w:t>в соответствии с</w:t>
            </w:r>
            <w:r w:rsidRPr="00482D74">
              <w:rPr>
                <w:bCs/>
                <w:spacing w:val="-1"/>
                <w:sz w:val="24"/>
                <w:szCs w:val="24"/>
              </w:rPr>
              <w:t xml:space="preserve"> НПА.</w:t>
            </w:r>
          </w:p>
          <w:p w:rsidR="00482D74" w:rsidRPr="00482D74" w:rsidRDefault="00482D74" w:rsidP="00482D74">
            <w:pPr>
              <w:autoSpaceDE w:val="0"/>
              <w:autoSpaceDN w:val="0"/>
              <w:adjustRightInd w:val="0"/>
              <w:spacing w:after="24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482D74">
              <w:rPr>
                <w:bCs/>
                <w:spacing w:val="-1"/>
                <w:sz w:val="24"/>
                <w:szCs w:val="24"/>
              </w:rPr>
              <w:t xml:space="preserve">- </w:t>
            </w:r>
            <w:r w:rsidRPr="00482D74">
              <w:rPr>
                <w:bCs/>
                <w:color w:val="000000"/>
                <w:spacing w:val="-1"/>
                <w:sz w:val="24"/>
                <w:szCs w:val="24"/>
              </w:rPr>
              <w:t>Опишите критерии стандартного определение случая, сформулируйте пример диагноза.</w:t>
            </w:r>
          </w:p>
          <w:p w:rsidR="00482D74" w:rsidRPr="00482D74" w:rsidRDefault="00482D74" w:rsidP="00482D74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482D74">
              <w:rPr>
                <w:bCs/>
                <w:spacing w:val="-1"/>
                <w:sz w:val="24"/>
                <w:szCs w:val="24"/>
              </w:rPr>
              <w:t>- Интерпретируйте результаты проведенных противоэпидемических мероприятий.</w:t>
            </w:r>
          </w:p>
          <w:p w:rsidR="00482D74" w:rsidRPr="00482D74" w:rsidRDefault="00482D74" w:rsidP="00482D74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82D74">
              <w:rPr>
                <w:bCs/>
                <w:spacing w:val="-1"/>
                <w:sz w:val="24"/>
                <w:szCs w:val="24"/>
              </w:rPr>
              <w:t xml:space="preserve"> - Опишите критерии для проведения профилактических и противоэпидемических мероприятий.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lastRenderedPageBreak/>
              <w:t>1.3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B81D17">
              <w:rPr>
                <w:bCs/>
                <w:iCs/>
                <w:sz w:val="24"/>
                <w:szCs w:val="24"/>
              </w:rPr>
              <w:t xml:space="preserve">Статистические методы в эпидемиологии. </w:t>
            </w:r>
            <w:r w:rsidRPr="00B81D17">
              <w:rPr>
                <w:bCs/>
                <w:sz w:val="24"/>
                <w:szCs w:val="24"/>
              </w:rPr>
              <w:t>Виды эпидемиологических показателей: абсолютные значения, относительные показатели (экстенсивные и интенсивные). Методы изучения динамики эпидемического процесса. Корреляционный анализ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</w:tcPr>
          <w:p w:rsidR="0000533D" w:rsidRPr="00B81D17" w:rsidRDefault="0000533D" w:rsidP="00AF2800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 - Опишите статистические методы, применяемые в эпидемиологии.</w:t>
            </w:r>
          </w:p>
          <w:p w:rsidR="0000533D" w:rsidRPr="00B81D17" w:rsidRDefault="0000533D" w:rsidP="00AF2800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Дайте характеристику методам изучения эпидпроцесса, его динамики, мониторинга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1.4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B81D17">
              <w:rPr>
                <w:bCs/>
                <w:iCs/>
                <w:sz w:val="24"/>
                <w:szCs w:val="24"/>
              </w:rPr>
              <w:t xml:space="preserve">Эпидемиологический метод. </w:t>
            </w:r>
            <w:r w:rsidRPr="00B81D17">
              <w:rPr>
                <w:bCs/>
                <w:sz w:val="24"/>
                <w:szCs w:val="24"/>
              </w:rPr>
              <w:t>Методика эпидемиологического обследования очага инфекционной болезни. Описательные исследования. Аналитические методы (исследования типов «случай-контроль» и когортные рандомизированные исследования). Экспериментально-клинические и полевые исследования.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</w:tcPr>
          <w:p w:rsidR="0000533D" w:rsidRPr="00B81D17" w:rsidRDefault="0000533D" w:rsidP="00AF2800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методы в эпидемиологии, характеристику.</w:t>
            </w:r>
          </w:p>
          <w:p w:rsidR="0000533D" w:rsidRPr="00B81D17" w:rsidRDefault="0000533D" w:rsidP="00AF2800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Подготовить презентацию по эпидемиологическим методам.</w:t>
            </w:r>
          </w:p>
          <w:p w:rsidR="0000533D" w:rsidRPr="00B81D17" w:rsidRDefault="0000533D" w:rsidP="00AF2800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эпидемиологического обследования очага при возникновении инфекционной болезни.</w:t>
            </w:r>
          </w:p>
          <w:p w:rsidR="0000533D" w:rsidRPr="00B81D17" w:rsidRDefault="0000533D" w:rsidP="00AF2800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>– Проанализируйте методы, применяемые в эпидемиологии</w:t>
            </w:r>
          </w:p>
        </w:tc>
      </w:tr>
      <w:tr w:rsidR="00C31F1C" w:rsidRPr="00B81D17" w:rsidTr="00133204">
        <w:trPr>
          <w:jc w:val="center"/>
        </w:trPr>
        <w:tc>
          <w:tcPr>
            <w:tcW w:w="637" w:type="dxa"/>
          </w:tcPr>
          <w:p w:rsidR="00C31F1C" w:rsidRPr="00B81D17" w:rsidRDefault="00C31F1C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1.5</w:t>
            </w:r>
          </w:p>
        </w:tc>
        <w:tc>
          <w:tcPr>
            <w:tcW w:w="3335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Эпидемиологический анализ.</w:t>
            </w:r>
          </w:p>
          <w:p w:rsidR="00C31F1C" w:rsidRPr="00C31F1C" w:rsidRDefault="00C31F1C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1F1C">
              <w:rPr>
                <w:sz w:val="24"/>
                <w:szCs w:val="24"/>
              </w:rPr>
              <w:t xml:space="preserve">Методика оперативного </w:t>
            </w:r>
            <w:r w:rsidR="003C6A89">
              <w:rPr>
                <w:sz w:val="24"/>
                <w:szCs w:val="24"/>
              </w:rPr>
              <w:t xml:space="preserve">и </w:t>
            </w:r>
            <w:r w:rsidRPr="00C31F1C">
              <w:rPr>
                <w:sz w:val="24"/>
                <w:szCs w:val="24"/>
              </w:rPr>
              <w:t xml:space="preserve">ретроспективного эпиданализа. </w:t>
            </w:r>
            <w:r w:rsidRPr="00C31F1C">
              <w:rPr>
                <w:bCs/>
                <w:sz w:val="24"/>
                <w:szCs w:val="24"/>
              </w:rPr>
              <w:t>Расследование вспышек инфекционных заболеваний.</w:t>
            </w:r>
          </w:p>
        </w:tc>
        <w:tc>
          <w:tcPr>
            <w:tcW w:w="584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1</w:t>
            </w:r>
          </w:p>
        </w:tc>
        <w:tc>
          <w:tcPr>
            <w:tcW w:w="684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3</w:t>
            </w:r>
          </w:p>
        </w:tc>
        <w:tc>
          <w:tcPr>
            <w:tcW w:w="576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4</w:t>
            </w:r>
          </w:p>
        </w:tc>
        <w:tc>
          <w:tcPr>
            <w:tcW w:w="576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4</w:t>
            </w:r>
          </w:p>
        </w:tc>
        <w:tc>
          <w:tcPr>
            <w:tcW w:w="3252" w:type="dxa"/>
            <w:vAlign w:val="center"/>
          </w:tcPr>
          <w:p w:rsidR="00C31F1C" w:rsidRPr="00C31F1C" w:rsidRDefault="00C31F1C" w:rsidP="00C31F1C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C31F1C">
              <w:rPr>
                <w:bCs/>
                <w:spacing w:val="-1"/>
                <w:sz w:val="24"/>
                <w:szCs w:val="24"/>
              </w:rPr>
              <w:t xml:space="preserve">- Опишите методику </w:t>
            </w:r>
            <w:r w:rsidRPr="00C31F1C">
              <w:rPr>
                <w:sz w:val="24"/>
                <w:szCs w:val="24"/>
              </w:rPr>
              <w:t>оперативного и ретроспективного эпиданализа.</w:t>
            </w:r>
            <w:r w:rsidRPr="00C31F1C">
              <w:rPr>
                <w:bCs/>
                <w:spacing w:val="-1"/>
                <w:sz w:val="24"/>
                <w:szCs w:val="24"/>
              </w:rPr>
              <w:t xml:space="preserve"> </w:t>
            </w:r>
          </w:p>
          <w:p w:rsidR="00C31F1C" w:rsidRPr="003C6A89" w:rsidRDefault="00C31F1C" w:rsidP="003C6A89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C31F1C">
              <w:rPr>
                <w:bCs/>
                <w:spacing w:val="-1"/>
                <w:sz w:val="24"/>
                <w:szCs w:val="24"/>
              </w:rPr>
              <w:t>- Проведите расследование вспышки на примере клинического случая.</w:t>
            </w:r>
          </w:p>
        </w:tc>
      </w:tr>
      <w:tr w:rsidR="00C31F1C" w:rsidRPr="00B81D17" w:rsidTr="00133204">
        <w:trPr>
          <w:jc w:val="center"/>
        </w:trPr>
        <w:tc>
          <w:tcPr>
            <w:tcW w:w="637" w:type="dxa"/>
          </w:tcPr>
          <w:p w:rsidR="00C31F1C" w:rsidRPr="00B81D17" w:rsidRDefault="00C31F1C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1.6</w:t>
            </w:r>
          </w:p>
        </w:tc>
        <w:tc>
          <w:tcPr>
            <w:tcW w:w="3335" w:type="dxa"/>
          </w:tcPr>
          <w:p w:rsidR="00C31F1C" w:rsidRPr="00C31F1C" w:rsidRDefault="00C31F1C" w:rsidP="00133204">
            <w:pPr>
              <w:pStyle w:val="Default"/>
              <w:jc w:val="center"/>
              <w:rPr>
                <w:bCs/>
              </w:rPr>
            </w:pPr>
            <w:r w:rsidRPr="00C31F1C">
              <w:rPr>
                <w:bCs/>
              </w:rPr>
              <w:t>Организация дезинфекционного дела в РК</w:t>
            </w:r>
          </w:p>
          <w:p w:rsidR="00C31F1C" w:rsidRPr="00C31F1C" w:rsidRDefault="00C31F1C" w:rsidP="00133204">
            <w:pPr>
              <w:pStyle w:val="Default"/>
              <w:jc w:val="center"/>
            </w:pPr>
            <w:r w:rsidRPr="00C31F1C">
              <w:rPr>
                <w:bCs/>
              </w:rPr>
              <w:t>Задачи дезинфекции. Дезинфекция в комплексе профилактических и противоэпидемических мероприятий. Виды, методы и средства дезинфекции.</w:t>
            </w:r>
            <w:r w:rsidRPr="00C31F1C">
              <w:t xml:space="preserve"> Принципы организации и проведения очаговой дезинфекции на объектах при инфекционных болезнях.</w:t>
            </w:r>
            <w:r w:rsidRPr="00C31F1C">
              <w:rPr>
                <w:iCs/>
              </w:rPr>
              <w:t xml:space="preserve"> Камерная дезинфекция. Контроль качества дезинфекционных мероприятий.</w:t>
            </w:r>
          </w:p>
          <w:p w:rsidR="00C31F1C" w:rsidRPr="00C31F1C" w:rsidRDefault="00C31F1C" w:rsidP="0013320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84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2</w:t>
            </w:r>
          </w:p>
        </w:tc>
        <w:tc>
          <w:tcPr>
            <w:tcW w:w="684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3</w:t>
            </w:r>
          </w:p>
        </w:tc>
        <w:tc>
          <w:tcPr>
            <w:tcW w:w="576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3</w:t>
            </w:r>
          </w:p>
        </w:tc>
        <w:tc>
          <w:tcPr>
            <w:tcW w:w="576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3</w:t>
            </w:r>
          </w:p>
        </w:tc>
        <w:tc>
          <w:tcPr>
            <w:tcW w:w="3252" w:type="dxa"/>
            <w:vAlign w:val="center"/>
          </w:tcPr>
          <w:p w:rsidR="00C31F1C" w:rsidRPr="00C31F1C" w:rsidRDefault="00C31F1C" w:rsidP="00C31F1C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31F1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C31F1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Какие нормативные документы, регламентируют проведение дезинфекции в лечебно-профилактической организации; </w:t>
            </w:r>
          </w:p>
          <w:p w:rsidR="00C31F1C" w:rsidRPr="00C31F1C" w:rsidRDefault="00C31F1C" w:rsidP="00C31F1C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31F1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 Опишите задачи, виды и методы, и средства дезинфекции</w:t>
            </w:r>
          </w:p>
          <w:p w:rsidR="00C31F1C" w:rsidRPr="00C31F1C" w:rsidRDefault="00C31F1C" w:rsidP="00C31F1C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31F1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 Опишите какое место занимает дезинфекция в комплексе профилактических мероприятий.</w:t>
            </w:r>
          </w:p>
          <w:p w:rsidR="00C31F1C" w:rsidRPr="00C31F1C" w:rsidRDefault="00C31F1C" w:rsidP="00C31F1C">
            <w:pPr>
              <w:rPr>
                <w:bCs/>
                <w:spacing w:val="-1"/>
                <w:sz w:val="24"/>
                <w:szCs w:val="24"/>
              </w:rPr>
            </w:pPr>
            <w:r w:rsidRPr="00C31F1C">
              <w:rPr>
                <w:bCs/>
                <w:spacing w:val="-1"/>
                <w:sz w:val="24"/>
                <w:szCs w:val="24"/>
              </w:rPr>
              <w:t>- Интерпретируйте результаты контроля качества дезинфекции</w:t>
            </w:r>
          </w:p>
        </w:tc>
      </w:tr>
      <w:tr w:rsidR="00C31F1C" w:rsidRPr="00B81D17" w:rsidTr="00133204">
        <w:trPr>
          <w:jc w:val="center"/>
        </w:trPr>
        <w:tc>
          <w:tcPr>
            <w:tcW w:w="637" w:type="dxa"/>
          </w:tcPr>
          <w:p w:rsidR="00C31F1C" w:rsidRPr="00B81D17" w:rsidRDefault="00C31F1C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1.7</w:t>
            </w:r>
          </w:p>
        </w:tc>
        <w:tc>
          <w:tcPr>
            <w:tcW w:w="3335" w:type="dxa"/>
          </w:tcPr>
          <w:p w:rsidR="00C31F1C" w:rsidRPr="00C31F1C" w:rsidRDefault="00C31F1C" w:rsidP="0013320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1F1C">
              <w:rPr>
                <w:sz w:val="24"/>
                <w:szCs w:val="24"/>
              </w:rPr>
              <w:t xml:space="preserve">Дезинсекция и дератизация. Задачи, виды, методы, и средства. </w:t>
            </w:r>
            <w:r w:rsidRPr="00C31F1C">
              <w:rPr>
                <w:iCs/>
                <w:sz w:val="24"/>
                <w:szCs w:val="24"/>
              </w:rPr>
              <w:t xml:space="preserve">Организация плановой и очаговой дезинсекции и дератизации. </w:t>
            </w:r>
            <w:r w:rsidRPr="00C31F1C">
              <w:rPr>
                <w:sz w:val="24"/>
                <w:szCs w:val="24"/>
              </w:rPr>
              <w:t>Контроль качества дезинсекции и дератизации.</w:t>
            </w:r>
          </w:p>
        </w:tc>
        <w:tc>
          <w:tcPr>
            <w:tcW w:w="584" w:type="dxa"/>
          </w:tcPr>
          <w:p w:rsidR="00C31F1C" w:rsidRPr="009A582C" w:rsidRDefault="009A582C" w:rsidP="001332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84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2</w:t>
            </w:r>
          </w:p>
        </w:tc>
        <w:tc>
          <w:tcPr>
            <w:tcW w:w="576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4</w:t>
            </w:r>
          </w:p>
        </w:tc>
        <w:tc>
          <w:tcPr>
            <w:tcW w:w="576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4</w:t>
            </w:r>
          </w:p>
        </w:tc>
        <w:tc>
          <w:tcPr>
            <w:tcW w:w="3252" w:type="dxa"/>
            <w:vAlign w:val="center"/>
          </w:tcPr>
          <w:p w:rsidR="00C31F1C" w:rsidRPr="00C31F1C" w:rsidRDefault="00C31F1C" w:rsidP="00C31F1C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C31F1C">
              <w:rPr>
                <w:iCs/>
                <w:sz w:val="24"/>
                <w:szCs w:val="24"/>
              </w:rPr>
              <w:t xml:space="preserve">- </w:t>
            </w:r>
            <w:r w:rsidRPr="00C31F1C">
              <w:rPr>
                <w:bCs/>
                <w:spacing w:val="-1"/>
                <w:sz w:val="24"/>
                <w:szCs w:val="24"/>
              </w:rPr>
              <w:t xml:space="preserve"> НПА регламентирующие дезинсекционные и дератизационные мероприятия</w:t>
            </w:r>
          </w:p>
          <w:p w:rsidR="00C31F1C" w:rsidRPr="00C31F1C" w:rsidRDefault="00C31F1C" w:rsidP="00C31F1C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31F1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 Опишите задачи, виды и методы, и средства дезинсекции и дератизации.</w:t>
            </w:r>
          </w:p>
          <w:p w:rsidR="00C31F1C" w:rsidRPr="00C31F1C" w:rsidRDefault="00C31F1C" w:rsidP="00C31F1C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31F1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- Опишите какое место занимает дезинсекция и дератизация в комплексе профилактических мероприятий.</w:t>
            </w:r>
          </w:p>
          <w:p w:rsidR="00C31F1C" w:rsidRPr="00C31F1C" w:rsidRDefault="00C31F1C" w:rsidP="00C31F1C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C31F1C">
              <w:rPr>
                <w:bCs/>
                <w:spacing w:val="-1"/>
                <w:sz w:val="24"/>
                <w:szCs w:val="24"/>
              </w:rPr>
              <w:t>- Интерпретируйте результаты контроля качества дезинсекции и дератизации.</w:t>
            </w:r>
          </w:p>
        </w:tc>
      </w:tr>
      <w:tr w:rsidR="00C31F1C" w:rsidRPr="00B81D17" w:rsidTr="00133204">
        <w:trPr>
          <w:jc w:val="center"/>
        </w:trPr>
        <w:tc>
          <w:tcPr>
            <w:tcW w:w="637" w:type="dxa"/>
          </w:tcPr>
          <w:p w:rsidR="00C31F1C" w:rsidRPr="00B81D17" w:rsidRDefault="00C31F1C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lastRenderedPageBreak/>
              <w:t>1.8</w:t>
            </w:r>
          </w:p>
        </w:tc>
        <w:tc>
          <w:tcPr>
            <w:tcW w:w="3335" w:type="dxa"/>
          </w:tcPr>
          <w:p w:rsidR="00C31F1C" w:rsidRPr="00C31F1C" w:rsidRDefault="00C31F1C" w:rsidP="001332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1F1C">
              <w:rPr>
                <w:iCs/>
                <w:sz w:val="24"/>
                <w:szCs w:val="24"/>
              </w:rPr>
              <w:t xml:space="preserve">Стерилизация. </w:t>
            </w:r>
            <w:r w:rsidRPr="00C31F1C">
              <w:rPr>
                <w:sz w:val="24"/>
                <w:szCs w:val="24"/>
              </w:rPr>
              <w:t>Принципы организации стерилизации. Этапы и методы стерилизации. Организация работы центральных стерилизационных отделений</w:t>
            </w:r>
            <w:r w:rsidRPr="00C31F1C">
              <w:rPr>
                <w:sz w:val="24"/>
                <w:szCs w:val="24"/>
                <w:lang w:val="kk-KZ"/>
              </w:rPr>
              <w:t xml:space="preserve"> </w:t>
            </w:r>
            <w:r w:rsidRPr="00C31F1C">
              <w:rPr>
                <w:sz w:val="24"/>
                <w:szCs w:val="24"/>
              </w:rPr>
              <w:t>(ЦСО). Контроль качества стерилизации.</w:t>
            </w:r>
          </w:p>
        </w:tc>
        <w:tc>
          <w:tcPr>
            <w:tcW w:w="584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-</w:t>
            </w:r>
          </w:p>
        </w:tc>
        <w:tc>
          <w:tcPr>
            <w:tcW w:w="684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3</w:t>
            </w:r>
          </w:p>
        </w:tc>
        <w:tc>
          <w:tcPr>
            <w:tcW w:w="576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4</w:t>
            </w:r>
          </w:p>
        </w:tc>
        <w:tc>
          <w:tcPr>
            <w:tcW w:w="576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4</w:t>
            </w:r>
          </w:p>
        </w:tc>
        <w:tc>
          <w:tcPr>
            <w:tcW w:w="3252" w:type="dxa"/>
            <w:vAlign w:val="center"/>
          </w:tcPr>
          <w:p w:rsidR="00C31F1C" w:rsidRPr="00C31F1C" w:rsidRDefault="00C31F1C" w:rsidP="00C31F1C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C31F1C">
              <w:rPr>
                <w:bCs/>
                <w:spacing w:val="-1"/>
                <w:sz w:val="24"/>
                <w:szCs w:val="24"/>
              </w:rPr>
              <w:t>– Опишите принципы организации стерилизации в соответствии с НПА.</w:t>
            </w:r>
          </w:p>
          <w:p w:rsidR="00C31F1C" w:rsidRPr="00C31F1C" w:rsidRDefault="00C31F1C" w:rsidP="00C31F1C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C31F1C">
              <w:rPr>
                <w:bCs/>
                <w:spacing w:val="-1"/>
                <w:sz w:val="24"/>
                <w:szCs w:val="24"/>
              </w:rPr>
              <w:t>- Опишите критерии выбора этапов стерилизации.</w:t>
            </w:r>
          </w:p>
          <w:p w:rsidR="00C31F1C" w:rsidRPr="00C31F1C" w:rsidRDefault="00C31F1C" w:rsidP="00C31F1C">
            <w:pPr>
              <w:jc w:val="both"/>
              <w:rPr>
                <w:sz w:val="24"/>
                <w:szCs w:val="24"/>
              </w:rPr>
            </w:pPr>
            <w:r w:rsidRPr="00C31F1C">
              <w:rPr>
                <w:sz w:val="24"/>
                <w:szCs w:val="24"/>
              </w:rPr>
              <w:t>– Проведите анализ работы ЦСО.</w:t>
            </w:r>
          </w:p>
          <w:p w:rsidR="00C31F1C" w:rsidRPr="00C31F1C" w:rsidRDefault="00C31F1C" w:rsidP="00C31F1C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C31F1C">
              <w:rPr>
                <w:bCs/>
                <w:spacing w:val="-1"/>
                <w:sz w:val="24"/>
                <w:szCs w:val="24"/>
              </w:rPr>
              <w:t>- Интерпретируйте результаты контроля качества стерилизации.</w:t>
            </w:r>
          </w:p>
        </w:tc>
      </w:tr>
      <w:tr w:rsidR="00C31F1C" w:rsidRPr="00B81D17" w:rsidTr="00133204">
        <w:trPr>
          <w:jc w:val="center"/>
        </w:trPr>
        <w:tc>
          <w:tcPr>
            <w:tcW w:w="637" w:type="dxa"/>
          </w:tcPr>
          <w:p w:rsidR="00C31F1C" w:rsidRPr="00B81D17" w:rsidRDefault="00C31F1C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1.9</w:t>
            </w:r>
          </w:p>
        </w:tc>
        <w:tc>
          <w:tcPr>
            <w:tcW w:w="3335" w:type="dxa"/>
          </w:tcPr>
          <w:p w:rsidR="00C31F1C" w:rsidRPr="00C31F1C" w:rsidRDefault="00C31F1C" w:rsidP="0013320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1F1C">
              <w:rPr>
                <w:iCs/>
                <w:sz w:val="24"/>
                <w:szCs w:val="24"/>
              </w:rPr>
              <w:t xml:space="preserve">Иммунопрофилактика инфекционных заболеваний. </w:t>
            </w:r>
            <w:r w:rsidRPr="00C31F1C">
              <w:rPr>
                <w:sz w:val="24"/>
                <w:szCs w:val="24"/>
              </w:rPr>
              <w:t>Национальный календарь профилактических прививок и прививок по эпидемиологическим показаниям. Организация прививочной работы.</w:t>
            </w:r>
          </w:p>
        </w:tc>
        <w:tc>
          <w:tcPr>
            <w:tcW w:w="584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2</w:t>
            </w:r>
          </w:p>
        </w:tc>
        <w:tc>
          <w:tcPr>
            <w:tcW w:w="684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2</w:t>
            </w:r>
          </w:p>
        </w:tc>
        <w:tc>
          <w:tcPr>
            <w:tcW w:w="576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3</w:t>
            </w:r>
          </w:p>
        </w:tc>
        <w:tc>
          <w:tcPr>
            <w:tcW w:w="576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4</w:t>
            </w:r>
          </w:p>
        </w:tc>
        <w:tc>
          <w:tcPr>
            <w:tcW w:w="3252" w:type="dxa"/>
          </w:tcPr>
          <w:p w:rsidR="00C31F1C" w:rsidRPr="00C31F1C" w:rsidRDefault="00C31F1C" w:rsidP="00C31F1C">
            <w:pPr>
              <w:rPr>
                <w:bCs/>
                <w:spacing w:val="-1"/>
                <w:sz w:val="24"/>
                <w:szCs w:val="24"/>
              </w:rPr>
            </w:pPr>
            <w:r w:rsidRPr="00C31F1C">
              <w:rPr>
                <w:bCs/>
                <w:spacing w:val="-1"/>
                <w:sz w:val="24"/>
                <w:szCs w:val="24"/>
              </w:rPr>
              <w:t>- Оцените работу прививочного кабинета.</w:t>
            </w:r>
          </w:p>
          <w:p w:rsidR="00C31F1C" w:rsidRPr="00C31F1C" w:rsidRDefault="00C31F1C" w:rsidP="00C31F1C">
            <w:pPr>
              <w:rPr>
                <w:bCs/>
                <w:spacing w:val="-1"/>
                <w:sz w:val="24"/>
                <w:szCs w:val="24"/>
              </w:rPr>
            </w:pPr>
            <w:r w:rsidRPr="00C31F1C">
              <w:rPr>
                <w:bCs/>
                <w:spacing w:val="-1"/>
                <w:sz w:val="24"/>
                <w:szCs w:val="24"/>
              </w:rPr>
              <w:t>- Разработайте тактику проведения профилактики при инфекционных заболеваниях.</w:t>
            </w:r>
          </w:p>
          <w:p w:rsidR="00C31F1C" w:rsidRPr="00C31F1C" w:rsidRDefault="00C31F1C" w:rsidP="0095439C">
            <w:pPr>
              <w:rPr>
                <w:bCs/>
                <w:spacing w:val="-1"/>
                <w:sz w:val="24"/>
                <w:szCs w:val="24"/>
              </w:rPr>
            </w:pPr>
            <w:r w:rsidRPr="00C31F1C">
              <w:rPr>
                <w:bCs/>
                <w:spacing w:val="-1"/>
                <w:sz w:val="24"/>
                <w:szCs w:val="24"/>
              </w:rPr>
              <w:t>- Составьте план профилактических прививок соответственно Национальному календарю профилактических прививок.</w:t>
            </w:r>
          </w:p>
        </w:tc>
      </w:tr>
      <w:tr w:rsidR="00C31F1C" w:rsidRPr="00B81D17" w:rsidTr="00133204">
        <w:trPr>
          <w:jc w:val="center"/>
        </w:trPr>
        <w:tc>
          <w:tcPr>
            <w:tcW w:w="637" w:type="dxa"/>
          </w:tcPr>
          <w:p w:rsidR="00C31F1C" w:rsidRPr="00B81D17" w:rsidRDefault="00C31F1C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1.10</w:t>
            </w:r>
          </w:p>
        </w:tc>
        <w:tc>
          <w:tcPr>
            <w:tcW w:w="3335" w:type="dxa"/>
          </w:tcPr>
          <w:p w:rsidR="00C31F1C" w:rsidRPr="00C31F1C" w:rsidRDefault="00C31F1C" w:rsidP="0013320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31F1C">
              <w:rPr>
                <w:sz w:val="24"/>
                <w:szCs w:val="24"/>
              </w:rPr>
              <w:t>Требования к хранению, транспортировке и использованию иммуно - биологических препаратов. Поствакцинальные реакции, осложнения и их предупреждения.  Нормативно-правовые акты по иммунопрофилактике.</w:t>
            </w:r>
          </w:p>
        </w:tc>
        <w:tc>
          <w:tcPr>
            <w:tcW w:w="584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1</w:t>
            </w:r>
          </w:p>
        </w:tc>
        <w:tc>
          <w:tcPr>
            <w:tcW w:w="684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3</w:t>
            </w:r>
          </w:p>
        </w:tc>
        <w:tc>
          <w:tcPr>
            <w:tcW w:w="576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4</w:t>
            </w:r>
          </w:p>
        </w:tc>
        <w:tc>
          <w:tcPr>
            <w:tcW w:w="576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4</w:t>
            </w:r>
          </w:p>
        </w:tc>
        <w:tc>
          <w:tcPr>
            <w:tcW w:w="3252" w:type="dxa"/>
          </w:tcPr>
          <w:p w:rsidR="00C31F1C" w:rsidRPr="00C31F1C" w:rsidRDefault="00C31F1C" w:rsidP="00C31F1C">
            <w:pPr>
              <w:rPr>
                <w:bCs/>
                <w:spacing w:val="-1"/>
                <w:sz w:val="24"/>
                <w:szCs w:val="24"/>
                <w:lang w:eastAsia="en-US"/>
              </w:rPr>
            </w:pPr>
            <w:r w:rsidRPr="00C31F1C">
              <w:rPr>
                <w:bCs/>
                <w:spacing w:val="-1"/>
                <w:sz w:val="24"/>
                <w:szCs w:val="24"/>
                <w:lang w:eastAsia="en-US"/>
              </w:rPr>
              <w:t>- Опишите поствакцинальные осложнения и реакции.</w:t>
            </w:r>
          </w:p>
          <w:p w:rsidR="00C31F1C" w:rsidRPr="00C31F1C" w:rsidRDefault="00C31F1C" w:rsidP="00C31F1C">
            <w:pPr>
              <w:rPr>
                <w:bCs/>
                <w:spacing w:val="-1"/>
                <w:sz w:val="24"/>
                <w:szCs w:val="24"/>
                <w:lang w:eastAsia="en-US"/>
              </w:rPr>
            </w:pPr>
            <w:r w:rsidRPr="00C31F1C">
              <w:rPr>
                <w:bCs/>
                <w:spacing w:val="-1"/>
                <w:sz w:val="24"/>
                <w:szCs w:val="24"/>
                <w:lang w:eastAsia="en-US"/>
              </w:rPr>
              <w:t>- Интерпретируйте результаты поствакциональных осложнений.</w:t>
            </w:r>
          </w:p>
          <w:p w:rsidR="00C31F1C" w:rsidRPr="00C31F1C" w:rsidRDefault="00C31F1C" w:rsidP="00C31F1C">
            <w:pPr>
              <w:rPr>
                <w:bCs/>
                <w:spacing w:val="-1"/>
                <w:sz w:val="24"/>
                <w:szCs w:val="24"/>
              </w:rPr>
            </w:pPr>
          </w:p>
        </w:tc>
      </w:tr>
      <w:tr w:rsidR="00C31F1C" w:rsidRPr="00B81D17" w:rsidTr="00133204">
        <w:trPr>
          <w:jc w:val="center"/>
        </w:trPr>
        <w:tc>
          <w:tcPr>
            <w:tcW w:w="637" w:type="dxa"/>
          </w:tcPr>
          <w:p w:rsidR="00C31F1C" w:rsidRPr="00B81D17" w:rsidRDefault="00C31F1C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1.11</w:t>
            </w:r>
          </w:p>
        </w:tc>
        <w:tc>
          <w:tcPr>
            <w:tcW w:w="3335" w:type="dxa"/>
          </w:tcPr>
          <w:p w:rsidR="00C31F1C" w:rsidRPr="00C31F1C" w:rsidRDefault="00C31F1C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1F1C">
              <w:rPr>
                <w:rFonts w:eastAsiaTheme="minorHAnsi"/>
                <w:bCs/>
                <w:sz w:val="24"/>
                <w:szCs w:val="24"/>
                <w:lang w:eastAsia="en-US"/>
              </w:rPr>
              <w:t>Инфекции, связанные с оказанием</w:t>
            </w:r>
          </w:p>
          <w:p w:rsidR="00C31F1C" w:rsidRPr="00C31F1C" w:rsidRDefault="00C31F1C" w:rsidP="00133204">
            <w:pPr>
              <w:jc w:val="center"/>
              <w:rPr>
                <w:sz w:val="24"/>
                <w:szCs w:val="24"/>
              </w:rPr>
            </w:pPr>
            <w:r w:rsidRPr="00C31F1C">
              <w:rPr>
                <w:rFonts w:eastAsiaTheme="minorHAnsi"/>
                <w:bCs/>
                <w:sz w:val="24"/>
                <w:szCs w:val="24"/>
                <w:lang w:eastAsia="en-US"/>
              </w:rPr>
              <w:t>медицинской помощи (ИСМП).</w:t>
            </w:r>
            <w:r w:rsidRPr="00C31F1C">
              <w:rPr>
                <w:sz w:val="24"/>
                <w:szCs w:val="24"/>
              </w:rPr>
              <w:t xml:space="preserve"> Этиологическая структура. Формирования госпитального штамма. Резистентность к антимикробным препаратам.</w:t>
            </w:r>
          </w:p>
          <w:p w:rsidR="00C31F1C" w:rsidRPr="003C6A89" w:rsidRDefault="00C31F1C" w:rsidP="00133204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1F1C">
              <w:rPr>
                <w:sz w:val="24"/>
                <w:szCs w:val="24"/>
              </w:rPr>
              <w:t>Эпидемиологический надзор за ИСМП. Расследование вспышек ИСМП.</w:t>
            </w:r>
          </w:p>
        </w:tc>
        <w:tc>
          <w:tcPr>
            <w:tcW w:w="584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2</w:t>
            </w:r>
          </w:p>
        </w:tc>
        <w:tc>
          <w:tcPr>
            <w:tcW w:w="684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2</w:t>
            </w:r>
          </w:p>
        </w:tc>
        <w:tc>
          <w:tcPr>
            <w:tcW w:w="576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3</w:t>
            </w:r>
          </w:p>
        </w:tc>
        <w:tc>
          <w:tcPr>
            <w:tcW w:w="576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4</w:t>
            </w:r>
          </w:p>
        </w:tc>
        <w:tc>
          <w:tcPr>
            <w:tcW w:w="3252" w:type="dxa"/>
            <w:vAlign w:val="center"/>
          </w:tcPr>
          <w:p w:rsidR="00C31F1C" w:rsidRPr="00C31F1C" w:rsidRDefault="00C31F1C" w:rsidP="00C31F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1F1C">
              <w:rPr>
                <w:sz w:val="24"/>
                <w:szCs w:val="24"/>
              </w:rPr>
              <w:t>- Опишите эпидемиологию ИСМП</w:t>
            </w:r>
            <w:r w:rsidRPr="00C31F1C">
              <w:rPr>
                <w:bCs/>
                <w:sz w:val="24"/>
                <w:szCs w:val="24"/>
              </w:rPr>
              <w:t xml:space="preserve">  </w:t>
            </w:r>
          </w:p>
          <w:p w:rsidR="00C31F1C" w:rsidRPr="00C31F1C" w:rsidRDefault="00C31F1C" w:rsidP="00C31F1C">
            <w:pPr>
              <w:pStyle w:val="Default"/>
            </w:pPr>
            <w:r w:rsidRPr="00C31F1C">
              <w:t xml:space="preserve">- Опишите особенности эпидемиологической диагностики ИСМП. </w:t>
            </w:r>
          </w:p>
          <w:p w:rsidR="00C31F1C" w:rsidRPr="00C31F1C" w:rsidRDefault="00C31F1C" w:rsidP="00C31F1C">
            <w:pPr>
              <w:rPr>
                <w:bCs/>
                <w:spacing w:val="-1"/>
                <w:sz w:val="24"/>
                <w:szCs w:val="24"/>
              </w:rPr>
            </w:pPr>
            <w:r w:rsidRPr="00C31F1C">
              <w:rPr>
                <w:sz w:val="24"/>
                <w:szCs w:val="24"/>
              </w:rPr>
              <w:t>- Разработайте алгоритм эпидемиологического расследования очага ИСМП.</w:t>
            </w:r>
          </w:p>
        </w:tc>
      </w:tr>
      <w:tr w:rsidR="00C31F1C" w:rsidRPr="00B81D17" w:rsidTr="00133204">
        <w:trPr>
          <w:jc w:val="center"/>
        </w:trPr>
        <w:tc>
          <w:tcPr>
            <w:tcW w:w="637" w:type="dxa"/>
          </w:tcPr>
          <w:p w:rsidR="00C31F1C" w:rsidRPr="00B81D17" w:rsidRDefault="00C31F1C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1.12</w:t>
            </w:r>
          </w:p>
        </w:tc>
        <w:tc>
          <w:tcPr>
            <w:tcW w:w="3335" w:type="dxa"/>
          </w:tcPr>
          <w:p w:rsidR="00C31F1C" w:rsidRPr="003C6A89" w:rsidRDefault="00C31F1C" w:rsidP="00133204">
            <w:pPr>
              <w:pStyle w:val="Default"/>
              <w:jc w:val="center"/>
              <w:rPr>
                <w:bCs/>
              </w:rPr>
            </w:pPr>
            <w:r w:rsidRPr="00C31F1C">
              <w:rPr>
                <w:bCs/>
              </w:rPr>
              <w:t xml:space="preserve">Профилактика инфекции и инфекционный контроль (ПИИК) в медицинских организациях. Инфекционная безопасность. Управление мерами профилактики и </w:t>
            </w:r>
            <w:r w:rsidRPr="00C31F1C">
              <w:rPr>
                <w:bCs/>
              </w:rPr>
              <w:lastRenderedPageBreak/>
              <w:t>инфекционного контроля (управление зонами, изоляции, управление персоналом).</w:t>
            </w:r>
          </w:p>
        </w:tc>
        <w:tc>
          <w:tcPr>
            <w:tcW w:w="584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lastRenderedPageBreak/>
              <w:t>2</w:t>
            </w:r>
          </w:p>
        </w:tc>
        <w:tc>
          <w:tcPr>
            <w:tcW w:w="684" w:type="dxa"/>
          </w:tcPr>
          <w:p w:rsidR="00C31F1C" w:rsidRPr="00C31F1C" w:rsidRDefault="00BD1193" w:rsidP="0013320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3</w:t>
            </w:r>
          </w:p>
        </w:tc>
        <w:tc>
          <w:tcPr>
            <w:tcW w:w="576" w:type="dxa"/>
          </w:tcPr>
          <w:p w:rsidR="00C31F1C" w:rsidRPr="00C31F1C" w:rsidRDefault="00C31F1C" w:rsidP="00133204">
            <w:pPr>
              <w:pStyle w:val="Default"/>
              <w:jc w:val="center"/>
            </w:pPr>
            <w:r w:rsidRPr="00C31F1C">
              <w:t>4</w:t>
            </w:r>
          </w:p>
        </w:tc>
        <w:tc>
          <w:tcPr>
            <w:tcW w:w="3252" w:type="dxa"/>
            <w:vAlign w:val="center"/>
          </w:tcPr>
          <w:p w:rsidR="00C31F1C" w:rsidRPr="00C31F1C" w:rsidRDefault="00C31F1C" w:rsidP="00C31F1C">
            <w:pPr>
              <w:pStyle w:val="Default"/>
              <w:rPr>
                <w:bCs/>
              </w:rPr>
            </w:pPr>
            <w:r w:rsidRPr="00C31F1C">
              <w:t xml:space="preserve">- Опишите стандарты инфекционного контроля в </w:t>
            </w:r>
            <w:r w:rsidRPr="00C31F1C">
              <w:rPr>
                <w:bCs/>
              </w:rPr>
              <w:t>медицинской организации.</w:t>
            </w:r>
          </w:p>
          <w:p w:rsidR="00C31F1C" w:rsidRPr="00C31F1C" w:rsidRDefault="00C31F1C" w:rsidP="00C31F1C">
            <w:pPr>
              <w:pStyle w:val="Default"/>
            </w:pPr>
            <w:r w:rsidRPr="00C31F1C">
              <w:t xml:space="preserve">- Опишите стратегии и тактики использования </w:t>
            </w:r>
            <w:r w:rsidRPr="00C31F1C">
              <w:lastRenderedPageBreak/>
              <w:t xml:space="preserve">антибиотиков и химиопрепаратов. </w:t>
            </w:r>
          </w:p>
          <w:p w:rsidR="00C31F1C" w:rsidRPr="00C31F1C" w:rsidRDefault="00C31F1C" w:rsidP="00C31F1C">
            <w:pPr>
              <w:rPr>
                <w:bCs/>
                <w:spacing w:val="-1"/>
                <w:sz w:val="24"/>
                <w:szCs w:val="24"/>
              </w:rPr>
            </w:pPr>
            <w:r w:rsidRPr="00C31F1C">
              <w:rPr>
                <w:sz w:val="24"/>
                <w:szCs w:val="24"/>
              </w:rPr>
              <w:t>- Разработайте Программу ИК медицинской организации.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lastRenderedPageBreak/>
              <w:t>1.13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Управление медицинскими отходами в медицинской организации (МО). Правила сбора, транспортировки, временного хранения и утилизации медицинских отходов в МО.</w:t>
            </w:r>
          </w:p>
        </w:tc>
        <w:tc>
          <w:tcPr>
            <w:tcW w:w="584" w:type="dxa"/>
          </w:tcPr>
          <w:p w:rsidR="0000533D" w:rsidRPr="009A582C" w:rsidRDefault="009A582C" w:rsidP="001332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</w:tcPr>
          <w:p w:rsidR="0000533D" w:rsidRPr="00B81D17" w:rsidRDefault="0000533D" w:rsidP="00AF2800">
            <w:pPr>
              <w:rPr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 -Опишите критерии сбора и утилизации мед. отходов в соответствии с НПА.</w:t>
            </w:r>
            <w:r w:rsidRPr="00B81D17">
              <w:rPr>
                <w:sz w:val="24"/>
                <w:szCs w:val="24"/>
              </w:rPr>
              <w:t xml:space="preserve"> Проведите на примере сбор, обеззараживание медицинских и бытовых отходов</w:t>
            </w:r>
          </w:p>
          <w:p w:rsidR="0000533D" w:rsidRPr="003C6A89" w:rsidRDefault="0000533D" w:rsidP="00AF2800">
            <w:pPr>
              <w:rPr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>- Проанализируйте эффективность упаковки медицинских отходов</w:t>
            </w:r>
          </w:p>
        </w:tc>
      </w:tr>
      <w:tr w:rsidR="0000533D" w:rsidRPr="00B81D17" w:rsidTr="00AF2800">
        <w:trPr>
          <w:jc w:val="center"/>
        </w:trPr>
        <w:tc>
          <w:tcPr>
            <w:tcW w:w="637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335" w:type="dxa"/>
            <w:vAlign w:val="center"/>
          </w:tcPr>
          <w:p w:rsidR="0000533D" w:rsidRPr="00133204" w:rsidRDefault="0000533D" w:rsidP="00AF2800">
            <w:pPr>
              <w:pStyle w:val="Default"/>
              <w:jc w:val="both"/>
              <w:rPr>
                <w:iCs/>
              </w:rPr>
            </w:pPr>
            <w:r w:rsidRPr="00133204">
              <w:rPr>
                <w:color w:val="000000" w:themeColor="text1"/>
              </w:rPr>
              <w:t>Рубежный контроль №1</w:t>
            </w:r>
          </w:p>
        </w:tc>
        <w:tc>
          <w:tcPr>
            <w:tcW w:w="584" w:type="dxa"/>
          </w:tcPr>
          <w:p w:rsidR="0000533D" w:rsidRPr="00B81D17" w:rsidRDefault="0000533D" w:rsidP="00AF2800">
            <w:pPr>
              <w:pStyle w:val="Default"/>
              <w:jc w:val="both"/>
            </w:pPr>
          </w:p>
        </w:tc>
        <w:tc>
          <w:tcPr>
            <w:tcW w:w="684" w:type="dxa"/>
          </w:tcPr>
          <w:p w:rsidR="0000533D" w:rsidRPr="00B81D17" w:rsidRDefault="0000533D" w:rsidP="00AF2800">
            <w:pPr>
              <w:pStyle w:val="Default"/>
              <w:jc w:val="both"/>
            </w:pPr>
            <w:r w:rsidRPr="00B81D17">
              <w:t>1</w:t>
            </w:r>
          </w:p>
        </w:tc>
        <w:tc>
          <w:tcPr>
            <w:tcW w:w="576" w:type="dxa"/>
          </w:tcPr>
          <w:p w:rsidR="0000533D" w:rsidRPr="00B81D17" w:rsidRDefault="0000533D" w:rsidP="00AF2800">
            <w:pPr>
              <w:pStyle w:val="Default"/>
              <w:jc w:val="both"/>
            </w:pPr>
          </w:p>
        </w:tc>
        <w:tc>
          <w:tcPr>
            <w:tcW w:w="576" w:type="dxa"/>
          </w:tcPr>
          <w:p w:rsidR="0000533D" w:rsidRPr="00B81D17" w:rsidRDefault="0000533D" w:rsidP="00AF2800">
            <w:pPr>
              <w:pStyle w:val="Default"/>
              <w:jc w:val="center"/>
            </w:pP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>устный опрос, решение ситуационных задач.</w:t>
            </w:r>
          </w:p>
        </w:tc>
      </w:tr>
      <w:tr w:rsidR="0000533D" w:rsidRPr="00B81D17" w:rsidTr="00AF2800">
        <w:trPr>
          <w:jc w:val="center"/>
        </w:trPr>
        <w:tc>
          <w:tcPr>
            <w:tcW w:w="637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/>
                <w:bCs/>
              </w:rPr>
            </w:pPr>
            <w:r w:rsidRPr="00B81D17">
              <w:rPr>
                <w:b/>
                <w:bCs/>
              </w:rPr>
              <w:t>2.</w:t>
            </w:r>
          </w:p>
        </w:tc>
        <w:tc>
          <w:tcPr>
            <w:tcW w:w="3335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B81D17">
              <w:rPr>
                <w:b/>
                <w:bCs/>
              </w:rPr>
              <w:t>Модуль «Эпидемиология и профилактика кишечных и аэрозольных инфекций»</w:t>
            </w:r>
          </w:p>
        </w:tc>
        <w:tc>
          <w:tcPr>
            <w:tcW w:w="584" w:type="dxa"/>
            <w:vAlign w:val="center"/>
          </w:tcPr>
          <w:p w:rsidR="0000533D" w:rsidRPr="00B81D17" w:rsidRDefault="0000533D" w:rsidP="00AF2800">
            <w:pPr>
              <w:pStyle w:val="Default"/>
              <w:jc w:val="center"/>
              <w:rPr>
                <w:b/>
              </w:rPr>
            </w:pPr>
            <w:r w:rsidRPr="00B81D17">
              <w:rPr>
                <w:b/>
              </w:rPr>
              <w:t>20</w:t>
            </w:r>
          </w:p>
        </w:tc>
        <w:tc>
          <w:tcPr>
            <w:tcW w:w="684" w:type="dxa"/>
            <w:vAlign w:val="center"/>
          </w:tcPr>
          <w:p w:rsidR="0000533D" w:rsidRPr="00B81D17" w:rsidRDefault="0000533D" w:rsidP="00AF2800">
            <w:pPr>
              <w:pStyle w:val="Default"/>
              <w:jc w:val="center"/>
              <w:rPr>
                <w:b/>
              </w:rPr>
            </w:pPr>
            <w:r w:rsidRPr="00B81D17">
              <w:rPr>
                <w:b/>
              </w:rPr>
              <w:t>35</w:t>
            </w:r>
          </w:p>
        </w:tc>
        <w:tc>
          <w:tcPr>
            <w:tcW w:w="576" w:type="dxa"/>
            <w:vAlign w:val="center"/>
          </w:tcPr>
          <w:p w:rsidR="0000533D" w:rsidRPr="00B81D17" w:rsidRDefault="0000533D" w:rsidP="00AF2800">
            <w:pPr>
              <w:pStyle w:val="Default"/>
              <w:jc w:val="center"/>
              <w:rPr>
                <w:b/>
              </w:rPr>
            </w:pPr>
            <w:r w:rsidRPr="00B81D17">
              <w:rPr>
                <w:b/>
              </w:rPr>
              <w:t>45</w:t>
            </w:r>
          </w:p>
        </w:tc>
        <w:tc>
          <w:tcPr>
            <w:tcW w:w="576" w:type="dxa"/>
            <w:vAlign w:val="center"/>
          </w:tcPr>
          <w:p w:rsidR="0000533D" w:rsidRPr="00B81D17" w:rsidRDefault="0000533D" w:rsidP="00AF2800">
            <w:pPr>
              <w:pStyle w:val="Default"/>
              <w:jc w:val="center"/>
              <w:rPr>
                <w:b/>
              </w:rPr>
            </w:pPr>
            <w:r w:rsidRPr="00B81D17">
              <w:rPr>
                <w:b/>
              </w:rPr>
              <w:t>50</w:t>
            </w:r>
          </w:p>
        </w:tc>
        <w:tc>
          <w:tcPr>
            <w:tcW w:w="3252" w:type="dxa"/>
            <w:vAlign w:val="center"/>
          </w:tcPr>
          <w:p w:rsidR="0000533D" w:rsidRPr="00133204" w:rsidRDefault="00133204" w:rsidP="00AF2800">
            <w:pPr>
              <w:rPr>
                <w:b/>
                <w:sz w:val="24"/>
                <w:szCs w:val="24"/>
                <w:lang w:val="kk-KZ"/>
              </w:rPr>
            </w:pPr>
            <w:r w:rsidRPr="00133204">
              <w:rPr>
                <w:b/>
                <w:sz w:val="24"/>
                <w:szCs w:val="24"/>
                <w:lang w:val="kk-KZ"/>
              </w:rPr>
              <w:t>150 часов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2.1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Эпидемиология и профилактика</w:t>
            </w:r>
          </w:p>
          <w:p w:rsidR="0000533D" w:rsidRPr="00B81D17" w:rsidRDefault="0000533D" w:rsidP="00133204">
            <w:pPr>
              <w:jc w:val="center"/>
              <w:rPr>
                <w:sz w:val="24"/>
                <w:szCs w:val="24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Острых кишечных инфекций (ОКИ)</w:t>
            </w:r>
            <w:r w:rsidRPr="00B81D17">
              <w:rPr>
                <w:sz w:val="24"/>
                <w:szCs w:val="24"/>
              </w:rPr>
              <w:t>.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ОКИ вирусной этиологии: рота-,</w:t>
            </w:r>
          </w:p>
          <w:p w:rsidR="0000533D" w:rsidRPr="00B81D17" w:rsidRDefault="0000533D" w:rsidP="001332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энтеро-, норовирусная инфекции.</w:t>
            </w:r>
          </w:p>
          <w:p w:rsidR="0000533D" w:rsidRPr="00B81D17" w:rsidRDefault="0000533D" w:rsidP="001332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sz w:val="24"/>
                <w:szCs w:val="24"/>
              </w:rPr>
              <w:t>Организация эпидемиологического надзора</w:t>
            </w:r>
          </w:p>
          <w:p w:rsidR="0000533D" w:rsidRPr="00B81D17" w:rsidRDefault="0000533D" w:rsidP="00133204">
            <w:pPr>
              <w:pStyle w:val="Default"/>
              <w:jc w:val="center"/>
              <w:rPr>
                <w:highlight w:val="yellow"/>
              </w:rPr>
            </w:pP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ОКИ вирусной этиологии.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эпидемиологическую ситуацию по ОКИ вирусной этиологии в РК.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очаге ОКИ вирусной этиологии.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>Решение ситуационной задачи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2.2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Эпидемиология и профилактика</w:t>
            </w:r>
          </w:p>
          <w:p w:rsidR="0000533D" w:rsidRPr="00B81D17" w:rsidRDefault="0000533D" w:rsidP="001332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полиомиелита.</w:t>
            </w:r>
          </w:p>
          <w:p w:rsidR="0000533D" w:rsidRPr="00B81D17" w:rsidRDefault="0000533D" w:rsidP="001332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sz w:val="24"/>
                <w:szCs w:val="24"/>
              </w:rPr>
              <w:t>Организация эпидемиологического надзора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полиомиелита.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эпидемиологическую ситуацию по 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полиомиелиту</w:t>
            </w:r>
            <w:r w:rsidRPr="00B81D17">
              <w:rPr>
                <w:bCs/>
                <w:spacing w:val="-1"/>
                <w:sz w:val="24"/>
                <w:szCs w:val="24"/>
              </w:rPr>
              <w:t xml:space="preserve"> в мире и сопредельных с РК странах.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Разработайте тактику проведения противоэпидемических мероприятий в очаге 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полиомиелита.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2.3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sz w:val="24"/>
                <w:szCs w:val="24"/>
              </w:rPr>
              <w:t>Организация эпидемиологического надзора за вирусными гепатитами с энтеральным механизмом передачи (ВГА и ВГЕ).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3252" w:type="dxa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эпидемиологию </w:t>
            </w:r>
            <w:r w:rsidRPr="00B81D17">
              <w:rPr>
                <w:sz w:val="24"/>
                <w:szCs w:val="24"/>
              </w:rPr>
              <w:t>ВГА и ВГЕ</w:t>
            </w:r>
            <w:r w:rsidRPr="00B81D17">
              <w:rPr>
                <w:bCs/>
                <w:spacing w:val="-1"/>
                <w:sz w:val="24"/>
                <w:szCs w:val="24"/>
              </w:rPr>
              <w:t xml:space="preserve">. 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эпидемиологическую ситуацию по </w:t>
            </w:r>
            <w:r w:rsidRPr="00B81D17">
              <w:rPr>
                <w:sz w:val="24"/>
                <w:szCs w:val="24"/>
              </w:rPr>
              <w:t>ВГА и ВГЕ в РК.</w:t>
            </w:r>
          </w:p>
          <w:p w:rsidR="0000533D" w:rsidRPr="00B81D17" w:rsidRDefault="0000533D" w:rsidP="00AF2800">
            <w:pPr>
              <w:rPr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Разработайте тактику проведения противоэпидемических </w:t>
            </w:r>
            <w:r w:rsidRPr="00B81D17">
              <w:rPr>
                <w:bCs/>
                <w:spacing w:val="-1"/>
                <w:sz w:val="24"/>
                <w:szCs w:val="24"/>
              </w:rPr>
              <w:lastRenderedPageBreak/>
              <w:t xml:space="preserve">мероприятий в очагах </w:t>
            </w:r>
            <w:r w:rsidRPr="00B81D17">
              <w:rPr>
                <w:sz w:val="24"/>
                <w:szCs w:val="24"/>
              </w:rPr>
              <w:t>ВГА и ВГЕ.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>Решение ситуационной задачи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lastRenderedPageBreak/>
              <w:t>2.4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ОКИ бактериальной этиологии.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>Пищевые токсикоинфекции (ПТИ). Ботулизм.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 xml:space="preserve">Эпидемиологическая характеристика, </w:t>
            </w:r>
            <w:r w:rsidRPr="00B81D17">
              <w:rPr>
                <w:bCs/>
                <w:spacing w:val="-1"/>
                <w:sz w:val="24"/>
                <w:szCs w:val="24"/>
              </w:rPr>
              <w:t>противоэпидемические мероприятия в очагах и профилактика.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>Организация эпидемиологического надзора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ПТИ и ботулизма.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эпидемиологическую ситуацию по ботулизму в РК.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Разработайте тактику проведения противоэпидемических мероприятий в очагах пищевой токсикоинфекции и ботулизма. 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2.5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Шигеллезы, эшерихиозы, сальмонеллезы.</w:t>
            </w:r>
          </w:p>
          <w:p w:rsidR="0000533D" w:rsidRPr="00B81D17" w:rsidRDefault="0000533D" w:rsidP="0013320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 xml:space="preserve">Эпидемиологическая характеристика, </w:t>
            </w:r>
            <w:r w:rsidRPr="00B81D17">
              <w:rPr>
                <w:bCs/>
                <w:spacing w:val="-1"/>
                <w:sz w:val="24"/>
                <w:szCs w:val="24"/>
              </w:rPr>
              <w:t>противоэпидемические мероприятия в очагах и профилактика.</w:t>
            </w:r>
          </w:p>
          <w:p w:rsidR="0000533D" w:rsidRPr="00B81D17" w:rsidRDefault="0000533D" w:rsidP="001332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sz w:val="24"/>
                <w:szCs w:val="24"/>
              </w:rPr>
              <w:t>Организация эпидемиологического надзора</w:t>
            </w:r>
          </w:p>
          <w:p w:rsidR="0000533D" w:rsidRPr="00B81D17" w:rsidRDefault="0000533D" w:rsidP="00133204">
            <w:pPr>
              <w:pStyle w:val="Default"/>
              <w:jc w:val="center"/>
              <w:rPr>
                <w:highlight w:val="yellow"/>
              </w:rPr>
            </w:pP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эпидемиологию 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шигеллезов и эшерихиозов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эпидемиологическую ситуацию по ОКИ бактериальной этиологии в РК.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Разработайте тактику проведения противоэпидемических мероприятий в очагах 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шигеллезов и эшерихиозов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>Решение ситуационной задачи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2.6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Сальмонеллезы.</w:t>
            </w:r>
          </w:p>
          <w:p w:rsidR="0000533D" w:rsidRPr="00B81D17" w:rsidRDefault="0000533D" w:rsidP="0013320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 xml:space="preserve">Эпидемиологическая характеристика, </w:t>
            </w:r>
            <w:r w:rsidRPr="00B81D17">
              <w:rPr>
                <w:bCs/>
                <w:spacing w:val="-1"/>
                <w:sz w:val="24"/>
                <w:szCs w:val="24"/>
              </w:rPr>
              <w:t>противоэпидемические мероприятия в очагах и профилактика.</w:t>
            </w:r>
          </w:p>
          <w:p w:rsidR="0000533D" w:rsidRPr="00B81D17" w:rsidRDefault="0000533D" w:rsidP="001332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sz w:val="24"/>
                <w:szCs w:val="24"/>
              </w:rPr>
              <w:t>Организация эпидемиологического надзора</w:t>
            </w:r>
          </w:p>
          <w:p w:rsidR="0000533D" w:rsidRPr="00B81D17" w:rsidRDefault="0000533D" w:rsidP="001332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с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альмонеллезов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эпидемиологическую ситуацию по с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альмонеллезам</w:t>
            </w:r>
            <w:r w:rsidRPr="00B81D17">
              <w:rPr>
                <w:bCs/>
                <w:spacing w:val="-1"/>
                <w:sz w:val="24"/>
                <w:szCs w:val="24"/>
              </w:rPr>
              <w:t xml:space="preserve"> в РК.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очагах с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альмонеллеза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>Решение ситуационной задачи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2.7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Брюшной тиф. Паратифы А и В.</w:t>
            </w:r>
          </w:p>
          <w:p w:rsidR="0000533D" w:rsidRPr="00B81D17" w:rsidRDefault="0000533D" w:rsidP="001332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sz w:val="24"/>
                <w:szCs w:val="24"/>
              </w:rPr>
              <w:t xml:space="preserve">Эпидемиологическая характеристика, </w:t>
            </w:r>
            <w:r w:rsidRPr="00B81D17">
              <w:rPr>
                <w:bCs/>
                <w:spacing w:val="-1"/>
                <w:sz w:val="24"/>
                <w:szCs w:val="24"/>
              </w:rPr>
              <w:t>противоэпидемические мероприятия в очагах и профилактика.</w:t>
            </w:r>
            <w:r w:rsidRPr="00B81D17">
              <w:rPr>
                <w:sz w:val="24"/>
                <w:szCs w:val="24"/>
              </w:rPr>
              <w:t xml:space="preserve"> Организация эпидемиологического надзора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брюшного тифа, паратифов А и В.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</w:t>
            </w:r>
            <w:r w:rsidR="003C6A89">
              <w:rPr>
                <w:bCs/>
                <w:spacing w:val="-1"/>
                <w:sz w:val="24"/>
                <w:szCs w:val="24"/>
              </w:rPr>
              <w:t>ескую ситуацию по брюшному тифу</w:t>
            </w:r>
            <w:r w:rsidRPr="00B81D17">
              <w:rPr>
                <w:bCs/>
                <w:spacing w:val="-1"/>
                <w:sz w:val="24"/>
                <w:szCs w:val="24"/>
              </w:rPr>
              <w:t xml:space="preserve"> в РК.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Разработайте тактику проведения противоэпидемических мероприятий в очагах брюшного тифа и паратифов. </w:t>
            </w:r>
            <w:r w:rsidRPr="00B81D17">
              <w:rPr>
                <w:bCs/>
                <w:spacing w:val="-1"/>
                <w:sz w:val="24"/>
                <w:szCs w:val="24"/>
              </w:rPr>
              <w:lastRenderedPageBreak/>
              <w:t>Решение ситуационных задач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lastRenderedPageBreak/>
              <w:t>2.8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Холера.</w:t>
            </w:r>
          </w:p>
          <w:p w:rsidR="0000533D" w:rsidRPr="00B81D17" w:rsidRDefault="0000533D" w:rsidP="001332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sz w:val="24"/>
                <w:szCs w:val="24"/>
              </w:rPr>
              <w:t xml:space="preserve">Эпидемиологическая характеристика, </w:t>
            </w:r>
            <w:r w:rsidRPr="00B81D17">
              <w:rPr>
                <w:bCs/>
                <w:spacing w:val="-1"/>
                <w:sz w:val="24"/>
                <w:szCs w:val="24"/>
              </w:rPr>
              <w:t>противоэпидемические мероприятия в очагах и профилактика.</w:t>
            </w:r>
            <w:r w:rsidRPr="00B81D17">
              <w:rPr>
                <w:sz w:val="24"/>
                <w:szCs w:val="24"/>
              </w:rPr>
              <w:t xml:space="preserve"> Организация эпидемиологического надзора по предупреждению случаев завоза</w:t>
            </w:r>
            <w:r w:rsidR="00C31F1C">
              <w:rPr>
                <w:sz w:val="24"/>
                <w:szCs w:val="24"/>
              </w:rPr>
              <w:t xml:space="preserve"> холеры</w:t>
            </w:r>
            <w:r w:rsidRPr="00B81D17">
              <w:rPr>
                <w:sz w:val="24"/>
                <w:szCs w:val="24"/>
              </w:rPr>
              <w:t>.</w:t>
            </w:r>
          </w:p>
          <w:p w:rsidR="0000533D" w:rsidRPr="00B81D17" w:rsidRDefault="0000533D" w:rsidP="001332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холеры.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эпидемиологическую ситуацию по холере в мире.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очагах холеры.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Решение ситуационных задач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2.9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Инфекции дыхательных путей вирусной этиологии.</w:t>
            </w:r>
          </w:p>
          <w:p w:rsidR="0000533D" w:rsidRPr="00B81D17" w:rsidRDefault="0000533D" w:rsidP="00133204">
            <w:pPr>
              <w:pStyle w:val="Default"/>
              <w:jc w:val="center"/>
              <w:rPr>
                <w:highlight w:val="yellow"/>
              </w:rPr>
            </w:pPr>
            <w:r w:rsidRPr="00B81D17">
              <w:t>Организация эпидемиологического надзора  за ОРВИ и гриппом.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эпидемиологию </w:t>
            </w:r>
            <w:r w:rsidRPr="00B81D17">
              <w:rPr>
                <w:bCs/>
                <w:sz w:val="24"/>
                <w:szCs w:val="24"/>
              </w:rPr>
              <w:t>ОРВИ и гриппа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эпидемиологическую ситуацию по </w:t>
            </w:r>
            <w:r w:rsidRPr="00B81D17">
              <w:rPr>
                <w:bCs/>
                <w:sz w:val="24"/>
                <w:szCs w:val="24"/>
              </w:rPr>
              <w:t>ОРВИ и гриппу</w:t>
            </w:r>
            <w:r w:rsidRPr="00B81D17">
              <w:rPr>
                <w:bCs/>
                <w:spacing w:val="-1"/>
                <w:sz w:val="24"/>
                <w:szCs w:val="24"/>
              </w:rPr>
              <w:t xml:space="preserve"> в РК.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Разработайте тактику профилактики </w:t>
            </w:r>
            <w:r w:rsidRPr="00B81D17">
              <w:rPr>
                <w:bCs/>
                <w:sz w:val="24"/>
                <w:szCs w:val="24"/>
              </w:rPr>
              <w:t>ОРВИ и гриппа</w:t>
            </w:r>
            <w:r w:rsidRPr="00B81D17">
              <w:rPr>
                <w:bCs/>
                <w:spacing w:val="-1"/>
                <w:sz w:val="24"/>
                <w:szCs w:val="24"/>
              </w:rPr>
              <w:t xml:space="preserve"> среди различных групп населения.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2.10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sz w:val="24"/>
                <w:szCs w:val="24"/>
              </w:rPr>
              <w:t>Организация эпидемиологического надзора за к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орью, краснухой, эпидпаротитом и</w:t>
            </w:r>
          </w:p>
          <w:p w:rsidR="0000533D" w:rsidRPr="00B81D17" w:rsidRDefault="0000533D" w:rsidP="00133204">
            <w:pPr>
              <w:pStyle w:val="Default"/>
              <w:jc w:val="center"/>
              <w:rPr>
                <w:highlight w:val="yellow"/>
              </w:rPr>
            </w:pPr>
            <w:r w:rsidRPr="00B81D17">
              <w:t>COVID-19.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684" w:type="dxa"/>
          </w:tcPr>
          <w:p w:rsidR="0000533D" w:rsidRPr="00BD1193" w:rsidRDefault="00BD1193" w:rsidP="001332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к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ори, краснухи, эпидпаротита и </w:t>
            </w:r>
            <w:r w:rsidRPr="00B81D17">
              <w:rPr>
                <w:bCs/>
                <w:sz w:val="24"/>
                <w:szCs w:val="24"/>
              </w:rPr>
              <w:t>COVID-19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современную эпидемиологическую ситуацию по к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ори, краснухе, эпидпаротиту и </w:t>
            </w:r>
            <w:r w:rsidRPr="00B81D17">
              <w:rPr>
                <w:bCs/>
                <w:sz w:val="24"/>
                <w:szCs w:val="24"/>
              </w:rPr>
              <w:t xml:space="preserve">COVID-19 </w:t>
            </w:r>
            <w:r w:rsidRPr="00B81D17">
              <w:rPr>
                <w:bCs/>
                <w:spacing w:val="-1"/>
                <w:sz w:val="24"/>
                <w:szCs w:val="24"/>
              </w:rPr>
              <w:t>в РК.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профилактики к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ори, краснухи, эпидпаротита и </w:t>
            </w:r>
            <w:r w:rsidRPr="00B81D17">
              <w:rPr>
                <w:bCs/>
                <w:sz w:val="24"/>
                <w:szCs w:val="24"/>
              </w:rPr>
              <w:t xml:space="preserve">COVID-19 </w:t>
            </w:r>
            <w:r w:rsidRPr="00B81D17">
              <w:rPr>
                <w:bCs/>
                <w:spacing w:val="-1"/>
                <w:sz w:val="24"/>
                <w:szCs w:val="24"/>
              </w:rPr>
              <w:t>среди различных групп населения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2.11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Герпесвирусные инфекции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(герпетическая инфекция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вирусами простого герпеса 1-2 типов, опоясывающий герпес,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ветряная оспа,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цитомегаловирусная инфекция,</w:t>
            </w:r>
          </w:p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Эпштейна-Барр- инфекция).</w:t>
            </w:r>
          </w:p>
          <w:p w:rsidR="0000533D" w:rsidRPr="00B81D17" w:rsidRDefault="0000533D" w:rsidP="00133204">
            <w:pPr>
              <w:pStyle w:val="Default"/>
              <w:jc w:val="center"/>
              <w:rPr>
                <w:highlight w:val="yellow"/>
              </w:rPr>
            </w:pPr>
            <w:r w:rsidRPr="00B81D17">
              <w:t>Организация эпидемиологического надзора.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эпидемиологию 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герпесвирусных инфекций</w:t>
            </w:r>
          </w:p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эпидемиологическую ситуацию по г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ерпесвирусным инфекциям </w:t>
            </w:r>
            <w:r w:rsidRPr="00B81D17">
              <w:rPr>
                <w:bCs/>
                <w:spacing w:val="-1"/>
                <w:sz w:val="24"/>
                <w:szCs w:val="24"/>
              </w:rPr>
              <w:t>в РК.</w:t>
            </w:r>
          </w:p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профилактики г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ерпесвирусных инфекций в зависимости </w:t>
            </w:r>
            <w:r w:rsidRPr="00B81D17">
              <w:rPr>
                <w:bCs/>
                <w:spacing w:val="-1"/>
                <w:sz w:val="24"/>
                <w:szCs w:val="24"/>
              </w:rPr>
              <w:t xml:space="preserve">от путей заражения. </w:t>
            </w:r>
          </w:p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Решение ситуационных задач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2.12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Инфекции дыхательных путей бактериальной этиологии: менингококковая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инфекция (МИ) и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sz w:val="24"/>
                <w:szCs w:val="24"/>
              </w:rPr>
              <w:lastRenderedPageBreak/>
              <w:t>коклюш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B81D17">
              <w:rPr>
                <w:sz w:val="24"/>
                <w:szCs w:val="24"/>
              </w:rPr>
              <w:t xml:space="preserve"> Организация эпидемиологического надзора.</w:t>
            </w:r>
          </w:p>
          <w:p w:rsidR="0000533D" w:rsidRPr="00B81D17" w:rsidRDefault="0000533D" w:rsidP="00133204">
            <w:pPr>
              <w:pStyle w:val="Default"/>
              <w:jc w:val="center"/>
              <w:rPr>
                <w:highlight w:val="yellow"/>
              </w:rPr>
            </w:pP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lastRenderedPageBreak/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МИ, коклюша</w:t>
            </w:r>
          </w:p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эпидемиологическую </w:t>
            </w:r>
            <w:r w:rsidRPr="00B81D17">
              <w:rPr>
                <w:bCs/>
                <w:spacing w:val="-1"/>
                <w:sz w:val="24"/>
                <w:szCs w:val="24"/>
              </w:rPr>
              <w:lastRenderedPageBreak/>
              <w:t>ситуацию по МИ, коклюшу в РК.</w:t>
            </w:r>
          </w:p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профилактики МИ, коклюша, среди различных групп населения</w:t>
            </w:r>
          </w:p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Решение ситуационных задач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lastRenderedPageBreak/>
              <w:t>2.13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Дифтерия, скарлатина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sz w:val="24"/>
                <w:szCs w:val="24"/>
              </w:rPr>
              <w:t>Организация эпидемиологического надзора.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дифтерии и скарлатины.</w:t>
            </w:r>
          </w:p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эпидемиологическую ситуацию по дифтерии и скарлатины в РК.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очаге дифтерии и скарлатины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>Решение ситуационной задачи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2.14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Современное состояние проблемы туберкулеза.</w:t>
            </w:r>
            <w:r w:rsidRPr="00B81D17">
              <w:rPr>
                <w:sz w:val="24"/>
                <w:szCs w:val="24"/>
              </w:rPr>
              <w:t xml:space="preserve"> Организация эпидемиологического надзора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эпидемиологию 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туберкулеза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эпидемиологическую ситуацию по 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туберкулезу</w:t>
            </w:r>
            <w:r w:rsidRPr="00B81D17">
              <w:rPr>
                <w:bCs/>
                <w:spacing w:val="-1"/>
                <w:sz w:val="24"/>
                <w:szCs w:val="24"/>
              </w:rPr>
              <w:t xml:space="preserve"> в мире и РК.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Разработайте тактику проведения противоэпидемических мероприятий в очаге 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туберкулеза.</w:t>
            </w:r>
          </w:p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>Решение ситуационной задачи по теме.</w:t>
            </w:r>
          </w:p>
        </w:tc>
      </w:tr>
      <w:tr w:rsidR="0000533D" w:rsidRPr="00B81D17" w:rsidTr="00AF2800">
        <w:trPr>
          <w:jc w:val="center"/>
        </w:trPr>
        <w:tc>
          <w:tcPr>
            <w:tcW w:w="637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335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iCs/>
              </w:rPr>
            </w:pPr>
            <w:r w:rsidRPr="00B81D17">
              <w:rPr>
                <w:color w:val="000000" w:themeColor="text1"/>
              </w:rPr>
              <w:t>Рубежный контроль №2</w:t>
            </w:r>
          </w:p>
        </w:tc>
        <w:tc>
          <w:tcPr>
            <w:tcW w:w="584" w:type="dxa"/>
          </w:tcPr>
          <w:p w:rsidR="0000533D" w:rsidRPr="00B81D17" w:rsidRDefault="0000533D" w:rsidP="00AF2800">
            <w:pPr>
              <w:pStyle w:val="Default"/>
              <w:jc w:val="both"/>
            </w:pPr>
          </w:p>
        </w:tc>
        <w:tc>
          <w:tcPr>
            <w:tcW w:w="684" w:type="dxa"/>
          </w:tcPr>
          <w:p w:rsidR="0000533D" w:rsidRPr="00B81D17" w:rsidRDefault="0000533D" w:rsidP="00AF2800">
            <w:pPr>
              <w:pStyle w:val="Default"/>
              <w:jc w:val="both"/>
            </w:pPr>
            <w:r w:rsidRPr="00B81D17">
              <w:t>1</w:t>
            </w:r>
          </w:p>
        </w:tc>
        <w:tc>
          <w:tcPr>
            <w:tcW w:w="576" w:type="dxa"/>
          </w:tcPr>
          <w:p w:rsidR="0000533D" w:rsidRPr="00B81D17" w:rsidRDefault="0000533D" w:rsidP="00AF2800">
            <w:pPr>
              <w:pStyle w:val="Default"/>
              <w:jc w:val="both"/>
            </w:pPr>
          </w:p>
        </w:tc>
        <w:tc>
          <w:tcPr>
            <w:tcW w:w="576" w:type="dxa"/>
          </w:tcPr>
          <w:p w:rsidR="0000533D" w:rsidRPr="00B81D17" w:rsidRDefault="0000533D" w:rsidP="00AF2800">
            <w:pPr>
              <w:pStyle w:val="Default"/>
              <w:jc w:val="center"/>
            </w:pP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>устный опрос, решение ситуационных задач.</w:t>
            </w:r>
          </w:p>
        </w:tc>
      </w:tr>
      <w:tr w:rsidR="0000533D" w:rsidRPr="00B81D17" w:rsidTr="00AF2800">
        <w:trPr>
          <w:jc w:val="center"/>
        </w:trPr>
        <w:tc>
          <w:tcPr>
            <w:tcW w:w="637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Cs/>
              </w:rPr>
            </w:pPr>
            <w:r w:rsidRPr="00B81D17">
              <w:rPr>
                <w:b/>
                <w:bCs/>
                <w:lang w:val="en-US"/>
              </w:rPr>
              <w:t>3.</w:t>
            </w:r>
          </w:p>
        </w:tc>
        <w:tc>
          <w:tcPr>
            <w:tcW w:w="3335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B81D17">
              <w:rPr>
                <w:b/>
                <w:bCs/>
              </w:rPr>
              <w:t>Модуль «Эпидемиология кровяных инфекций»</w:t>
            </w:r>
          </w:p>
        </w:tc>
        <w:tc>
          <w:tcPr>
            <w:tcW w:w="584" w:type="dxa"/>
            <w:vAlign w:val="center"/>
          </w:tcPr>
          <w:p w:rsidR="0000533D" w:rsidRPr="00B81D17" w:rsidRDefault="0000533D" w:rsidP="00AF2800">
            <w:pPr>
              <w:pStyle w:val="Default"/>
              <w:jc w:val="center"/>
              <w:rPr>
                <w:b/>
              </w:rPr>
            </w:pPr>
            <w:r w:rsidRPr="00B81D17">
              <w:rPr>
                <w:b/>
              </w:rPr>
              <w:t>10</w:t>
            </w:r>
          </w:p>
        </w:tc>
        <w:tc>
          <w:tcPr>
            <w:tcW w:w="684" w:type="dxa"/>
            <w:vAlign w:val="center"/>
          </w:tcPr>
          <w:p w:rsidR="0000533D" w:rsidRPr="00B81D17" w:rsidRDefault="0000533D" w:rsidP="00AF2800">
            <w:pPr>
              <w:pStyle w:val="Default"/>
              <w:jc w:val="center"/>
              <w:rPr>
                <w:b/>
              </w:rPr>
            </w:pPr>
            <w:r w:rsidRPr="00B81D17">
              <w:rPr>
                <w:b/>
              </w:rPr>
              <w:t>20</w:t>
            </w:r>
          </w:p>
        </w:tc>
        <w:tc>
          <w:tcPr>
            <w:tcW w:w="576" w:type="dxa"/>
            <w:vAlign w:val="center"/>
          </w:tcPr>
          <w:p w:rsidR="0000533D" w:rsidRPr="00B81D17" w:rsidRDefault="0000533D" w:rsidP="00AF2800">
            <w:pPr>
              <w:pStyle w:val="Default"/>
              <w:jc w:val="center"/>
              <w:rPr>
                <w:b/>
              </w:rPr>
            </w:pPr>
            <w:r w:rsidRPr="00B81D17">
              <w:rPr>
                <w:b/>
              </w:rPr>
              <w:t>30</w:t>
            </w:r>
          </w:p>
        </w:tc>
        <w:tc>
          <w:tcPr>
            <w:tcW w:w="576" w:type="dxa"/>
            <w:vAlign w:val="center"/>
          </w:tcPr>
          <w:p w:rsidR="0000533D" w:rsidRPr="00B81D17" w:rsidRDefault="0000533D" w:rsidP="00AF2800">
            <w:pPr>
              <w:pStyle w:val="Default"/>
              <w:jc w:val="center"/>
              <w:rPr>
                <w:b/>
              </w:rPr>
            </w:pPr>
            <w:r w:rsidRPr="00B81D17">
              <w:rPr>
                <w:b/>
              </w:rPr>
              <w:t>30</w:t>
            </w:r>
          </w:p>
        </w:tc>
        <w:tc>
          <w:tcPr>
            <w:tcW w:w="3252" w:type="dxa"/>
            <w:vAlign w:val="center"/>
          </w:tcPr>
          <w:p w:rsidR="0000533D" w:rsidRPr="00133204" w:rsidRDefault="00133204" w:rsidP="00AF2800">
            <w:pPr>
              <w:rPr>
                <w:b/>
                <w:sz w:val="24"/>
                <w:szCs w:val="24"/>
                <w:lang w:val="kk-KZ"/>
              </w:rPr>
            </w:pPr>
            <w:r w:rsidRPr="00133204">
              <w:rPr>
                <w:b/>
                <w:sz w:val="24"/>
                <w:szCs w:val="24"/>
                <w:lang w:val="kk-KZ"/>
              </w:rPr>
              <w:t>90 часов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3.1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эпидемиологического надзора за в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ирусным гепатитом В</w:t>
            </w:r>
            <w:r w:rsidRPr="00B81D17">
              <w:rPr>
                <w:sz w:val="24"/>
                <w:szCs w:val="24"/>
              </w:rPr>
              <w:t>.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эпидемиологию ВГВ 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очаге ВГВ.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 -Специфическая профилактика гепатита В (плановая, по эпидпоказаниям) </w:t>
            </w:r>
          </w:p>
          <w:p w:rsidR="0000533D" w:rsidRPr="00B81D17" w:rsidRDefault="0000533D" w:rsidP="00AF280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Организация эпидемиологического надзора в соответствии с НПА.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- </w:t>
            </w:r>
            <w:r w:rsidRPr="00B81D17">
              <w:rPr>
                <w:sz w:val="24"/>
                <w:szCs w:val="24"/>
              </w:rPr>
              <w:t>Решение ситуационной задачи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lastRenderedPageBreak/>
              <w:t>3.2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эпидемиологического надзора за в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ирусным гепатитом С.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эпидемиологию ВГС 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очаге ВГС.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 -Специфическое лечение (подлежащие контингенты) </w:t>
            </w:r>
          </w:p>
          <w:p w:rsidR="0000533D" w:rsidRPr="00B81D17" w:rsidRDefault="0000533D" w:rsidP="00AF280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Организация эпидемиологического надзора в соответствии с НПА.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- </w:t>
            </w:r>
            <w:r w:rsidRPr="00B81D17">
              <w:rPr>
                <w:sz w:val="24"/>
                <w:szCs w:val="24"/>
              </w:rPr>
              <w:t>Решение ситуационной задачи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3.3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Эпидемиологическая характеристика ВИЧ-инфекции и ВИЧ-</w:t>
            </w:r>
          </w:p>
          <w:p w:rsidR="0000533D" w:rsidRPr="00B81D17" w:rsidRDefault="0000533D" w:rsidP="00133204">
            <w:pPr>
              <w:jc w:val="center"/>
              <w:rPr>
                <w:bCs/>
                <w:sz w:val="24"/>
                <w:szCs w:val="24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ассоциированные заболевания.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ВИЧ инфекции.</w:t>
            </w:r>
          </w:p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эпидемиологическую ситуацию по 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 xml:space="preserve">ВИЧ инфекции </w:t>
            </w:r>
            <w:r w:rsidRPr="00B81D17">
              <w:rPr>
                <w:bCs/>
                <w:spacing w:val="-1"/>
                <w:sz w:val="24"/>
                <w:szCs w:val="24"/>
              </w:rPr>
              <w:t>в мире и РК.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клинические и эпидемиологические критерии обследования на ВИЧ.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3.4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ВИЧ-</w:t>
            </w:r>
          </w:p>
          <w:p w:rsidR="0000533D" w:rsidRPr="00B81D17" w:rsidRDefault="0000533D" w:rsidP="00133204">
            <w:pPr>
              <w:jc w:val="center"/>
              <w:rPr>
                <w:bCs/>
                <w:sz w:val="24"/>
                <w:szCs w:val="24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ассоциированные заболевания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ВИЧ-</w:t>
            </w:r>
          </w:p>
          <w:p w:rsidR="0000533D" w:rsidRPr="00B81D17" w:rsidRDefault="0000533D" w:rsidP="00AF280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ассоциированные заболевания, встречающиеся в РК.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профилактики заражений туберкулезом среди ВИЧ –инфицированных. Разработайте тактику профилактики заражений туберкулезом среди ключевых групп населения.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3.5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Профилактика и организация эпидемиологического надзора за ВИЧ инфекцией.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стратегии профилактики передачи ВИЧ от матери ребенку.</w:t>
            </w:r>
          </w:p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эпидемиологическую ситуацию по передачи </w:t>
            </w:r>
            <w:r w:rsidR="003C6A89">
              <w:rPr>
                <w:rFonts w:eastAsiaTheme="minorHAnsi"/>
                <w:sz w:val="24"/>
                <w:szCs w:val="24"/>
                <w:lang w:eastAsia="en-US"/>
              </w:rPr>
              <w:t xml:space="preserve">ВИЧ инфекции </w:t>
            </w:r>
            <w:r w:rsidRPr="00B81D17">
              <w:rPr>
                <w:bCs/>
                <w:spacing w:val="-1"/>
                <w:sz w:val="24"/>
                <w:szCs w:val="24"/>
              </w:rPr>
              <w:t>от матери ребенку в РК.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профилактических мероприятий среди ключевых групп населения.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- </w:t>
            </w:r>
            <w:r w:rsidRPr="00B81D17">
              <w:rPr>
                <w:sz w:val="24"/>
                <w:szCs w:val="24"/>
              </w:rPr>
              <w:t>Решение ситуационной задачи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3.6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sz w:val="24"/>
                <w:szCs w:val="24"/>
                <w:lang w:val="kk-KZ"/>
              </w:rPr>
              <w:t xml:space="preserve">Понятия о стигме. Виды проявлений стигмы. Стигма, связанная с ВИЧ/СПИД. Виды дискриминации. </w:t>
            </w:r>
            <w:r w:rsidRPr="00B81D17">
              <w:rPr>
                <w:sz w:val="24"/>
                <w:szCs w:val="24"/>
                <w:lang w:val="kk-KZ"/>
              </w:rPr>
              <w:lastRenderedPageBreak/>
              <w:t>Стигматизация и дискриминация ЛЖВ и КГН.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lastRenderedPageBreak/>
              <w:t>2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sz w:val="24"/>
                <w:szCs w:val="24"/>
                <w:lang w:val="kk-KZ"/>
              </w:rPr>
            </w:pPr>
            <w:r w:rsidRPr="00B81D17">
              <w:rPr>
                <w:sz w:val="24"/>
                <w:szCs w:val="24"/>
                <w:lang w:val="kk-KZ"/>
              </w:rPr>
              <w:t>-Опишите виды проявлений стигмы, связанные с ВИЧ инфекцией</w:t>
            </w:r>
          </w:p>
          <w:p w:rsidR="0000533D" w:rsidRPr="00B81D17" w:rsidRDefault="0000533D" w:rsidP="00AF2800">
            <w:pPr>
              <w:rPr>
                <w:sz w:val="24"/>
                <w:szCs w:val="24"/>
                <w:lang w:val="kk-KZ"/>
              </w:rPr>
            </w:pPr>
            <w:r w:rsidRPr="00B81D17">
              <w:rPr>
                <w:sz w:val="24"/>
                <w:szCs w:val="24"/>
                <w:lang w:val="kk-KZ"/>
              </w:rPr>
              <w:lastRenderedPageBreak/>
              <w:t>-Разработайте тактику предупреждения стигматизаци и дискриминации ЛЖВ и КГН на рабочем месте</w:t>
            </w:r>
            <w:r w:rsidRPr="00B81D17">
              <w:rPr>
                <w:sz w:val="24"/>
                <w:szCs w:val="24"/>
                <w:lang w:val="kk-KZ" w:eastAsia="en-US"/>
              </w:rPr>
              <w:t>.</w:t>
            </w:r>
          </w:p>
          <w:p w:rsidR="0000533D" w:rsidRPr="003C6A89" w:rsidRDefault="0000533D" w:rsidP="00AF2800">
            <w:pPr>
              <w:rPr>
                <w:sz w:val="24"/>
                <w:szCs w:val="24"/>
                <w:lang w:val="kk-KZ" w:eastAsia="en-US"/>
              </w:rPr>
            </w:pPr>
            <w:r w:rsidRPr="00B81D17">
              <w:rPr>
                <w:bCs/>
                <w:sz w:val="24"/>
                <w:szCs w:val="24"/>
                <w:lang w:val="kk-KZ"/>
              </w:rPr>
              <w:t xml:space="preserve">- </w:t>
            </w:r>
            <w:r w:rsidRPr="00B81D17">
              <w:rPr>
                <w:bCs/>
                <w:sz w:val="24"/>
                <w:szCs w:val="24"/>
              </w:rPr>
              <w:t xml:space="preserve">Составить план по предупреждению стигмы и дискриминации, </w:t>
            </w:r>
            <w:r w:rsidRPr="00B81D17">
              <w:rPr>
                <w:sz w:val="24"/>
                <w:szCs w:val="24"/>
                <w:lang w:val="kk-KZ" w:eastAsia="en-US"/>
              </w:rPr>
              <w:t xml:space="preserve">связанные с  </w:t>
            </w:r>
            <w:r w:rsidRPr="00B81D17">
              <w:rPr>
                <w:sz w:val="24"/>
                <w:szCs w:val="24"/>
                <w:lang w:val="kk-KZ"/>
              </w:rPr>
              <w:t xml:space="preserve">ВИЧ/СПИД </w:t>
            </w:r>
            <w:r w:rsidRPr="00B81D17">
              <w:rPr>
                <w:bCs/>
                <w:sz w:val="24"/>
                <w:szCs w:val="24"/>
              </w:rPr>
              <w:t xml:space="preserve">среди </w:t>
            </w:r>
            <w:r w:rsidRPr="00B81D17">
              <w:rPr>
                <w:sz w:val="24"/>
                <w:szCs w:val="24"/>
                <w:lang w:val="kk-KZ" w:eastAsia="en-US"/>
              </w:rPr>
              <w:t>детей и подростков.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lastRenderedPageBreak/>
              <w:t>3.7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эпидемиологического надзора за сыпным тифом и болезнью Брилля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эпидемиологию 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сыпного тифа и болезни Брилля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</w:t>
            </w:r>
            <w:r w:rsidR="003C6A89">
              <w:rPr>
                <w:bCs/>
                <w:spacing w:val="-1"/>
                <w:sz w:val="24"/>
                <w:szCs w:val="24"/>
              </w:rPr>
              <w:t xml:space="preserve">эпидемиологические предпосылки </w:t>
            </w:r>
            <w:r w:rsidRPr="00B81D17">
              <w:rPr>
                <w:bCs/>
                <w:spacing w:val="-1"/>
                <w:sz w:val="24"/>
                <w:szCs w:val="24"/>
              </w:rPr>
              <w:t xml:space="preserve">для заболеваемости 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сыпным тифом и болезнью Брилля</w:t>
            </w:r>
            <w:r w:rsidRPr="00B81D17">
              <w:rPr>
                <w:bCs/>
                <w:spacing w:val="-1"/>
                <w:sz w:val="24"/>
                <w:szCs w:val="24"/>
              </w:rPr>
              <w:t xml:space="preserve"> в РК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очагах педикулеза.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- </w:t>
            </w:r>
            <w:r w:rsidRPr="00B81D17">
              <w:rPr>
                <w:sz w:val="24"/>
                <w:szCs w:val="24"/>
              </w:rPr>
              <w:t>Решение ситуационной задачи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3.8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Эпидемиологическая характеристика и профилактика эпидемического (блошиного) сыпного тифа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-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э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пидемического (блошиного) сыпного тифа</w:t>
            </w:r>
            <w:r w:rsidRPr="00B81D17">
              <w:rPr>
                <w:bCs/>
                <w:spacing w:val="-1"/>
                <w:sz w:val="24"/>
                <w:szCs w:val="24"/>
              </w:rPr>
              <w:t>;</w:t>
            </w:r>
          </w:p>
          <w:p w:rsidR="0000533D" w:rsidRPr="00B81D17" w:rsidRDefault="0000533D" w:rsidP="00AF280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</w:t>
            </w:r>
            <w:r w:rsidR="003C6A89">
              <w:rPr>
                <w:bCs/>
                <w:spacing w:val="-1"/>
                <w:sz w:val="24"/>
                <w:szCs w:val="24"/>
              </w:rPr>
              <w:t xml:space="preserve">эпидемиологические предпосылки </w:t>
            </w:r>
            <w:r w:rsidRPr="00B81D17">
              <w:rPr>
                <w:bCs/>
                <w:spacing w:val="-1"/>
                <w:sz w:val="24"/>
                <w:szCs w:val="24"/>
              </w:rPr>
              <w:t>для заболеваемости э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пидемического (блошиного)сыпным тифом;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очагах</w:t>
            </w:r>
          </w:p>
        </w:tc>
      </w:tr>
      <w:tr w:rsidR="0000533D" w:rsidRPr="00B81D17" w:rsidTr="00AF2800">
        <w:trPr>
          <w:jc w:val="center"/>
        </w:trPr>
        <w:tc>
          <w:tcPr>
            <w:tcW w:w="637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335" w:type="dxa"/>
            <w:vAlign w:val="center"/>
          </w:tcPr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color w:val="000000" w:themeColor="text1"/>
                <w:sz w:val="24"/>
                <w:szCs w:val="24"/>
              </w:rPr>
              <w:t>Рубежный контроль №3</w:t>
            </w:r>
          </w:p>
        </w:tc>
        <w:tc>
          <w:tcPr>
            <w:tcW w:w="584" w:type="dxa"/>
          </w:tcPr>
          <w:p w:rsidR="0000533D" w:rsidRPr="00B81D17" w:rsidRDefault="0000533D" w:rsidP="00AF2800">
            <w:pPr>
              <w:pStyle w:val="Default"/>
              <w:jc w:val="both"/>
            </w:pPr>
          </w:p>
        </w:tc>
        <w:tc>
          <w:tcPr>
            <w:tcW w:w="684" w:type="dxa"/>
          </w:tcPr>
          <w:p w:rsidR="0000533D" w:rsidRPr="00B81D17" w:rsidRDefault="0000533D" w:rsidP="00AF2800">
            <w:pPr>
              <w:pStyle w:val="Default"/>
              <w:jc w:val="both"/>
            </w:pPr>
            <w:r w:rsidRPr="00B81D17">
              <w:t>1</w:t>
            </w:r>
          </w:p>
        </w:tc>
        <w:tc>
          <w:tcPr>
            <w:tcW w:w="576" w:type="dxa"/>
          </w:tcPr>
          <w:p w:rsidR="0000533D" w:rsidRPr="00B81D17" w:rsidRDefault="0000533D" w:rsidP="00AF2800">
            <w:pPr>
              <w:pStyle w:val="Default"/>
              <w:jc w:val="both"/>
            </w:pPr>
          </w:p>
        </w:tc>
        <w:tc>
          <w:tcPr>
            <w:tcW w:w="576" w:type="dxa"/>
          </w:tcPr>
          <w:p w:rsidR="0000533D" w:rsidRPr="00B81D17" w:rsidRDefault="0000533D" w:rsidP="00AF2800">
            <w:pPr>
              <w:pStyle w:val="Default"/>
              <w:jc w:val="center"/>
            </w:pP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>устный опрос, решение ситуационных задач.</w:t>
            </w:r>
          </w:p>
        </w:tc>
      </w:tr>
      <w:tr w:rsidR="0000533D" w:rsidRPr="00B81D17" w:rsidTr="00AF2800">
        <w:trPr>
          <w:jc w:val="center"/>
        </w:trPr>
        <w:tc>
          <w:tcPr>
            <w:tcW w:w="637" w:type="dxa"/>
            <w:vAlign w:val="center"/>
          </w:tcPr>
          <w:p w:rsidR="0000533D" w:rsidRPr="00133204" w:rsidRDefault="0000533D" w:rsidP="00133204">
            <w:pPr>
              <w:pStyle w:val="Default"/>
              <w:jc w:val="center"/>
              <w:rPr>
                <w:b/>
                <w:bCs/>
              </w:rPr>
            </w:pPr>
            <w:r w:rsidRPr="00133204">
              <w:rPr>
                <w:b/>
                <w:bCs/>
              </w:rPr>
              <w:t>4</w:t>
            </w:r>
          </w:p>
        </w:tc>
        <w:tc>
          <w:tcPr>
            <w:tcW w:w="3335" w:type="dxa"/>
          </w:tcPr>
          <w:p w:rsidR="0000533D" w:rsidRPr="00133204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33204">
              <w:rPr>
                <w:b/>
                <w:bCs/>
                <w:sz w:val="24"/>
                <w:szCs w:val="24"/>
              </w:rPr>
              <w:t>Модуль «Эпидемиология зоонозных инфекций»</w:t>
            </w:r>
          </w:p>
        </w:tc>
        <w:tc>
          <w:tcPr>
            <w:tcW w:w="584" w:type="dxa"/>
            <w:vAlign w:val="center"/>
          </w:tcPr>
          <w:p w:rsidR="0000533D" w:rsidRPr="00133204" w:rsidRDefault="0000533D" w:rsidP="00133204">
            <w:pPr>
              <w:pStyle w:val="Default"/>
              <w:jc w:val="center"/>
              <w:rPr>
                <w:b/>
              </w:rPr>
            </w:pPr>
            <w:r w:rsidRPr="00133204">
              <w:rPr>
                <w:b/>
              </w:rPr>
              <w:t>12</w:t>
            </w:r>
          </w:p>
        </w:tc>
        <w:tc>
          <w:tcPr>
            <w:tcW w:w="684" w:type="dxa"/>
            <w:vAlign w:val="center"/>
          </w:tcPr>
          <w:p w:rsidR="0000533D" w:rsidRPr="00133204" w:rsidRDefault="0000533D" w:rsidP="00133204">
            <w:pPr>
              <w:pStyle w:val="Default"/>
              <w:jc w:val="center"/>
              <w:rPr>
                <w:b/>
              </w:rPr>
            </w:pPr>
            <w:r w:rsidRPr="00133204">
              <w:rPr>
                <w:b/>
              </w:rPr>
              <w:t>32</w:t>
            </w:r>
          </w:p>
        </w:tc>
        <w:tc>
          <w:tcPr>
            <w:tcW w:w="576" w:type="dxa"/>
            <w:vAlign w:val="center"/>
          </w:tcPr>
          <w:p w:rsidR="0000533D" w:rsidRPr="00133204" w:rsidRDefault="0000533D" w:rsidP="00133204">
            <w:pPr>
              <w:pStyle w:val="Default"/>
              <w:jc w:val="center"/>
              <w:rPr>
                <w:b/>
              </w:rPr>
            </w:pPr>
            <w:r w:rsidRPr="00133204">
              <w:rPr>
                <w:b/>
              </w:rPr>
              <w:t>38</w:t>
            </w:r>
          </w:p>
        </w:tc>
        <w:tc>
          <w:tcPr>
            <w:tcW w:w="576" w:type="dxa"/>
            <w:vAlign w:val="center"/>
          </w:tcPr>
          <w:p w:rsidR="0000533D" w:rsidRPr="00133204" w:rsidRDefault="0000533D" w:rsidP="00133204">
            <w:pPr>
              <w:pStyle w:val="Default"/>
              <w:jc w:val="center"/>
              <w:rPr>
                <w:b/>
              </w:rPr>
            </w:pPr>
            <w:r w:rsidRPr="00133204">
              <w:rPr>
                <w:b/>
              </w:rPr>
              <w:t>40</w:t>
            </w:r>
          </w:p>
        </w:tc>
        <w:tc>
          <w:tcPr>
            <w:tcW w:w="3252" w:type="dxa"/>
            <w:vAlign w:val="center"/>
          </w:tcPr>
          <w:p w:rsidR="0000533D" w:rsidRPr="00133204" w:rsidRDefault="00133204" w:rsidP="00133204">
            <w:pPr>
              <w:jc w:val="center"/>
              <w:rPr>
                <w:b/>
                <w:bCs/>
                <w:spacing w:val="-1"/>
                <w:sz w:val="24"/>
                <w:szCs w:val="24"/>
                <w:lang w:val="kk-KZ"/>
              </w:rPr>
            </w:pPr>
            <w:r w:rsidRPr="00133204">
              <w:rPr>
                <w:b/>
                <w:bCs/>
                <w:spacing w:val="-1"/>
                <w:sz w:val="24"/>
                <w:szCs w:val="24"/>
                <w:lang w:val="kk-KZ"/>
              </w:rPr>
              <w:t>122 часов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4.1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эпидемиологического надзора и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 xml:space="preserve"> профилактика зоонозов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 xml:space="preserve">вирусной этиологии: 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Конго-Крымская геморрагическая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лихорадка (ККГЛ). Организация эпидемиологического надзора.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ККГЛ.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эпидемиологическую ситуацию по заболеваемости геморрагическими лихорадками в РК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очагах ККГЛ.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B81D17">
              <w:rPr>
                <w:sz w:val="24"/>
                <w:szCs w:val="24"/>
              </w:rPr>
              <w:t>Решение ситуационной задачи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lastRenderedPageBreak/>
              <w:t>4.2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эпидемиологического надзора за геморрагической лихорадкой (ГЛ) с почечным синдромом (ГЛПС) и Омской ГЛ (ОГЛ)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ГЛПС и ОГЛ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эпидемиологическую ситуацию по заболеваемости ГЛПС в РК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очагах ГЛПС и ОГЛ.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- </w:t>
            </w:r>
            <w:r w:rsidRPr="00B81D17">
              <w:rPr>
                <w:sz w:val="24"/>
                <w:szCs w:val="24"/>
              </w:rPr>
              <w:t>Решение ситуационной задачи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4.3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эпидемиологического надзора за ГЛ Западного Нила, Денге.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-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ГЛ Западного Нила и Денге.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эпидемиологическую ситуацию по заболеваемости ГЛ Западного Нила и Денге в мире и сопредельных странах с РК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по предупреждению завоза ГЛ Западного Нила и Денге на территорию РК.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4.4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эпидемиологического надзора за клещевым энцефалитом.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клещевого энцефалита (КЭ)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эпидемиологическую ситуацию по заболеваемости КЭ в РК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природных очагах КЭ.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4.5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эпидемиологического надзора за бешенством.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бешенства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эпидемиологическую ситуацию по заболеваемости бешенством в РК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природных очагах бешенства.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специфическую профилактику бешенства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lastRenderedPageBreak/>
              <w:t>4.6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Эпидемиология и профилактика зоонозов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 xml:space="preserve">бактериальной этиологии: 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эпидемиологического надзора за ч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умой.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чумы.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эпидемиологическую ситуацию по заболеваемости чумой в мире.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очагах чумы.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4.7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Эпидемиология и профилактика зоонозов</w:t>
            </w:r>
          </w:p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sz w:val="24"/>
                <w:szCs w:val="24"/>
                <w:lang w:eastAsia="en-US"/>
              </w:rPr>
              <w:t xml:space="preserve">бактериальной этиологии: 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Организация эпидемиологического надзора за 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туляремией.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 туляремии.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эпидемиологическую ситуацию по заболеваемости туляремиией в РК.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очагах туляремии.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4.8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эпидемиологического надзора за лептоспирозом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3252" w:type="dxa"/>
          </w:tcPr>
          <w:p w:rsidR="0000533D" w:rsidRPr="00B81D17" w:rsidRDefault="0000533D" w:rsidP="00AF280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эпидемиологию 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лептоспироза.</w:t>
            </w:r>
          </w:p>
          <w:p w:rsidR="0000533D" w:rsidRPr="00B81D17" w:rsidRDefault="0000533D" w:rsidP="00AF280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B81D17">
              <w:rPr>
                <w:bCs/>
                <w:spacing w:val="-1"/>
                <w:sz w:val="24"/>
                <w:szCs w:val="24"/>
              </w:rPr>
              <w:t xml:space="preserve">- Разработайте тактику проведения противоэпидемических мероприятий в очаге </w:t>
            </w: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лептоспироза. </w:t>
            </w:r>
          </w:p>
          <w:p w:rsidR="0000533D" w:rsidRPr="00B81D17" w:rsidRDefault="0000533D" w:rsidP="00AF280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– Определите контингенты риска по заражению лептоспирозом.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-</w:t>
            </w:r>
            <w:r w:rsidRPr="00B81D17">
              <w:rPr>
                <w:bCs/>
                <w:spacing w:val="-1"/>
                <w:sz w:val="24"/>
                <w:szCs w:val="24"/>
              </w:rPr>
              <w:t>Решение ситуационной задачи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4.9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эпидемиологического надзора за иерсиниозами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-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3252" w:type="dxa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эпидемиологию иерсиниозов. 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Разработайте тактику проведения противоэпидемических мероприятий в очаге иерсиниозов </w:t>
            </w:r>
          </w:p>
          <w:p w:rsidR="0000533D" w:rsidRPr="00B81D17" w:rsidRDefault="0000533D" w:rsidP="00AF280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– Определите контингенты риска по заражению иерсиниозами.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-Решение ситуационной задачи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4.10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эпидемиологического надзора за бруцеллезом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эпидемиологию, бруцеллеза.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эпидемиологическую ситуацию по заболеваемости бруцеллезом в РК.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Разработайте тактику проведения противоэпидемических </w:t>
            </w:r>
            <w:r w:rsidRPr="00B81D17">
              <w:rPr>
                <w:bCs/>
                <w:spacing w:val="-1"/>
                <w:sz w:val="24"/>
                <w:szCs w:val="24"/>
              </w:rPr>
              <w:lastRenderedPageBreak/>
              <w:t>мероприятий в очаге бруцеллеза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Решение ситуационной задачи по теме.</w:t>
            </w:r>
          </w:p>
        </w:tc>
      </w:tr>
      <w:tr w:rsidR="0000533D" w:rsidRPr="00B81D17" w:rsidTr="00133204">
        <w:trPr>
          <w:jc w:val="center"/>
        </w:trPr>
        <w:tc>
          <w:tcPr>
            <w:tcW w:w="637" w:type="dxa"/>
          </w:tcPr>
          <w:p w:rsidR="0000533D" w:rsidRPr="00B81D17" w:rsidRDefault="0000533D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lastRenderedPageBreak/>
              <w:t>4.11</w:t>
            </w:r>
          </w:p>
        </w:tc>
        <w:tc>
          <w:tcPr>
            <w:tcW w:w="3335" w:type="dxa"/>
          </w:tcPr>
          <w:p w:rsidR="0000533D" w:rsidRPr="00B81D17" w:rsidRDefault="0000533D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эпидемиологического надзора за с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ибирской язвой.</w:t>
            </w:r>
          </w:p>
        </w:tc>
        <w:tc>
          <w:tcPr>
            <w:tcW w:w="5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684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00533D" w:rsidRPr="00B81D17" w:rsidRDefault="0000533D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эпидемиологию сибирской язвы, 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Опишите эпидемиологическую ситуацию по заболеваемости сибирской язвой в РК.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очаге сибирской язвы и специфической профилактики сибирской язвы.</w:t>
            </w:r>
          </w:p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Решение ситуационной задачи по теме.</w:t>
            </w:r>
          </w:p>
        </w:tc>
      </w:tr>
      <w:tr w:rsidR="0000533D" w:rsidRPr="00B81D17" w:rsidTr="00AF2800">
        <w:trPr>
          <w:jc w:val="center"/>
        </w:trPr>
        <w:tc>
          <w:tcPr>
            <w:tcW w:w="637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335" w:type="dxa"/>
            <w:vAlign w:val="center"/>
          </w:tcPr>
          <w:p w:rsidR="0000533D" w:rsidRPr="00B81D17" w:rsidRDefault="0000533D" w:rsidP="00AF280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81D17">
              <w:rPr>
                <w:color w:val="000000" w:themeColor="text1"/>
                <w:sz w:val="24"/>
                <w:szCs w:val="24"/>
              </w:rPr>
              <w:t>Рубежный контроль №4</w:t>
            </w:r>
          </w:p>
        </w:tc>
        <w:tc>
          <w:tcPr>
            <w:tcW w:w="584" w:type="dxa"/>
          </w:tcPr>
          <w:p w:rsidR="0000533D" w:rsidRPr="00B81D17" w:rsidRDefault="0000533D" w:rsidP="00AF2800">
            <w:pPr>
              <w:pStyle w:val="Default"/>
              <w:jc w:val="both"/>
            </w:pPr>
          </w:p>
        </w:tc>
        <w:tc>
          <w:tcPr>
            <w:tcW w:w="684" w:type="dxa"/>
          </w:tcPr>
          <w:p w:rsidR="0000533D" w:rsidRPr="00B81D17" w:rsidRDefault="0000533D" w:rsidP="00AF2800">
            <w:pPr>
              <w:pStyle w:val="Default"/>
              <w:jc w:val="both"/>
            </w:pPr>
            <w:r w:rsidRPr="00B81D17">
              <w:t>1</w:t>
            </w:r>
          </w:p>
        </w:tc>
        <w:tc>
          <w:tcPr>
            <w:tcW w:w="576" w:type="dxa"/>
          </w:tcPr>
          <w:p w:rsidR="0000533D" w:rsidRPr="00B81D17" w:rsidRDefault="0000533D" w:rsidP="00AF2800">
            <w:pPr>
              <w:pStyle w:val="Default"/>
              <w:jc w:val="both"/>
            </w:pPr>
          </w:p>
        </w:tc>
        <w:tc>
          <w:tcPr>
            <w:tcW w:w="576" w:type="dxa"/>
          </w:tcPr>
          <w:p w:rsidR="0000533D" w:rsidRPr="00B81D17" w:rsidRDefault="0000533D" w:rsidP="00AF2800">
            <w:pPr>
              <w:pStyle w:val="Default"/>
              <w:jc w:val="center"/>
            </w:pP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sz w:val="24"/>
                <w:szCs w:val="24"/>
              </w:rPr>
              <w:t>устный опрос, решение ситуационных задач.</w:t>
            </w:r>
          </w:p>
        </w:tc>
      </w:tr>
      <w:tr w:rsidR="00DB3A1E" w:rsidRPr="00B81D17" w:rsidTr="00AF2800">
        <w:trPr>
          <w:jc w:val="center"/>
        </w:trPr>
        <w:tc>
          <w:tcPr>
            <w:tcW w:w="637" w:type="dxa"/>
            <w:vAlign w:val="center"/>
          </w:tcPr>
          <w:p w:rsidR="00DB3A1E" w:rsidRPr="00133204" w:rsidRDefault="00133204" w:rsidP="00133204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133204">
              <w:rPr>
                <w:b/>
                <w:bCs/>
                <w:lang w:val="kk-KZ"/>
              </w:rPr>
              <w:t>5.</w:t>
            </w:r>
          </w:p>
        </w:tc>
        <w:tc>
          <w:tcPr>
            <w:tcW w:w="3335" w:type="dxa"/>
          </w:tcPr>
          <w:p w:rsidR="00DB3A1E" w:rsidRPr="00133204" w:rsidRDefault="00DB3A1E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332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Модуль «Эпидемиология паразитарных инвазий, сапронозов и протозоозов»</w:t>
            </w:r>
          </w:p>
        </w:tc>
        <w:tc>
          <w:tcPr>
            <w:tcW w:w="584" w:type="dxa"/>
            <w:vAlign w:val="center"/>
          </w:tcPr>
          <w:p w:rsidR="00DB3A1E" w:rsidRPr="00133204" w:rsidRDefault="00DB3A1E" w:rsidP="00133204">
            <w:pPr>
              <w:pStyle w:val="Default"/>
              <w:jc w:val="center"/>
              <w:rPr>
                <w:b/>
              </w:rPr>
            </w:pPr>
            <w:r w:rsidRPr="00133204">
              <w:rPr>
                <w:b/>
              </w:rPr>
              <w:t>10</w:t>
            </w:r>
          </w:p>
        </w:tc>
        <w:tc>
          <w:tcPr>
            <w:tcW w:w="684" w:type="dxa"/>
            <w:vAlign w:val="center"/>
          </w:tcPr>
          <w:p w:rsidR="00DB3A1E" w:rsidRPr="00133204" w:rsidRDefault="00DB3A1E" w:rsidP="00133204">
            <w:pPr>
              <w:pStyle w:val="Default"/>
              <w:jc w:val="center"/>
              <w:rPr>
                <w:b/>
              </w:rPr>
            </w:pPr>
            <w:r w:rsidRPr="00133204">
              <w:rPr>
                <w:b/>
              </w:rPr>
              <w:t>20</w:t>
            </w:r>
          </w:p>
        </w:tc>
        <w:tc>
          <w:tcPr>
            <w:tcW w:w="576" w:type="dxa"/>
            <w:vAlign w:val="center"/>
          </w:tcPr>
          <w:p w:rsidR="00DB3A1E" w:rsidRPr="00133204" w:rsidRDefault="00DB3A1E" w:rsidP="00133204">
            <w:pPr>
              <w:pStyle w:val="Default"/>
              <w:jc w:val="center"/>
              <w:rPr>
                <w:b/>
              </w:rPr>
            </w:pPr>
            <w:r w:rsidRPr="00133204">
              <w:rPr>
                <w:b/>
              </w:rPr>
              <w:t>30</w:t>
            </w:r>
          </w:p>
        </w:tc>
        <w:tc>
          <w:tcPr>
            <w:tcW w:w="576" w:type="dxa"/>
            <w:vAlign w:val="center"/>
          </w:tcPr>
          <w:p w:rsidR="00DB3A1E" w:rsidRPr="00133204" w:rsidRDefault="00DB3A1E" w:rsidP="00133204">
            <w:pPr>
              <w:pStyle w:val="Default"/>
              <w:jc w:val="center"/>
              <w:rPr>
                <w:b/>
              </w:rPr>
            </w:pPr>
            <w:r w:rsidRPr="00133204">
              <w:rPr>
                <w:b/>
              </w:rPr>
              <w:t>30</w:t>
            </w:r>
          </w:p>
        </w:tc>
        <w:tc>
          <w:tcPr>
            <w:tcW w:w="3252" w:type="dxa"/>
            <w:vAlign w:val="center"/>
          </w:tcPr>
          <w:p w:rsidR="00DB3A1E" w:rsidRPr="00133204" w:rsidRDefault="00133204" w:rsidP="00133204">
            <w:pPr>
              <w:jc w:val="center"/>
              <w:rPr>
                <w:b/>
                <w:bCs/>
                <w:spacing w:val="-1"/>
                <w:sz w:val="24"/>
                <w:szCs w:val="24"/>
                <w:lang w:val="kk-KZ"/>
              </w:rPr>
            </w:pPr>
            <w:r w:rsidRPr="00133204">
              <w:rPr>
                <w:b/>
                <w:bCs/>
                <w:spacing w:val="-1"/>
                <w:sz w:val="24"/>
                <w:szCs w:val="24"/>
                <w:lang w:val="kk-KZ"/>
              </w:rPr>
              <w:t>90 часов</w:t>
            </w:r>
          </w:p>
        </w:tc>
      </w:tr>
      <w:tr w:rsidR="00B9402E" w:rsidRPr="00B81D17" w:rsidTr="00133204">
        <w:trPr>
          <w:jc w:val="center"/>
        </w:trPr>
        <w:tc>
          <w:tcPr>
            <w:tcW w:w="637" w:type="dxa"/>
          </w:tcPr>
          <w:p w:rsidR="00B9402E" w:rsidRPr="00B81D17" w:rsidRDefault="00B9402E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5.1</w:t>
            </w:r>
          </w:p>
        </w:tc>
        <w:tc>
          <w:tcPr>
            <w:tcW w:w="3335" w:type="dxa"/>
          </w:tcPr>
          <w:p w:rsidR="00B9402E" w:rsidRPr="00B40771" w:rsidRDefault="00B9402E" w:rsidP="00133204">
            <w:pPr>
              <w:pStyle w:val="Default"/>
              <w:jc w:val="center"/>
            </w:pPr>
            <w:r w:rsidRPr="00B40771">
              <w:rPr>
                <w:iCs/>
              </w:rPr>
              <w:t xml:space="preserve">Паразитарные болезни человека и их профилактика. Распространенность. Классификация гельминтозов. </w:t>
            </w:r>
            <w:r w:rsidRPr="00B40771">
              <w:t>Понятие о тропических гельминтозах.</w:t>
            </w:r>
          </w:p>
          <w:p w:rsidR="00B9402E" w:rsidRPr="00B40771" w:rsidRDefault="00B9402E" w:rsidP="00133204">
            <w:pPr>
              <w:pStyle w:val="Default"/>
              <w:jc w:val="center"/>
            </w:pPr>
            <w:r w:rsidRPr="00B40771">
              <w:t>Эпидемиология контагиозных гельминтозов (энтеробиоз, гименолепидоз), эпидемиологический надзор, профилактика, противоэпидемические мероприятия в очагах.</w:t>
            </w:r>
          </w:p>
        </w:tc>
        <w:tc>
          <w:tcPr>
            <w:tcW w:w="584" w:type="dxa"/>
          </w:tcPr>
          <w:p w:rsidR="00B9402E" w:rsidRPr="00B81D17" w:rsidRDefault="00B9402E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B9402E" w:rsidRPr="00B81D17" w:rsidRDefault="00B9402E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B9402E" w:rsidRPr="00B81D17" w:rsidRDefault="00B9402E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B9402E" w:rsidRPr="00B81D17" w:rsidRDefault="00B9402E" w:rsidP="00B9402E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</w:tcPr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Опишите эпидемиологию паразитарных заболеваний.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Опишите группы риска по заражению геогельминтозами.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Опишите классификацию гельминтозов.</w:t>
            </w:r>
          </w:p>
          <w:p w:rsidR="00B9402E" w:rsidRPr="00B40771" w:rsidRDefault="00B9402E" w:rsidP="00B9402E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Составьте план профилактических мероприятий по предупреждению заражений гельминтами.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Опишите группы риска по заражению контагиозными гельминтозами.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очагах контагиозных гельминтозов.</w:t>
            </w:r>
          </w:p>
          <w:p w:rsidR="00B9402E" w:rsidRPr="00B40771" w:rsidRDefault="00B9402E" w:rsidP="00B9402E">
            <w:pPr>
              <w:jc w:val="both"/>
              <w:rPr>
                <w:rFonts w:eastAsia="Calibri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Решение ситуационной задачи по теме.</w:t>
            </w:r>
          </w:p>
        </w:tc>
      </w:tr>
      <w:tr w:rsidR="00B9402E" w:rsidRPr="00B81D17" w:rsidTr="00133204">
        <w:trPr>
          <w:jc w:val="center"/>
        </w:trPr>
        <w:tc>
          <w:tcPr>
            <w:tcW w:w="637" w:type="dxa"/>
          </w:tcPr>
          <w:p w:rsidR="00B9402E" w:rsidRPr="00B81D17" w:rsidRDefault="00B9402E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5.2</w:t>
            </w:r>
          </w:p>
        </w:tc>
        <w:tc>
          <w:tcPr>
            <w:tcW w:w="3335" w:type="dxa"/>
          </w:tcPr>
          <w:p w:rsidR="00B9402E" w:rsidRPr="00B40771" w:rsidRDefault="00B9402E" w:rsidP="00133204">
            <w:pPr>
              <w:pStyle w:val="Default"/>
              <w:jc w:val="center"/>
            </w:pPr>
            <w:r w:rsidRPr="00B40771">
              <w:t>Эпидемиология геогельминтозов (аскаридоз, трихоцефалез), эпидемиологический надзор, профилактика, противоэпидемические мероприятия в очагах.</w:t>
            </w:r>
          </w:p>
          <w:p w:rsidR="00B9402E" w:rsidRPr="00B40771" w:rsidRDefault="00B9402E" w:rsidP="00133204">
            <w:pPr>
              <w:pStyle w:val="Default"/>
              <w:jc w:val="center"/>
              <w:rPr>
                <w:iCs/>
              </w:rPr>
            </w:pPr>
          </w:p>
        </w:tc>
        <w:tc>
          <w:tcPr>
            <w:tcW w:w="584" w:type="dxa"/>
          </w:tcPr>
          <w:p w:rsidR="00B9402E" w:rsidRPr="00B81D17" w:rsidRDefault="00B9402E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B9402E" w:rsidRPr="00B81D17" w:rsidRDefault="00B9402E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B9402E" w:rsidRPr="00B81D17" w:rsidRDefault="00B9402E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B9402E" w:rsidRPr="00B81D17" w:rsidRDefault="00B9402E" w:rsidP="00B9402E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</w:tcPr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Опишите группы риска по заражению геогельминтозов.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очагах геогельминтозов.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lastRenderedPageBreak/>
              <w:t>- Решение ситуационной задачи по теме.</w:t>
            </w:r>
          </w:p>
        </w:tc>
      </w:tr>
      <w:tr w:rsidR="00B9402E" w:rsidRPr="00B81D17" w:rsidTr="00133204">
        <w:trPr>
          <w:jc w:val="center"/>
        </w:trPr>
        <w:tc>
          <w:tcPr>
            <w:tcW w:w="637" w:type="dxa"/>
          </w:tcPr>
          <w:p w:rsidR="00B9402E" w:rsidRPr="00B81D17" w:rsidRDefault="00B9402E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lastRenderedPageBreak/>
              <w:t>5.3</w:t>
            </w:r>
          </w:p>
        </w:tc>
        <w:tc>
          <w:tcPr>
            <w:tcW w:w="3335" w:type="dxa"/>
          </w:tcPr>
          <w:p w:rsidR="00B9402E" w:rsidRPr="00B40771" w:rsidRDefault="00B9402E" w:rsidP="00133204">
            <w:pPr>
              <w:pStyle w:val="Default"/>
              <w:jc w:val="center"/>
            </w:pPr>
            <w:r w:rsidRPr="00B40771">
              <w:t>Эпидемиология, биогельминтозов (тениаринхоз, тениоз), эпидемиологический надзор, профилактика, противоэпидемические мероприятия в очагах.</w:t>
            </w:r>
          </w:p>
        </w:tc>
        <w:tc>
          <w:tcPr>
            <w:tcW w:w="584" w:type="dxa"/>
          </w:tcPr>
          <w:p w:rsidR="00B9402E" w:rsidRPr="00B81D17" w:rsidRDefault="00B9402E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684" w:type="dxa"/>
          </w:tcPr>
          <w:p w:rsidR="00B9402E" w:rsidRPr="00B81D17" w:rsidRDefault="00B9402E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576" w:type="dxa"/>
          </w:tcPr>
          <w:p w:rsidR="00B9402E" w:rsidRPr="00B81D17" w:rsidRDefault="00B9402E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B9402E" w:rsidRPr="00B81D17" w:rsidRDefault="00B9402E" w:rsidP="00B9402E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Опишите группы риска по заражению биогельминтозов.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очагах биогельминтозов.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Решение ситуационной задачи по теме.</w:t>
            </w:r>
          </w:p>
        </w:tc>
      </w:tr>
      <w:tr w:rsidR="00B9402E" w:rsidRPr="00B81D17" w:rsidTr="00133204">
        <w:trPr>
          <w:jc w:val="center"/>
        </w:trPr>
        <w:tc>
          <w:tcPr>
            <w:tcW w:w="637" w:type="dxa"/>
          </w:tcPr>
          <w:p w:rsidR="00B9402E" w:rsidRPr="00B81D17" w:rsidRDefault="00B9402E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5.4</w:t>
            </w:r>
          </w:p>
        </w:tc>
        <w:tc>
          <w:tcPr>
            <w:tcW w:w="3335" w:type="dxa"/>
          </w:tcPr>
          <w:p w:rsidR="00B9402E" w:rsidRPr="00B40771" w:rsidRDefault="00B9402E" w:rsidP="00133204">
            <w:pPr>
              <w:pStyle w:val="Default"/>
              <w:jc w:val="center"/>
            </w:pPr>
            <w:r w:rsidRPr="00B40771">
              <w:t>Эпидемиология, биогельминтозов (эхинококкоз, описторхоз)), эпидемиологический надзор, профилактика, противоэпидемические мероприятия в очагах.</w:t>
            </w:r>
          </w:p>
        </w:tc>
        <w:tc>
          <w:tcPr>
            <w:tcW w:w="584" w:type="dxa"/>
          </w:tcPr>
          <w:p w:rsidR="00B9402E" w:rsidRPr="00B81D17" w:rsidRDefault="00B9402E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684" w:type="dxa"/>
          </w:tcPr>
          <w:p w:rsidR="00B9402E" w:rsidRPr="00B81D17" w:rsidRDefault="00B9402E" w:rsidP="00133204">
            <w:pPr>
              <w:pStyle w:val="Default"/>
              <w:jc w:val="center"/>
            </w:pPr>
            <w:r w:rsidRPr="00B81D17">
              <w:t>3</w:t>
            </w:r>
          </w:p>
        </w:tc>
        <w:tc>
          <w:tcPr>
            <w:tcW w:w="576" w:type="dxa"/>
          </w:tcPr>
          <w:p w:rsidR="00B9402E" w:rsidRPr="00B81D17" w:rsidRDefault="00B9402E" w:rsidP="00133204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576" w:type="dxa"/>
          </w:tcPr>
          <w:p w:rsidR="00B9402E" w:rsidRPr="00B81D17" w:rsidRDefault="00B9402E" w:rsidP="00B9402E">
            <w:pPr>
              <w:pStyle w:val="Default"/>
              <w:jc w:val="center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 xml:space="preserve">- Опишите группы риска по заражению </w:t>
            </w:r>
            <w:r w:rsidRPr="00B40771">
              <w:rPr>
                <w:sz w:val="24"/>
                <w:szCs w:val="24"/>
              </w:rPr>
              <w:t>эхинококкозами.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 xml:space="preserve">- Разработайте тактику проведения противоэпидемических мероприятий в очагах </w:t>
            </w:r>
            <w:r w:rsidRPr="00B40771">
              <w:rPr>
                <w:sz w:val="24"/>
                <w:szCs w:val="24"/>
              </w:rPr>
              <w:t>эхинококкоза и описторхоза.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Решение ситуационной задачи по теме.</w:t>
            </w:r>
          </w:p>
        </w:tc>
      </w:tr>
      <w:tr w:rsidR="00B9402E" w:rsidRPr="00B81D17" w:rsidTr="00133204">
        <w:trPr>
          <w:jc w:val="center"/>
        </w:trPr>
        <w:tc>
          <w:tcPr>
            <w:tcW w:w="637" w:type="dxa"/>
          </w:tcPr>
          <w:p w:rsidR="00B9402E" w:rsidRPr="00B81D17" w:rsidRDefault="00B9402E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5.5</w:t>
            </w:r>
          </w:p>
        </w:tc>
        <w:tc>
          <w:tcPr>
            <w:tcW w:w="3335" w:type="dxa"/>
          </w:tcPr>
          <w:p w:rsidR="00B9402E" w:rsidRPr="00B40771" w:rsidRDefault="00B9402E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0771">
              <w:rPr>
                <w:rFonts w:eastAsiaTheme="minorHAnsi"/>
                <w:sz w:val="24"/>
                <w:szCs w:val="24"/>
                <w:lang w:eastAsia="en-US"/>
              </w:rPr>
              <w:t>Сапронозы.  Эпидемиологическая характеристика легионеллеза. П</w:t>
            </w:r>
            <w:r w:rsidRPr="00B40771">
              <w:rPr>
                <w:sz w:val="24"/>
                <w:szCs w:val="24"/>
              </w:rPr>
              <w:t>рофилактика и противоэпидемические мероприятия в очагах.</w:t>
            </w:r>
          </w:p>
          <w:p w:rsidR="00B9402E" w:rsidRPr="00B40771" w:rsidRDefault="00B9402E" w:rsidP="00133204">
            <w:pPr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  <w:p w:rsidR="00B9402E" w:rsidRPr="00B40771" w:rsidRDefault="00B9402E" w:rsidP="00133204">
            <w:pPr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  <w:p w:rsidR="00B9402E" w:rsidRPr="00B40771" w:rsidRDefault="00B9402E" w:rsidP="00133204">
            <w:pPr>
              <w:pStyle w:val="Default"/>
              <w:jc w:val="center"/>
            </w:pPr>
          </w:p>
        </w:tc>
        <w:tc>
          <w:tcPr>
            <w:tcW w:w="584" w:type="dxa"/>
          </w:tcPr>
          <w:p w:rsidR="00B9402E" w:rsidRPr="00AB3DF8" w:rsidRDefault="00B9402E" w:rsidP="001332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84" w:type="dxa"/>
          </w:tcPr>
          <w:p w:rsidR="00B9402E" w:rsidRPr="00AB3DF8" w:rsidRDefault="00B9402E" w:rsidP="001332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76" w:type="dxa"/>
          </w:tcPr>
          <w:p w:rsidR="00B9402E" w:rsidRPr="00AB3DF8" w:rsidRDefault="00B9402E" w:rsidP="001332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76" w:type="dxa"/>
          </w:tcPr>
          <w:p w:rsidR="00B9402E" w:rsidRPr="00AB3DF8" w:rsidRDefault="00B9402E" w:rsidP="00B9402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252" w:type="dxa"/>
            <w:vAlign w:val="center"/>
          </w:tcPr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 xml:space="preserve">- Опишите группы риска по заражению </w:t>
            </w:r>
            <w:r w:rsidRPr="00B40771">
              <w:rPr>
                <w:sz w:val="24"/>
                <w:szCs w:val="24"/>
              </w:rPr>
              <w:t>легтонеллезами.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 xml:space="preserve">- Разработайте тактику проведения противоэпидемических мероприятий в очагах </w:t>
            </w:r>
            <w:r w:rsidRPr="00B40771">
              <w:rPr>
                <w:sz w:val="24"/>
                <w:szCs w:val="24"/>
              </w:rPr>
              <w:t>легионеллеза.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Решение ситуационной задачи по теме.</w:t>
            </w:r>
          </w:p>
        </w:tc>
      </w:tr>
      <w:tr w:rsidR="00B9402E" w:rsidRPr="00B81D17" w:rsidTr="00133204">
        <w:trPr>
          <w:jc w:val="center"/>
        </w:trPr>
        <w:tc>
          <w:tcPr>
            <w:tcW w:w="637" w:type="dxa"/>
          </w:tcPr>
          <w:p w:rsidR="00B9402E" w:rsidRPr="00B81D17" w:rsidRDefault="00B9402E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5.6</w:t>
            </w:r>
          </w:p>
        </w:tc>
        <w:tc>
          <w:tcPr>
            <w:tcW w:w="3335" w:type="dxa"/>
          </w:tcPr>
          <w:p w:rsidR="00B9402E" w:rsidRPr="00B40771" w:rsidRDefault="00B9402E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0771">
              <w:rPr>
                <w:rFonts w:eastAsiaTheme="minorHAnsi"/>
                <w:sz w:val="24"/>
                <w:szCs w:val="24"/>
                <w:lang w:eastAsia="en-US"/>
              </w:rPr>
              <w:t>Протозоозные болезни,</w:t>
            </w:r>
          </w:p>
          <w:p w:rsidR="00B9402E" w:rsidRPr="00B40771" w:rsidRDefault="00B9402E" w:rsidP="00133204">
            <w:pPr>
              <w:pStyle w:val="Default"/>
              <w:jc w:val="center"/>
            </w:pPr>
            <w:r w:rsidRPr="00B40771">
              <w:t>особенности эпидемиологии.</w:t>
            </w:r>
            <w:r w:rsidRPr="00B40771">
              <w:rPr>
                <w:bCs/>
              </w:rPr>
              <w:t xml:space="preserve"> Организация эпидемиологического надзора за м</w:t>
            </w:r>
            <w:r w:rsidRPr="00B40771">
              <w:t>алярией.</w:t>
            </w:r>
          </w:p>
        </w:tc>
        <w:tc>
          <w:tcPr>
            <w:tcW w:w="584" w:type="dxa"/>
          </w:tcPr>
          <w:p w:rsidR="00B9402E" w:rsidRPr="00B81D17" w:rsidRDefault="00B9402E" w:rsidP="00133204">
            <w:pPr>
              <w:pStyle w:val="Default"/>
              <w:jc w:val="center"/>
            </w:pPr>
            <w:r w:rsidRPr="00B81D17">
              <w:t>1</w:t>
            </w:r>
          </w:p>
        </w:tc>
        <w:tc>
          <w:tcPr>
            <w:tcW w:w="684" w:type="dxa"/>
          </w:tcPr>
          <w:p w:rsidR="00B9402E" w:rsidRPr="00B81D17" w:rsidRDefault="00B9402E" w:rsidP="00133204">
            <w:pPr>
              <w:pStyle w:val="Default"/>
              <w:jc w:val="center"/>
            </w:pPr>
            <w:r w:rsidRPr="00B81D17">
              <w:t>2</w:t>
            </w:r>
          </w:p>
        </w:tc>
        <w:tc>
          <w:tcPr>
            <w:tcW w:w="576" w:type="dxa"/>
          </w:tcPr>
          <w:p w:rsidR="00B9402E" w:rsidRPr="00AB3DF8" w:rsidRDefault="00B9402E" w:rsidP="001332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76" w:type="dxa"/>
          </w:tcPr>
          <w:p w:rsidR="00B9402E" w:rsidRPr="00B81D17" w:rsidRDefault="00B9402E" w:rsidP="00B9402E">
            <w:pPr>
              <w:pStyle w:val="Default"/>
              <w:jc w:val="both"/>
            </w:pPr>
            <w:r w:rsidRPr="00B81D17">
              <w:t>3</w:t>
            </w:r>
          </w:p>
        </w:tc>
        <w:tc>
          <w:tcPr>
            <w:tcW w:w="3252" w:type="dxa"/>
            <w:vAlign w:val="center"/>
          </w:tcPr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Опишите эпидемиологию малярии.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очаге малярии.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Химиопрофилактика малярии.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Решение ситуационной задачи по теме.</w:t>
            </w:r>
          </w:p>
        </w:tc>
      </w:tr>
      <w:tr w:rsidR="00B9402E" w:rsidRPr="00B81D17" w:rsidTr="00133204">
        <w:trPr>
          <w:jc w:val="center"/>
        </w:trPr>
        <w:tc>
          <w:tcPr>
            <w:tcW w:w="637" w:type="dxa"/>
          </w:tcPr>
          <w:p w:rsidR="00B9402E" w:rsidRPr="00B81D17" w:rsidRDefault="00B9402E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5.7</w:t>
            </w:r>
          </w:p>
        </w:tc>
        <w:tc>
          <w:tcPr>
            <w:tcW w:w="3335" w:type="dxa"/>
          </w:tcPr>
          <w:p w:rsidR="00B9402E" w:rsidRPr="00B40771" w:rsidRDefault="00B9402E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0771">
              <w:rPr>
                <w:rFonts w:eastAsiaTheme="minorHAnsi"/>
                <w:sz w:val="24"/>
                <w:szCs w:val="24"/>
                <w:lang w:eastAsia="en-US"/>
              </w:rPr>
              <w:t>Эпидемиологическая характеристика амебиаза и лямблиоза. П</w:t>
            </w:r>
            <w:r w:rsidRPr="00B40771">
              <w:rPr>
                <w:sz w:val="24"/>
                <w:szCs w:val="24"/>
              </w:rPr>
              <w:t>рофилактика и противоэпидемические мероприятия в очагах.</w:t>
            </w:r>
          </w:p>
          <w:p w:rsidR="00B9402E" w:rsidRPr="00B40771" w:rsidRDefault="00B9402E" w:rsidP="00133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B9402E" w:rsidRPr="00AB3DF8" w:rsidRDefault="00B9402E" w:rsidP="001332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84" w:type="dxa"/>
          </w:tcPr>
          <w:p w:rsidR="00B9402E" w:rsidRPr="00AB3DF8" w:rsidRDefault="00B9402E" w:rsidP="001332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76" w:type="dxa"/>
          </w:tcPr>
          <w:p w:rsidR="00B9402E" w:rsidRPr="00AB3DF8" w:rsidRDefault="00B9402E" w:rsidP="001332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76" w:type="dxa"/>
          </w:tcPr>
          <w:p w:rsidR="00B9402E" w:rsidRPr="00AB3DF8" w:rsidRDefault="00B9402E" w:rsidP="00B9402E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252" w:type="dxa"/>
            <w:vAlign w:val="center"/>
          </w:tcPr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 xml:space="preserve">- Опишите эпидемиологию </w:t>
            </w:r>
            <w:r w:rsidRPr="00B40771">
              <w:rPr>
                <w:rFonts w:eastAsiaTheme="minorHAnsi"/>
                <w:sz w:val="24"/>
                <w:szCs w:val="24"/>
                <w:lang w:eastAsia="en-US"/>
              </w:rPr>
              <w:t>амебиаза и лямблиоза</w:t>
            </w:r>
            <w:r w:rsidRPr="00B40771">
              <w:rPr>
                <w:bCs/>
                <w:spacing w:val="-1"/>
                <w:sz w:val="24"/>
                <w:szCs w:val="24"/>
              </w:rPr>
              <w:t>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очагах</w:t>
            </w:r>
            <w:r w:rsidRPr="00B40771">
              <w:rPr>
                <w:rFonts w:eastAsiaTheme="minorHAnsi"/>
                <w:sz w:val="24"/>
                <w:szCs w:val="24"/>
                <w:lang w:eastAsia="en-US"/>
              </w:rPr>
              <w:t xml:space="preserve"> амебиаза и лямблиоза</w:t>
            </w:r>
            <w:r w:rsidRPr="00B40771">
              <w:rPr>
                <w:bCs/>
                <w:spacing w:val="-1"/>
                <w:sz w:val="24"/>
                <w:szCs w:val="24"/>
              </w:rPr>
              <w:t>.</w:t>
            </w:r>
          </w:p>
          <w:p w:rsidR="00B9402E" w:rsidRPr="00B40771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40771">
              <w:rPr>
                <w:bCs/>
                <w:spacing w:val="-1"/>
                <w:sz w:val="24"/>
                <w:szCs w:val="24"/>
              </w:rPr>
              <w:t>- Решение ситуационной задачи по теме.</w:t>
            </w:r>
          </w:p>
        </w:tc>
      </w:tr>
      <w:tr w:rsidR="00B9402E" w:rsidRPr="00B81D17" w:rsidTr="00133204">
        <w:trPr>
          <w:jc w:val="center"/>
        </w:trPr>
        <w:tc>
          <w:tcPr>
            <w:tcW w:w="637" w:type="dxa"/>
          </w:tcPr>
          <w:p w:rsidR="00B9402E" w:rsidRPr="00B81D17" w:rsidRDefault="00B9402E" w:rsidP="00133204">
            <w:pPr>
              <w:pStyle w:val="Default"/>
              <w:jc w:val="center"/>
              <w:rPr>
                <w:bCs/>
              </w:rPr>
            </w:pPr>
            <w:r w:rsidRPr="00B81D17">
              <w:rPr>
                <w:bCs/>
              </w:rPr>
              <w:t>5.8</w:t>
            </w:r>
          </w:p>
        </w:tc>
        <w:tc>
          <w:tcPr>
            <w:tcW w:w="3335" w:type="dxa"/>
          </w:tcPr>
          <w:p w:rsidR="00B9402E" w:rsidRPr="00B81D17" w:rsidRDefault="00B9402E" w:rsidP="00133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1D1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Организация эпидемиологического надзора за 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лейшманиозов (висцеральный, кожный)</w:t>
            </w:r>
          </w:p>
        </w:tc>
        <w:tc>
          <w:tcPr>
            <w:tcW w:w="584" w:type="dxa"/>
          </w:tcPr>
          <w:p w:rsidR="00B9402E" w:rsidRPr="00B81D17" w:rsidRDefault="00B9402E" w:rsidP="00133204">
            <w:pPr>
              <w:pStyle w:val="Default"/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B9402E" w:rsidRPr="00B81D17" w:rsidRDefault="00B9402E" w:rsidP="0013320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B9402E" w:rsidRPr="00AB3DF8" w:rsidRDefault="00B9402E" w:rsidP="001332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76" w:type="dxa"/>
          </w:tcPr>
          <w:p w:rsidR="00B9402E" w:rsidRPr="00B81D17" w:rsidRDefault="00B9402E" w:rsidP="00B9402E">
            <w:pPr>
              <w:pStyle w:val="Default"/>
              <w:jc w:val="both"/>
            </w:pPr>
            <w:r w:rsidRPr="00B81D17">
              <w:t>4</w:t>
            </w:r>
          </w:p>
        </w:tc>
        <w:tc>
          <w:tcPr>
            <w:tcW w:w="3252" w:type="dxa"/>
            <w:vAlign w:val="center"/>
          </w:tcPr>
          <w:p w:rsidR="00B9402E" w:rsidRPr="00B81D17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Опишите эпидемиологию 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лейшманиозов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:rsidR="00B9402E" w:rsidRPr="00B81D17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 xml:space="preserve">- Разработайте тактику проведения противоэпидемических </w:t>
            </w:r>
            <w:r w:rsidRPr="00B81D17">
              <w:rPr>
                <w:bCs/>
                <w:spacing w:val="-1"/>
                <w:sz w:val="24"/>
                <w:szCs w:val="24"/>
              </w:rPr>
              <w:lastRenderedPageBreak/>
              <w:t xml:space="preserve">мероприятий в очагах </w:t>
            </w:r>
            <w:r w:rsidRPr="00B81D17">
              <w:rPr>
                <w:rFonts w:eastAsiaTheme="minorHAnsi"/>
                <w:sz w:val="24"/>
                <w:szCs w:val="24"/>
                <w:lang w:eastAsia="en-US"/>
              </w:rPr>
              <w:t>лейшманиозов</w:t>
            </w:r>
            <w:r w:rsidRPr="00B81D17">
              <w:rPr>
                <w:bCs/>
                <w:spacing w:val="-1"/>
                <w:sz w:val="24"/>
                <w:szCs w:val="24"/>
              </w:rPr>
              <w:t>.</w:t>
            </w:r>
          </w:p>
          <w:p w:rsidR="00B9402E" w:rsidRPr="00B81D17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-Определите контингенты населения, подлежащие химиопрофилактике против малярии.</w:t>
            </w:r>
          </w:p>
          <w:p w:rsidR="00B9402E" w:rsidRPr="00B81D17" w:rsidRDefault="00B9402E" w:rsidP="00B9402E">
            <w:pPr>
              <w:rPr>
                <w:bCs/>
                <w:spacing w:val="-1"/>
                <w:sz w:val="24"/>
                <w:szCs w:val="24"/>
              </w:rPr>
            </w:pPr>
            <w:r w:rsidRPr="00B81D17">
              <w:rPr>
                <w:bCs/>
                <w:spacing w:val="-1"/>
                <w:sz w:val="24"/>
                <w:szCs w:val="24"/>
              </w:rPr>
              <w:t>-Решение ситуационной задачи по теме.</w:t>
            </w:r>
          </w:p>
        </w:tc>
      </w:tr>
      <w:tr w:rsidR="0000533D" w:rsidRPr="00B81D17" w:rsidTr="00AF2800">
        <w:trPr>
          <w:trHeight w:val="359"/>
          <w:jc w:val="center"/>
        </w:trPr>
        <w:tc>
          <w:tcPr>
            <w:tcW w:w="637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Cs/>
              </w:rPr>
            </w:pPr>
            <w:r w:rsidRPr="00B81D17">
              <w:rPr>
                <w:bCs/>
              </w:rPr>
              <w:lastRenderedPageBreak/>
              <w:t xml:space="preserve"> </w:t>
            </w:r>
          </w:p>
        </w:tc>
        <w:tc>
          <w:tcPr>
            <w:tcW w:w="3335" w:type="dxa"/>
            <w:vAlign w:val="center"/>
          </w:tcPr>
          <w:p w:rsidR="0000533D" w:rsidRPr="00133204" w:rsidRDefault="0000533D" w:rsidP="00AF2800">
            <w:pPr>
              <w:pStyle w:val="Default"/>
              <w:jc w:val="both"/>
              <w:rPr>
                <w:iCs/>
                <w:color w:val="000000" w:themeColor="text1"/>
              </w:rPr>
            </w:pPr>
            <w:r w:rsidRPr="00133204">
              <w:rPr>
                <w:color w:val="000000" w:themeColor="text1"/>
              </w:rPr>
              <w:t>Рубежный контроль №5</w:t>
            </w:r>
          </w:p>
        </w:tc>
        <w:tc>
          <w:tcPr>
            <w:tcW w:w="584" w:type="dxa"/>
          </w:tcPr>
          <w:p w:rsidR="0000533D" w:rsidRPr="00133204" w:rsidRDefault="0000533D" w:rsidP="00AF2800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684" w:type="dxa"/>
          </w:tcPr>
          <w:p w:rsidR="0000533D" w:rsidRPr="00133204" w:rsidRDefault="0000533D" w:rsidP="00AF2800">
            <w:pPr>
              <w:pStyle w:val="Default"/>
              <w:jc w:val="both"/>
            </w:pPr>
            <w:r w:rsidRPr="00133204">
              <w:t>1</w:t>
            </w:r>
          </w:p>
        </w:tc>
        <w:tc>
          <w:tcPr>
            <w:tcW w:w="576" w:type="dxa"/>
          </w:tcPr>
          <w:p w:rsidR="0000533D" w:rsidRPr="00133204" w:rsidRDefault="0000533D" w:rsidP="00AF2800">
            <w:pPr>
              <w:pStyle w:val="Default"/>
              <w:jc w:val="both"/>
            </w:pPr>
          </w:p>
        </w:tc>
        <w:tc>
          <w:tcPr>
            <w:tcW w:w="576" w:type="dxa"/>
          </w:tcPr>
          <w:p w:rsidR="0000533D" w:rsidRPr="00133204" w:rsidRDefault="0000533D" w:rsidP="00AF2800">
            <w:pPr>
              <w:pStyle w:val="Default"/>
              <w:jc w:val="both"/>
            </w:pPr>
          </w:p>
        </w:tc>
        <w:tc>
          <w:tcPr>
            <w:tcW w:w="3252" w:type="dxa"/>
            <w:vAlign w:val="center"/>
          </w:tcPr>
          <w:p w:rsidR="0000533D" w:rsidRPr="00133204" w:rsidRDefault="0000533D" w:rsidP="00AF2800">
            <w:pPr>
              <w:jc w:val="both"/>
              <w:rPr>
                <w:rFonts w:eastAsia="Calibri"/>
                <w:sz w:val="24"/>
                <w:szCs w:val="24"/>
              </w:rPr>
            </w:pPr>
            <w:r w:rsidRPr="00133204">
              <w:rPr>
                <w:sz w:val="24"/>
                <w:szCs w:val="24"/>
              </w:rPr>
              <w:t>устный опрос, решение ситуационных задач.</w:t>
            </w:r>
          </w:p>
        </w:tc>
      </w:tr>
      <w:tr w:rsidR="0000533D" w:rsidRPr="00B81D17" w:rsidTr="00AF2800">
        <w:trPr>
          <w:trHeight w:val="419"/>
          <w:jc w:val="center"/>
        </w:trPr>
        <w:tc>
          <w:tcPr>
            <w:tcW w:w="637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335" w:type="dxa"/>
            <w:vAlign w:val="center"/>
          </w:tcPr>
          <w:p w:rsidR="0000533D" w:rsidRPr="00B81D17" w:rsidRDefault="0000533D" w:rsidP="00AF2800">
            <w:pPr>
              <w:pStyle w:val="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1D17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84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B81D17">
              <w:rPr>
                <w:b/>
                <w:bCs/>
                <w:color w:val="auto"/>
              </w:rPr>
              <w:t>72</w:t>
            </w:r>
          </w:p>
        </w:tc>
        <w:tc>
          <w:tcPr>
            <w:tcW w:w="684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B81D17">
              <w:rPr>
                <w:b/>
                <w:bCs/>
                <w:color w:val="auto"/>
              </w:rPr>
              <w:t>140</w:t>
            </w:r>
          </w:p>
        </w:tc>
        <w:tc>
          <w:tcPr>
            <w:tcW w:w="576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B81D17">
              <w:rPr>
                <w:b/>
                <w:bCs/>
                <w:color w:val="auto"/>
              </w:rPr>
              <w:t>188</w:t>
            </w:r>
          </w:p>
        </w:tc>
        <w:tc>
          <w:tcPr>
            <w:tcW w:w="576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B81D17">
              <w:rPr>
                <w:b/>
                <w:bCs/>
                <w:color w:val="auto"/>
              </w:rPr>
              <w:t>200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00533D" w:rsidRPr="00B81D17" w:rsidTr="00AF2800">
        <w:trPr>
          <w:trHeight w:val="419"/>
          <w:jc w:val="center"/>
        </w:trPr>
        <w:tc>
          <w:tcPr>
            <w:tcW w:w="637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335" w:type="dxa"/>
            <w:vAlign w:val="center"/>
          </w:tcPr>
          <w:p w:rsidR="0000533D" w:rsidRPr="00B81D17" w:rsidRDefault="0000533D" w:rsidP="00AF2800">
            <w:pPr>
              <w:pStyle w:val="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1D1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420" w:type="dxa"/>
            <w:gridSpan w:val="4"/>
            <w:vAlign w:val="center"/>
          </w:tcPr>
          <w:p w:rsidR="0000533D" w:rsidRPr="00B81D17" w:rsidRDefault="0000533D" w:rsidP="00F90798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81D17">
              <w:rPr>
                <w:b/>
                <w:bCs/>
                <w:color w:val="auto"/>
              </w:rPr>
              <w:t>600 часов</w:t>
            </w:r>
          </w:p>
        </w:tc>
        <w:tc>
          <w:tcPr>
            <w:tcW w:w="3252" w:type="dxa"/>
            <w:vAlign w:val="center"/>
          </w:tcPr>
          <w:p w:rsidR="0000533D" w:rsidRPr="00B81D17" w:rsidRDefault="0000533D" w:rsidP="00AF2800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00533D" w:rsidRPr="00101853" w:rsidRDefault="0000533D" w:rsidP="00005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0533D" w:rsidRPr="00DF7E1D" w:rsidRDefault="0000533D" w:rsidP="00005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F7E1D">
        <w:rPr>
          <w:b/>
          <w:sz w:val="28"/>
          <w:szCs w:val="28"/>
        </w:rPr>
        <w:t>Оценка учебных достижений слушателей</w:t>
      </w:r>
    </w:p>
    <w:p w:rsidR="0000533D" w:rsidRPr="00101853" w:rsidRDefault="0000533D" w:rsidP="00005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513"/>
      </w:tblGrid>
      <w:tr w:rsidR="0000533D" w:rsidRPr="00101853" w:rsidTr="00AF280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D" w:rsidRPr="00101853" w:rsidRDefault="0000533D" w:rsidP="00AF2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1853">
              <w:rPr>
                <w:b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D" w:rsidRPr="00101853" w:rsidRDefault="0000533D" w:rsidP="00AF2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1853">
              <w:rPr>
                <w:b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00533D" w:rsidRPr="00101853" w:rsidTr="00AF280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D" w:rsidRPr="00101853" w:rsidRDefault="0000533D" w:rsidP="00AF2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101853"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D" w:rsidRPr="00101853" w:rsidRDefault="0000533D" w:rsidP="00AF2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101853">
              <w:rPr>
                <w:sz w:val="24"/>
                <w:szCs w:val="24"/>
                <w:lang w:eastAsia="en-US"/>
              </w:rPr>
              <w:t>Решение ситуационных задач, тестирование, прямое наблюдение</w:t>
            </w:r>
          </w:p>
        </w:tc>
      </w:tr>
      <w:tr w:rsidR="0000533D" w:rsidRPr="00101853" w:rsidTr="00AF280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3D" w:rsidRPr="00101853" w:rsidRDefault="0000533D" w:rsidP="00AF2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101853">
              <w:rPr>
                <w:rFonts w:eastAsia="Calibri"/>
                <w:sz w:val="24"/>
                <w:szCs w:val="24"/>
              </w:rPr>
              <w:t xml:space="preserve">Рубежный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3D" w:rsidRPr="00101853" w:rsidRDefault="0000533D" w:rsidP="00AF2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sz w:val="24"/>
                <w:szCs w:val="24"/>
              </w:rPr>
            </w:pPr>
            <w:r w:rsidRPr="00101853">
              <w:rPr>
                <w:sz w:val="24"/>
                <w:szCs w:val="24"/>
              </w:rPr>
              <w:t xml:space="preserve">Оценка знаний и навыков по завершении каждого модуля/раздела/дисциплины: устный опрос, решение ситуационных задач, тестовые вопросы </w:t>
            </w:r>
          </w:p>
          <w:p w:rsidR="0000533D" w:rsidRPr="00101853" w:rsidRDefault="0000533D" w:rsidP="00AF2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sz w:val="24"/>
                <w:szCs w:val="24"/>
              </w:rPr>
            </w:pPr>
            <w:r w:rsidRPr="00101853">
              <w:rPr>
                <w:sz w:val="24"/>
                <w:szCs w:val="24"/>
              </w:rPr>
              <w:t>Допуск к Итоговой аттестации.</w:t>
            </w:r>
          </w:p>
        </w:tc>
      </w:tr>
      <w:tr w:rsidR="0000533D" w:rsidRPr="00101853" w:rsidTr="00AF280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3D" w:rsidRPr="00101853" w:rsidRDefault="0000533D" w:rsidP="00AF2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101853">
              <w:rPr>
                <w:rFonts w:eastAsia="Calibri"/>
                <w:sz w:val="24"/>
                <w:szCs w:val="24"/>
              </w:rPr>
              <w:t>Итоговый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D" w:rsidRPr="00101853" w:rsidRDefault="0000533D" w:rsidP="00AF2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101853">
              <w:rPr>
                <w:sz w:val="24"/>
                <w:szCs w:val="24"/>
                <w:shd w:val="clear" w:color="auto" w:fill="FFFFFF"/>
              </w:rPr>
              <w:t>Первый этап – оценка знаний по заявляемой специальности путем автоматизированного компьютерного тестирования с помощью тестовых вопросов.</w:t>
            </w:r>
            <w:r w:rsidRPr="00101853">
              <w:rPr>
                <w:sz w:val="24"/>
                <w:szCs w:val="24"/>
              </w:rPr>
              <w:br/>
            </w:r>
            <w:r w:rsidRPr="00101853">
              <w:rPr>
                <w:sz w:val="24"/>
                <w:szCs w:val="24"/>
                <w:shd w:val="clear" w:color="auto" w:fill="FFFFFF"/>
              </w:rPr>
              <w:t>Второй этап – оценка навыков путем демонстрации выполнения навыков, в том числе с применением ситуационных задач.</w:t>
            </w:r>
          </w:p>
        </w:tc>
      </w:tr>
    </w:tbl>
    <w:p w:rsidR="0000533D" w:rsidRPr="00101853" w:rsidRDefault="0000533D" w:rsidP="0000533D">
      <w:pPr>
        <w:pStyle w:val="Default"/>
        <w:jc w:val="both"/>
        <w:rPr>
          <w:b/>
        </w:rPr>
      </w:pPr>
    </w:p>
    <w:p w:rsidR="0000533D" w:rsidRPr="00DF7E1D" w:rsidRDefault="0000533D" w:rsidP="0000533D">
      <w:pPr>
        <w:pStyle w:val="Default"/>
        <w:rPr>
          <w:b/>
          <w:sz w:val="28"/>
          <w:szCs w:val="28"/>
        </w:rPr>
      </w:pPr>
      <w:r w:rsidRPr="00DF7E1D">
        <w:rPr>
          <w:b/>
          <w:sz w:val="28"/>
          <w:szCs w:val="28"/>
        </w:rPr>
        <w:t>Балльно-рейтинговая буквенная система оценки учебных достижений слушателей</w:t>
      </w:r>
    </w:p>
    <w:p w:rsidR="0000533D" w:rsidRPr="00101853" w:rsidRDefault="0000533D" w:rsidP="0000533D">
      <w:pPr>
        <w:pStyle w:val="Default"/>
        <w:jc w:val="both"/>
        <w:rPr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409"/>
        <w:gridCol w:w="2129"/>
        <w:gridCol w:w="2726"/>
      </w:tblGrid>
      <w:tr w:rsidR="0000533D" w:rsidRPr="00101853" w:rsidTr="00AF2800">
        <w:trPr>
          <w:trHeight w:val="246"/>
          <w:jc w:val="center"/>
        </w:trPr>
        <w:tc>
          <w:tcPr>
            <w:tcW w:w="2370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  <w:rPr>
                <w:b/>
              </w:rPr>
            </w:pPr>
            <w:r w:rsidRPr="00101853">
              <w:rPr>
                <w:b/>
              </w:rPr>
              <w:t>Оценка по буквенной системе</w:t>
            </w:r>
          </w:p>
        </w:tc>
        <w:tc>
          <w:tcPr>
            <w:tcW w:w="240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  <w:rPr>
                <w:b/>
              </w:rPr>
            </w:pPr>
            <w:r w:rsidRPr="00101853">
              <w:rPr>
                <w:b/>
              </w:rPr>
              <w:t>Цифровой эквивалент баллов</w:t>
            </w:r>
          </w:p>
        </w:tc>
        <w:tc>
          <w:tcPr>
            <w:tcW w:w="212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  <w:rPr>
                <w:b/>
              </w:rPr>
            </w:pPr>
            <w:r w:rsidRPr="00101853">
              <w:rPr>
                <w:b/>
              </w:rPr>
              <w:t>%-ное содержание</w:t>
            </w:r>
          </w:p>
        </w:tc>
        <w:tc>
          <w:tcPr>
            <w:tcW w:w="2726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  <w:rPr>
                <w:b/>
              </w:rPr>
            </w:pPr>
            <w:r w:rsidRPr="00101853">
              <w:rPr>
                <w:b/>
              </w:rPr>
              <w:t>Оценка по традиционной системе</w:t>
            </w:r>
          </w:p>
        </w:tc>
      </w:tr>
      <w:tr w:rsidR="0000533D" w:rsidRPr="00101853" w:rsidTr="00AF2800">
        <w:trPr>
          <w:trHeight w:val="201"/>
          <w:jc w:val="center"/>
        </w:trPr>
        <w:tc>
          <w:tcPr>
            <w:tcW w:w="2370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А</w:t>
            </w:r>
          </w:p>
        </w:tc>
        <w:tc>
          <w:tcPr>
            <w:tcW w:w="240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4,0</w:t>
            </w:r>
          </w:p>
        </w:tc>
        <w:tc>
          <w:tcPr>
            <w:tcW w:w="212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95-100</w:t>
            </w:r>
          </w:p>
        </w:tc>
        <w:tc>
          <w:tcPr>
            <w:tcW w:w="2726" w:type="dxa"/>
            <w:vMerge w:val="restart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Отлично</w:t>
            </w:r>
          </w:p>
        </w:tc>
      </w:tr>
      <w:tr w:rsidR="0000533D" w:rsidRPr="00101853" w:rsidTr="00AF2800">
        <w:trPr>
          <w:trHeight w:val="109"/>
          <w:jc w:val="center"/>
        </w:trPr>
        <w:tc>
          <w:tcPr>
            <w:tcW w:w="2370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А-</w:t>
            </w:r>
          </w:p>
        </w:tc>
        <w:tc>
          <w:tcPr>
            <w:tcW w:w="240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3,67</w:t>
            </w:r>
          </w:p>
        </w:tc>
        <w:tc>
          <w:tcPr>
            <w:tcW w:w="212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90-94</w:t>
            </w:r>
          </w:p>
        </w:tc>
        <w:tc>
          <w:tcPr>
            <w:tcW w:w="2726" w:type="dxa"/>
            <w:vMerge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</w:p>
        </w:tc>
      </w:tr>
      <w:tr w:rsidR="0000533D" w:rsidRPr="00101853" w:rsidTr="00AF2800">
        <w:trPr>
          <w:trHeight w:val="296"/>
          <w:jc w:val="center"/>
        </w:trPr>
        <w:tc>
          <w:tcPr>
            <w:tcW w:w="2370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В+</w:t>
            </w:r>
          </w:p>
        </w:tc>
        <w:tc>
          <w:tcPr>
            <w:tcW w:w="240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3,33</w:t>
            </w:r>
          </w:p>
        </w:tc>
        <w:tc>
          <w:tcPr>
            <w:tcW w:w="212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85-89</w:t>
            </w:r>
          </w:p>
        </w:tc>
        <w:tc>
          <w:tcPr>
            <w:tcW w:w="2726" w:type="dxa"/>
            <w:vMerge w:val="restart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Хорошо</w:t>
            </w:r>
          </w:p>
        </w:tc>
      </w:tr>
      <w:tr w:rsidR="0000533D" w:rsidRPr="00101853" w:rsidTr="00AF2800">
        <w:trPr>
          <w:trHeight w:val="109"/>
          <w:jc w:val="center"/>
        </w:trPr>
        <w:tc>
          <w:tcPr>
            <w:tcW w:w="2370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В</w:t>
            </w:r>
          </w:p>
        </w:tc>
        <w:tc>
          <w:tcPr>
            <w:tcW w:w="240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3,0</w:t>
            </w:r>
          </w:p>
        </w:tc>
        <w:tc>
          <w:tcPr>
            <w:tcW w:w="212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80-84</w:t>
            </w:r>
          </w:p>
        </w:tc>
        <w:tc>
          <w:tcPr>
            <w:tcW w:w="2726" w:type="dxa"/>
            <w:vMerge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</w:p>
        </w:tc>
      </w:tr>
      <w:tr w:rsidR="0000533D" w:rsidRPr="00101853" w:rsidTr="00AF2800">
        <w:trPr>
          <w:trHeight w:val="109"/>
          <w:jc w:val="center"/>
        </w:trPr>
        <w:tc>
          <w:tcPr>
            <w:tcW w:w="2370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В-</w:t>
            </w:r>
          </w:p>
        </w:tc>
        <w:tc>
          <w:tcPr>
            <w:tcW w:w="240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2,67</w:t>
            </w:r>
          </w:p>
        </w:tc>
        <w:tc>
          <w:tcPr>
            <w:tcW w:w="212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75-79</w:t>
            </w:r>
          </w:p>
        </w:tc>
        <w:tc>
          <w:tcPr>
            <w:tcW w:w="2726" w:type="dxa"/>
            <w:vMerge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</w:p>
        </w:tc>
      </w:tr>
      <w:tr w:rsidR="0000533D" w:rsidRPr="00101853" w:rsidTr="00AF2800">
        <w:trPr>
          <w:trHeight w:val="484"/>
          <w:jc w:val="center"/>
        </w:trPr>
        <w:tc>
          <w:tcPr>
            <w:tcW w:w="2370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С+</w:t>
            </w:r>
          </w:p>
        </w:tc>
        <w:tc>
          <w:tcPr>
            <w:tcW w:w="240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2,33</w:t>
            </w:r>
          </w:p>
        </w:tc>
        <w:tc>
          <w:tcPr>
            <w:tcW w:w="212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70-74</w:t>
            </w:r>
          </w:p>
        </w:tc>
        <w:tc>
          <w:tcPr>
            <w:tcW w:w="2726" w:type="dxa"/>
            <w:vMerge w:val="restart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Удовлетворительно</w:t>
            </w:r>
          </w:p>
        </w:tc>
      </w:tr>
      <w:tr w:rsidR="0000533D" w:rsidRPr="00101853" w:rsidTr="00AF2800">
        <w:trPr>
          <w:trHeight w:val="109"/>
          <w:jc w:val="center"/>
        </w:trPr>
        <w:tc>
          <w:tcPr>
            <w:tcW w:w="2370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С</w:t>
            </w:r>
          </w:p>
        </w:tc>
        <w:tc>
          <w:tcPr>
            <w:tcW w:w="240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2,0</w:t>
            </w:r>
          </w:p>
        </w:tc>
        <w:tc>
          <w:tcPr>
            <w:tcW w:w="212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65-69</w:t>
            </w:r>
          </w:p>
        </w:tc>
        <w:tc>
          <w:tcPr>
            <w:tcW w:w="2726" w:type="dxa"/>
            <w:vMerge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</w:p>
        </w:tc>
      </w:tr>
      <w:tr w:rsidR="0000533D" w:rsidRPr="00101853" w:rsidTr="00AF2800">
        <w:trPr>
          <w:trHeight w:val="109"/>
          <w:jc w:val="center"/>
        </w:trPr>
        <w:tc>
          <w:tcPr>
            <w:tcW w:w="2370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С-</w:t>
            </w:r>
          </w:p>
        </w:tc>
        <w:tc>
          <w:tcPr>
            <w:tcW w:w="240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1,67</w:t>
            </w:r>
          </w:p>
        </w:tc>
        <w:tc>
          <w:tcPr>
            <w:tcW w:w="212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60-64</w:t>
            </w:r>
          </w:p>
        </w:tc>
        <w:tc>
          <w:tcPr>
            <w:tcW w:w="2726" w:type="dxa"/>
            <w:vMerge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</w:p>
        </w:tc>
      </w:tr>
      <w:tr w:rsidR="0000533D" w:rsidRPr="00101853" w:rsidTr="00AF2800">
        <w:trPr>
          <w:trHeight w:val="109"/>
          <w:jc w:val="center"/>
        </w:trPr>
        <w:tc>
          <w:tcPr>
            <w:tcW w:w="2370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D+</w:t>
            </w:r>
          </w:p>
        </w:tc>
        <w:tc>
          <w:tcPr>
            <w:tcW w:w="240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1,33</w:t>
            </w:r>
          </w:p>
        </w:tc>
        <w:tc>
          <w:tcPr>
            <w:tcW w:w="212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55-59</w:t>
            </w:r>
          </w:p>
        </w:tc>
        <w:tc>
          <w:tcPr>
            <w:tcW w:w="2726" w:type="dxa"/>
            <w:vMerge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</w:p>
        </w:tc>
      </w:tr>
      <w:tr w:rsidR="0000533D" w:rsidRPr="00101853" w:rsidTr="00AF2800">
        <w:trPr>
          <w:trHeight w:val="109"/>
          <w:jc w:val="center"/>
        </w:trPr>
        <w:tc>
          <w:tcPr>
            <w:tcW w:w="2370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D</w:t>
            </w:r>
          </w:p>
        </w:tc>
        <w:tc>
          <w:tcPr>
            <w:tcW w:w="240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1,0</w:t>
            </w:r>
          </w:p>
        </w:tc>
        <w:tc>
          <w:tcPr>
            <w:tcW w:w="212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50-54</w:t>
            </w:r>
          </w:p>
        </w:tc>
        <w:tc>
          <w:tcPr>
            <w:tcW w:w="2726" w:type="dxa"/>
            <w:vMerge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</w:p>
        </w:tc>
      </w:tr>
      <w:tr w:rsidR="0000533D" w:rsidRPr="00101853" w:rsidTr="00AF2800">
        <w:trPr>
          <w:trHeight w:val="109"/>
          <w:jc w:val="center"/>
        </w:trPr>
        <w:tc>
          <w:tcPr>
            <w:tcW w:w="2370" w:type="dxa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F</w:t>
            </w:r>
          </w:p>
        </w:tc>
        <w:tc>
          <w:tcPr>
            <w:tcW w:w="2409" w:type="dxa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0</w:t>
            </w:r>
          </w:p>
        </w:tc>
        <w:tc>
          <w:tcPr>
            <w:tcW w:w="2129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0-49</w:t>
            </w:r>
          </w:p>
        </w:tc>
        <w:tc>
          <w:tcPr>
            <w:tcW w:w="2726" w:type="dxa"/>
            <w:vAlign w:val="center"/>
          </w:tcPr>
          <w:p w:rsidR="0000533D" w:rsidRPr="00101853" w:rsidRDefault="0000533D" w:rsidP="00AF2800">
            <w:pPr>
              <w:pStyle w:val="Default"/>
              <w:jc w:val="both"/>
            </w:pPr>
            <w:r w:rsidRPr="00101853">
              <w:t>Неудовлетворительно</w:t>
            </w:r>
          </w:p>
        </w:tc>
      </w:tr>
    </w:tbl>
    <w:p w:rsidR="0000533D" w:rsidRPr="00101853" w:rsidRDefault="0000533D" w:rsidP="0000533D">
      <w:pPr>
        <w:pStyle w:val="Default"/>
        <w:jc w:val="both"/>
        <w:rPr>
          <w:b/>
          <w:bCs/>
        </w:rPr>
      </w:pPr>
    </w:p>
    <w:p w:rsidR="0000533D" w:rsidRPr="00DF7E1D" w:rsidRDefault="0000533D" w:rsidP="0000533D">
      <w:pPr>
        <w:pStyle w:val="Default"/>
        <w:jc w:val="both"/>
        <w:rPr>
          <w:b/>
          <w:sz w:val="28"/>
          <w:szCs w:val="28"/>
        </w:rPr>
      </w:pPr>
      <w:r w:rsidRPr="00DF7E1D">
        <w:rPr>
          <w:b/>
          <w:sz w:val="28"/>
          <w:szCs w:val="28"/>
        </w:rPr>
        <w:t xml:space="preserve">Рекомендуемая литература: </w:t>
      </w:r>
    </w:p>
    <w:p w:rsidR="0000533D" w:rsidRPr="00DF7E1D" w:rsidRDefault="0000533D" w:rsidP="0000533D">
      <w:pPr>
        <w:pStyle w:val="Default"/>
        <w:spacing w:after="35"/>
        <w:jc w:val="both"/>
        <w:rPr>
          <w:b/>
          <w:sz w:val="28"/>
          <w:szCs w:val="28"/>
        </w:rPr>
      </w:pPr>
      <w:r w:rsidRPr="00DF7E1D">
        <w:rPr>
          <w:b/>
          <w:sz w:val="28"/>
          <w:szCs w:val="28"/>
        </w:rPr>
        <w:t xml:space="preserve">Основная: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00533D" w:rsidRPr="00DF7E1D" w:rsidTr="00AF2800">
        <w:trPr>
          <w:trHeight w:val="289"/>
        </w:trPr>
        <w:tc>
          <w:tcPr>
            <w:tcW w:w="9765" w:type="dxa"/>
          </w:tcPr>
          <w:p w:rsidR="0000533D" w:rsidRPr="00DF7E1D" w:rsidRDefault="0000533D" w:rsidP="00AF2800">
            <w:pPr>
              <w:pStyle w:val="Default"/>
              <w:spacing w:after="86"/>
              <w:rPr>
                <w:sz w:val="28"/>
                <w:szCs w:val="28"/>
              </w:rPr>
            </w:pPr>
            <w:r w:rsidRPr="00DF7E1D">
              <w:rPr>
                <w:color w:val="000000" w:themeColor="text1"/>
                <w:sz w:val="28"/>
                <w:szCs w:val="28"/>
              </w:rPr>
              <w:t>1.</w:t>
            </w:r>
            <w:r w:rsidRPr="00DF7E1D">
              <w:rPr>
                <w:sz w:val="28"/>
                <w:szCs w:val="28"/>
              </w:rPr>
              <w:t xml:space="preserve"> Брико А.И., Покровский В.И. Эпидемиология. - М.: ГЕОТАР-Медиа, 2021. – 496с. </w:t>
            </w:r>
          </w:p>
          <w:p w:rsidR="0000533D" w:rsidRPr="00DF7E1D" w:rsidRDefault="0000533D" w:rsidP="00AF2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E1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  <w:r w:rsidRPr="00DF7E1D">
              <w:rPr>
                <w:sz w:val="28"/>
                <w:szCs w:val="28"/>
              </w:rPr>
              <w:t xml:space="preserve"> </w:t>
            </w:r>
            <w:r w:rsidRPr="00DF7E1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Инфекционные болезни. Руководство к практическим занятиям / Под ред. Н.Д. Ющук, </w:t>
            </w:r>
            <w:r w:rsidRPr="00DF7E1D">
              <w:rPr>
                <w:rFonts w:eastAsiaTheme="minorHAnsi"/>
                <w:sz w:val="28"/>
                <w:szCs w:val="28"/>
                <w:lang w:eastAsia="en-US"/>
              </w:rPr>
              <w:t>Е.В. Волчкова, Ю.В. Мартынов</w:t>
            </w:r>
            <w:r w:rsidRPr="00DF7E1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- М.: ГЭОТАР – Медиа. 2020. – 718 с.</w:t>
            </w:r>
          </w:p>
          <w:p w:rsidR="0000533D" w:rsidRPr="00DF7E1D" w:rsidRDefault="0000533D" w:rsidP="00AF28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F7E1D">
              <w:rPr>
                <w:color w:val="000000"/>
                <w:sz w:val="28"/>
                <w:szCs w:val="28"/>
              </w:rPr>
              <w:t>3.</w:t>
            </w:r>
            <w:r w:rsidRPr="00DF7E1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F7E1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Ющук Н.Д и др. Эпидемиология инфекционных болезней: Учебное пособие. - 3-е изд., переработанное и доп. – М.: ГЭОТАР-Медиа, 2014. – 496 с.</w:t>
            </w:r>
          </w:p>
          <w:p w:rsidR="0000533D" w:rsidRPr="00DF7E1D" w:rsidRDefault="0000533D" w:rsidP="00AF280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F7E1D">
              <w:rPr>
                <w:sz w:val="28"/>
                <w:szCs w:val="28"/>
              </w:rPr>
              <w:t>4.Руководство по эпидемиологии инфекционных болезней: в 2 т. / Н. И. Брико, Г. Г. Онищенко, В. И. Покровский. - Москва: МИА. - 2019. - Т. 1. - 880 с.</w:t>
            </w:r>
          </w:p>
          <w:p w:rsidR="0000533D" w:rsidRPr="00DF7E1D" w:rsidRDefault="0000533D" w:rsidP="00AF2800">
            <w:pPr>
              <w:widowControl w:val="0"/>
              <w:jc w:val="both"/>
              <w:rPr>
                <w:sz w:val="28"/>
                <w:szCs w:val="28"/>
              </w:rPr>
            </w:pPr>
            <w:r w:rsidRPr="00DF7E1D">
              <w:rPr>
                <w:sz w:val="28"/>
                <w:szCs w:val="28"/>
              </w:rPr>
              <w:t xml:space="preserve">5.Амиреев С.А., Муминов Т.А., Сергиев В.П., Оспанов К.С. </w:t>
            </w:r>
            <w:r w:rsidRPr="00DF7E1D">
              <w:rPr>
                <w:color w:val="000000"/>
                <w:sz w:val="28"/>
                <w:szCs w:val="28"/>
                <w:lang w:val="kk-KZ"/>
              </w:rPr>
              <w:t xml:space="preserve">Стандартные определения случаев и алгоритмы </w:t>
            </w:r>
            <w:r w:rsidRPr="00DF7E1D">
              <w:rPr>
                <w:sz w:val="28"/>
                <w:szCs w:val="28"/>
              </w:rPr>
              <w:t>Стандарты и алгоритмы мероприятий при инфекционных и паразитарных болезнях. 2 т. Алматы, 2021.</w:t>
            </w:r>
          </w:p>
          <w:p w:rsidR="0000533D" w:rsidRPr="00DF7E1D" w:rsidRDefault="0000533D" w:rsidP="00AF280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F7E1D">
              <w:rPr>
                <w:color w:val="000000"/>
                <w:sz w:val="28"/>
                <w:szCs w:val="28"/>
              </w:rPr>
              <w:t>6. Госпитальная эпидемиология. Руководство к практическим занятиям. Учебное пособие. Под редакцией п</w:t>
            </w:r>
            <w:r w:rsidR="006F3A86" w:rsidRPr="00DF7E1D">
              <w:rPr>
                <w:color w:val="000000"/>
                <w:sz w:val="28"/>
                <w:szCs w:val="28"/>
              </w:rPr>
              <w:t xml:space="preserve">рофессора Л.П. Зуевой. Москва, </w:t>
            </w:r>
            <w:r w:rsidRPr="00DF7E1D">
              <w:rPr>
                <w:color w:val="000000"/>
                <w:sz w:val="28"/>
                <w:szCs w:val="28"/>
              </w:rPr>
              <w:t>«ГЭОТАР-Медиа». 2015. 410 с.</w:t>
            </w:r>
          </w:p>
        </w:tc>
      </w:tr>
    </w:tbl>
    <w:p w:rsidR="0000533D" w:rsidRPr="00DF7E1D" w:rsidRDefault="0000533D" w:rsidP="0000533D">
      <w:pPr>
        <w:pStyle w:val="Default"/>
        <w:spacing w:after="35"/>
        <w:jc w:val="both"/>
        <w:rPr>
          <w:b/>
          <w:sz w:val="28"/>
          <w:szCs w:val="28"/>
        </w:rPr>
      </w:pPr>
    </w:p>
    <w:p w:rsidR="0000533D" w:rsidRPr="00DF7E1D" w:rsidRDefault="0000533D" w:rsidP="0000533D">
      <w:pPr>
        <w:pStyle w:val="Default"/>
        <w:spacing w:after="35"/>
        <w:jc w:val="both"/>
        <w:rPr>
          <w:b/>
          <w:sz w:val="28"/>
          <w:szCs w:val="28"/>
        </w:rPr>
      </w:pPr>
      <w:r w:rsidRPr="00DF7E1D">
        <w:rPr>
          <w:b/>
          <w:sz w:val="28"/>
          <w:szCs w:val="28"/>
        </w:rPr>
        <w:t>Дополнительная:</w:t>
      </w:r>
    </w:p>
    <w:p w:rsidR="0000533D" w:rsidRPr="00DF7E1D" w:rsidRDefault="0000533D" w:rsidP="0000533D">
      <w:pPr>
        <w:pStyle w:val="ad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 w:rsidRPr="00DF7E1D">
        <w:rPr>
          <w:sz w:val="28"/>
          <w:szCs w:val="28"/>
        </w:rPr>
        <w:t xml:space="preserve">1. </w:t>
      </w:r>
      <w:r w:rsidRPr="00DF7E1D">
        <w:rPr>
          <w:rFonts w:eastAsiaTheme="minorHAnsi"/>
          <w:sz w:val="28"/>
          <w:szCs w:val="28"/>
          <w:lang w:eastAsia="en-US"/>
        </w:rPr>
        <w:t xml:space="preserve">Кодекс Республики Казахстан от 7 июля 2020 года № 360-VI ЗРК «О </w:t>
      </w:r>
      <w:r w:rsidRPr="00DF7E1D">
        <w:rPr>
          <w:rFonts w:eastAsiaTheme="minorHAnsi"/>
          <w:sz w:val="28"/>
          <w:szCs w:val="28"/>
          <w:lang w:val="kk-KZ" w:eastAsia="en-US"/>
        </w:rPr>
        <w:t>здоровье народа и системе здравоохранения</w:t>
      </w:r>
      <w:r w:rsidRPr="00DF7E1D">
        <w:rPr>
          <w:rFonts w:eastAsiaTheme="minorHAnsi"/>
          <w:sz w:val="28"/>
          <w:szCs w:val="28"/>
          <w:lang w:eastAsia="en-US"/>
        </w:rPr>
        <w:t>».</w:t>
      </w:r>
    </w:p>
    <w:p w:rsidR="00FE0BBA" w:rsidRPr="006F3A86" w:rsidRDefault="0000533D" w:rsidP="00FE0BBA">
      <w:pPr>
        <w:pStyle w:val="ad"/>
        <w:tabs>
          <w:tab w:val="left" w:pos="284"/>
          <w:tab w:val="left" w:pos="567"/>
        </w:tabs>
        <w:ind w:left="0"/>
        <w:jc w:val="both"/>
      </w:pPr>
      <w:r w:rsidRPr="00DF7E1D">
        <w:rPr>
          <w:sz w:val="28"/>
          <w:szCs w:val="28"/>
        </w:rPr>
        <w:t>2.</w:t>
      </w:r>
      <w:r w:rsidR="00FE0BBA" w:rsidRPr="00FE0BBA">
        <w:rPr>
          <w:color w:val="000000"/>
        </w:rPr>
        <w:t xml:space="preserve"> </w:t>
      </w:r>
      <w:r w:rsidR="00FE0BBA" w:rsidRPr="006F3A86">
        <w:rPr>
          <w:color w:val="000000"/>
        </w:rPr>
        <w:t>Постановление Правительства Республики Казахстан от 24 сентября 2020 года № 612</w:t>
      </w:r>
      <w:r w:rsidR="00FE0BBA" w:rsidRPr="006F3A86">
        <w:rPr>
          <w:b/>
          <w:color w:val="000000"/>
        </w:rPr>
        <w:t xml:space="preserve"> «</w:t>
      </w:r>
      <w:r w:rsidR="00FE0BBA" w:rsidRPr="006F3A86">
        <w:rPr>
          <w:color w:val="000000"/>
        </w:rPr>
        <w:t>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прививкам».</w:t>
      </w:r>
    </w:p>
    <w:p w:rsidR="0000533D" w:rsidRPr="00DF7E1D" w:rsidRDefault="0000533D" w:rsidP="0000533D">
      <w:pPr>
        <w:pStyle w:val="Default"/>
        <w:rPr>
          <w:sz w:val="28"/>
          <w:szCs w:val="28"/>
        </w:rPr>
      </w:pPr>
      <w:r w:rsidRPr="00DF7E1D">
        <w:rPr>
          <w:sz w:val="28"/>
          <w:szCs w:val="28"/>
        </w:rPr>
        <w:t xml:space="preserve">Медицинская паразитология и паразитарные болезни: учебное пособие / под ред. А. Б. Ходжаян, С. С. Козлова, М. В. Голубевой. - М.: ГЭОТАР-Медиа, 2014. - 448 с. </w:t>
      </w:r>
    </w:p>
    <w:p w:rsidR="0000533D" w:rsidRPr="00DF7E1D" w:rsidRDefault="0000533D" w:rsidP="0000533D">
      <w:pPr>
        <w:pStyle w:val="Default"/>
        <w:rPr>
          <w:sz w:val="28"/>
          <w:szCs w:val="28"/>
        </w:rPr>
      </w:pPr>
      <w:r w:rsidRPr="00DF7E1D">
        <w:rPr>
          <w:sz w:val="28"/>
          <w:szCs w:val="28"/>
        </w:rPr>
        <w:t xml:space="preserve">3. «Международные медико-санитарные правила (2005)», одобрены 58-й сессией Всемирной ассамблеи здравоохранения 23.05.2005. </w:t>
      </w:r>
    </w:p>
    <w:p w:rsidR="0000533D" w:rsidRPr="00DF7E1D" w:rsidRDefault="0000533D" w:rsidP="0000533D">
      <w:pPr>
        <w:pStyle w:val="ad"/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  <w:r w:rsidRPr="00DF7E1D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DF7E1D">
        <w:rPr>
          <w:color w:val="000000"/>
          <w:kern w:val="36"/>
          <w:sz w:val="28"/>
          <w:szCs w:val="28"/>
        </w:rPr>
        <w:t>Закон «О биологической безопасности Республики Казахстан», 2022.</w:t>
      </w:r>
    </w:p>
    <w:p w:rsidR="0000533D" w:rsidRPr="00DF7E1D" w:rsidRDefault="0000533D" w:rsidP="0000533D">
      <w:pPr>
        <w:pStyle w:val="Default"/>
        <w:jc w:val="both"/>
        <w:rPr>
          <w:sz w:val="28"/>
          <w:szCs w:val="28"/>
        </w:rPr>
      </w:pPr>
      <w:r w:rsidRPr="00DF7E1D">
        <w:rPr>
          <w:sz w:val="28"/>
          <w:szCs w:val="28"/>
        </w:rPr>
        <w:t>5.Уразаева С.Т., Бегалин Т.Б. Основы дезинфекционного дела (Издание второе, переработанное и дополненное), Актобе, 2014, 150 с.</w:t>
      </w:r>
    </w:p>
    <w:p w:rsidR="0000533D" w:rsidRPr="00DF7E1D" w:rsidRDefault="0000533D" w:rsidP="0000533D">
      <w:pPr>
        <w:pStyle w:val="Default"/>
        <w:jc w:val="both"/>
        <w:rPr>
          <w:sz w:val="28"/>
          <w:szCs w:val="28"/>
        </w:rPr>
      </w:pPr>
      <w:r w:rsidRPr="00DF7E1D">
        <w:rPr>
          <w:sz w:val="28"/>
          <w:szCs w:val="28"/>
        </w:rPr>
        <w:t>6.</w:t>
      </w:r>
      <w:r w:rsidRPr="00DF7E1D">
        <w:rPr>
          <w:b/>
          <w:sz w:val="28"/>
          <w:szCs w:val="28"/>
        </w:rPr>
        <w:t xml:space="preserve"> </w:t>
      </w:r>
      <w:r w:rsidRPr="00DF7E1D">
        <w:rPr>
          <w:sz w:val="28"/>
          <w:szCs w:val="28"/>
        </w:rPr>
        <w:t xml:space="preserve">Айкимбаев А.М. </w:t>
      </w:r>
      <w:r w:rsidRPr="00DF7E1D">
        <w:rPr>
          <w:b/>
          <w:sz w:val="28"/>
          <w:szCs w:val="28"/>
        </w:rPr>
        <w:t>/</w:t>
      </w:r>
      <w:r w:rsidRPr="00DF7E1D">
        <w:rPr>
          <w:sz w:val="28"/>
          <w:szCs w:val="28"/>
        </w:rPr>
        <w:t>Основы инфекционного контроля.</w:t>
      </w:r>
      <w:r w:rsidR="006A7273">
        <w:rPr>
          <w:sz w:val="28"/>
          <w:szCs w:val="28"/>
        </w:rPr>
        <w:t xml:space="preserve"> </w:t>
      </w:r>
      <w:r w:rsidRPr="00DF7E1D">
        <w:rPr>
          <w:sz w:val="28"/>
          <w:szCs w:val="28"/>
        </w:rPr>
        <w:t>-</w:t>
      </w:r>
      <w:r w:rsidR="006A7273">
        <w:rPr>
          <w:sz w:val="28"/>
          <w:szCs w:val="28"/>
        </w:rPr>
        <w:t xml:space="preserve"> </w:t>
      </w:r>
      <w:r w:rsidRPr="00DF7E1D">
        <w:rPr>
          <w:sz w:val="28"/>
          <w:szCs w:val="28"/>
        </w:rPr>
        <w:t>Алматы, 2016. -212 с.</w:t>
      </w:r>
    </w:p>
    <w:p w:rsidR="0000533D" w:rsidRDefault="0000533D" w:rsidP="0000533D">
      <w:pPr>
        <w:shd w:val="clear" w:color="auto" w:fill="FFFFFF"/>
        <w:jc w:val="both"/>
        <w:rPr>
          <w:color w:val="000000"/>
          <w:sz w:val="28"/>
          <w:szCs w:val="28"/>
        </w:rPr>
      </w:pPr>
      <w:r w:rsidRPr="00DF7E1D">
        <w:rPr>
          <w:color w:val="000000"/>
          <w:sz w:val="28"/>
          <w:szCs w:val="28"/>
          <w:lang w:val="kk-KZ"/>
        </w:rPr>
        <w:t xml:space="preserve">7. А.М. Айкимбаев. </w:t>
      </w:r>
      <w:r w:rsidRPr="00DF7E1D">
        <w:rPr>
          <w:color w:val="000000"/>
          <w:sz w:val="28"/>
          <w:szCs w:val="28"/>
        </w:rPr>
        <w:t>Система биологической безопасности в Казахстане. Монография - Алматы, 2015. - 416 с.</w:t>
      </w:r>
    </w:p>
    <w:p w:rsidR="00FE0BBA" w:rsidRPr="00DF7E1D" w:rsidRDefault="00FE0BBA" w:rsidP="0000533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B486F" w:rsidRPr="00DF7E1D" w:rsidRDefault="002B486F" w:rsidP="009C7D6B">
      <w:pPr>
        <w:pStyle w:val="Default"/>
        <w:jc w:val="both"/>
        <w:rPr>
          <w:sz w:val="28"/>
          <w:szCs w:val="28"/>
        </w:rPr>
      </w:pPr>
    </w:p>
    <w:p w:rsidR="00D55221" w:rsidRPr="00DF7E1D" w:rsidRDefault="00D55221" w:rsidP="009C7D6B">
      <w:pPr>
        <w:pStyle w:val="Default"/>
        <w:jc w:val="both"/>
        <w:rPr>
          <w:b/>
          <w:sz w:val="28"/>
          <w:szCs w:val="28"/>
        </w:rPr>
      </w:pPr>
      <w:r w:rsidRPr="00DF7E1D">
        <w:rPr>
          <w:b/>
          <w:sz w:val="28"/>
          <w:szCs w:val="28"/>
        </w:rPr>
        <w:t xml:space="preserve">Интернет-ресурсы </w:t>
      </w:r>
    </w:p>
    <w:p w:rsidR="00970AB1" w:rsidRPr="00DF7E1D" w:rsidRDefault="00970AB1" w:rsidP="009C7D6B">
      <w:pPr>
        <w:pStyle w:val="Default"/>
        <w:jc w:val="both"/>
        <w:rPr>
          <w:sz w:val="28"/>
          <w:szCs w:val="28"/>
        </w:rPr>
      </w:pPr>
      <w:r w:rsidRPr="00DF7E1D">
        <w:rPr>
          <w:bCs/>
          <w:sz w:val="28"/>
          <w:szCs w:val="28"/>
        </w:rPr>
        <w:t xml:space="preserve">1. </w:t>
      </w:r>
      <w:r w:rsidRPr="00DF7E1D">
        <w:rPr>
          <w:sz w:val="28"/>
          <w:szCs w:val="28"/>
          <w:lang w:val="en-US"/>
        </w:rPr>
        <w:t>vidar</w:t>
      </w:r>
      <w:r w:rsidRPr="00DF7E1D">
        <w:rPr>
          <w:sz w:val="28"/>
          <w:szCs w:val="28"/>
        </w:rPr>
        <w:t>.</w:t>
      </w:r>
      <w:r w:rsidRPr="00DF7E1D">
        <w:rPr>
          <w:sz w:val="28"/>
          <w:szCs w:val="28"/>
          <w:lang w:val="en-US"/>
        </w:rPr>
        <w:t>ru</w:t>
      </w:r>
      <w:r w:rsidRPr="00DF7E1D">
        <w:rPr>
          <w:sz w:val="28"/>
          <w:szCs w:val="28"/>
        </w:rPr>
        <w:t xml:space="preserve">/ </w:t>
      </w:r>
    </w:p>
    <w:p w:rsidR="00970AB1" w:rsidRPr="00DF7E1D" w:rsidRDefault="00970AB1" w:rsidP="009C7D6B">
      <w:pPr>
        <w:pStyle w:val="Default"/>
        <w:jc w:val="both"/>
        <w:rPr>
          <w:sz w:val="28"/>
          <w:szCs w:val="28"/>
        </w:rPr>
      </w:pPr>
      <w:r w:rsidRPr="00DF7E1D">
        <w:rPr>
          <w:bCs/>
          <w:sz w:val="28"/>
          <w:szCs w:val="28"/>
        </w:rPr>
        <w:t xml:space="preserve">2. </w:t>
      </w:r>
      <w:r w:rsidRPr="00DF7E1D">
        <w:rPr>
          <w:sz w:val="28"/>
          <w:szCs w:val="28"/>
          <w:lang w:val="en-US"/>
        </w:rPr>
        <w:t>mmbook</w:t>
      </w:r>
      <w:r w:rsidRPr="00DF7E1D">
        <w:rPr>
          <w:sz w:val="28"/>
          <w:szCs w:val="28"/>
        </w:rPr>
        <w:t>.</w:t>
      </w:r>
      <w:r w:rsidRPr="00DF7E1D">
        <w:rPr>
          <w:sz w:val="28"/>
          <w:szCs w:val="28"/>
          <w:lang w:val="en-US"/>
        </w:rPr>
        <w:t>ru</w:t>
      </w:r>
      <w:r w:rsidRPr="00DF7E1D">
        <w:rPr>
          <w:sz w:val="28"/>
          <w:szCs w:val="28"/>
        </w:rPr>
        <w:t xml:space="preserve">/ </w:t>
      </w:r>
    </w:p>
    <w:p w:rsidR="00970AB1" w:rsidRPr="00DF7E1D" w:rsidRDefault="00970AB1" w:rsidP="009C7D6B">
      <w:pPr>
        <w:pStyle w:val="Default"/>
        <w:jc w:val="both"/>
        <w:rPr>
          <w:sz w:val="28"/>
          <w:szCs w:val="28"/>
        </w:rPr>
      </w:pPr>
      <w:r w:rsidRPr="00DF7E1D">
        <w:rPr>
          <w:bCs/>
          <w:sz w:val="28"/>
          <w:szCs w:val="28"/>
        </w:rPr>
        <w:t>3</w:t>
      </w:r>
      <w:r w:rsidRPr="00DF7E1D">
        <w:rPr>
          <w:b/>
          <w:bCs/>
          <w:sz w:val="28"/>
          <w:szCs w:val="28"/>
        </w:rPr>
        <w:t xml:space="preserve">. </w:t>
      </w:r>
      <w:r w:rsidRPr="00DF7E1D">
        <w:rPr>
          <w:sz w:val="28"/>
          <w:szCs w:val="28"/>
          <w:lang w:val="en-US"/>
        </w:rPr>
        <w:t>refer</w:t>
      </w:r>
      <w:r w:rsidRPr="00DF7E1D">
        <w:rPr>
          <w:sz w:val="28"/>
          <w:szCs w:val="28"/>
        </w:rPr>
        <w:t>.</w:t>
      </w:r>
      <w:r w:rsidRPr="00DF7E1D">
        <w:rPr>
          <w:sz w:val="28"/>
          <w:szCs w:val="28"/>
          <w:lang w:val="en-US"/>
        </w:rPr>
        <w:t>ru</w:t>
      </w:r>
      <w:r w:rsidRPr="00DF7E1D">
        <w:rPr>
          <w:sz w:val="28"/>
          <w:szCs w:val="28"/>
        </w:rPr>
        <w:t xml:space="preserve"> </w:t>
      </w:r>
    </w:p>
    <w:p w:rsidR="003D04BF" w:rsidRDefault="003D04BF" w:rsidP="009C7D6B">
      <w:pPr>
        <w:jc w:val="both"/>
        <w:rPr>
          <w:b/>
          <w:color w:val="000000" w:themeColor="text1"/>
          <w:sz w:val="24"/>
          <w:szCs w:val="24"/>
        </w:rPr>
      </w:pPr>
    </w:p>
    <w:p w:rsidR="00C13C7C" w:rsidRDefault="00C13C7C" w:rsidP="00C13C7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Требования к образовательным ресурсам:</w:t>
      </w:r>
    </w:p>
    <w:p w:rsidR="00C13C7C" w:rsidRPr="004C7B2A" w:rsidRDefault="00C13C7C" w:rsidP="00C13C7C">
      <w:pPr>
        <w:pStyle w:val="ad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C7B2A">
        <w:rPr>
          <w:sz w:val="28"/>
          <w:szCs w:val="28"/>
        </w:rPr>
        <w:t>Образовательная программа (КИС)</w:t>
      </w:r>
    </w:p>
    <w:p w:rsidR="00C13C7C" w:rsidRPr="004C7B2A" w:rsidRDefault="00C13C7C" w:rsidP="00C13C7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bookmarkStart w:id="4" w:name="lnxbz9" w:colFirst="0" w:colLast="0"/>
      <w:bookmarkEnd w:id="4"/>
      <w:r w:rsidRPr="004C7B2A">
        <w:rPr>
          <w:color w:val="000000"/>
          <w:sz w:val="28"/>
          <w:szCs w:val="28"/>
        </w:rPr>
        <w:t>Квалификационные требования к кадровому обеспечению (Приказ Министра здравоохранения Республики Казахстан от 21 декабря 2020 года № ҚР ДСМ-303/2020)</w:t>
      </w:r>
    </w:p>
    <w:p w:rsidR="00C13C7C" w:rsidRPr="004C7B2A" w:rsidRDefault="00C13C7C" w:rsidP="00C13C7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4C7B2A">
        <w:rPr>
          <w:color w:val="000000"/>
          <w:sz w:val="28"/>
          <w:szCs w:val="28"/>
        </w:rPr>
        <w:t>Наличие клинической базы (Приказ Министра здравоохранения Республики Казахстан от 21 декабря 2020 года № ҚР ДСМ-304/2020)</w:t>
      </w:r>
    </w:p>
    <w:p w:rsidR="00C13C7C" w:rsidRPr="004C7B2A" w:rsidRDefault="00C13C7C" w:rsidP="00C13C7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4C7B2A">
        <w:rPr>
          <w:sz w:val="28"/>
          <w:szCs w:val="28"/>
        </w:rPr>
        <w:t>Презентационный материал по темам занятий</w:t>
      </w:r>
    </w:p>
    <w:p w:rsidR="00C13C7C" w:rsidRDefault="00C13C7C" w:rsidP="00C13C7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4C7B2A">
        <w:rPr>
          <w:sz w:val="28"/>
          <w:szCs w:val="28"/>
        </w:rPr>
        <w:t>Кейсы по темам</w:t>
      </w:r>
    </w:p>
    <w:p w:rsidR="00C13C7C" w:rsidRPr="00C13C7C" w:rsidRDefault="00C13C7C" w:rsidP="00C13C7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C13C7C">
        <w:rPr>
          <w:sz w:val="28"/>
          <w:szCs w:val="28"/>
        </w:rPr>
        <w:lastRenderedPageBreak/>
        <w:t xml:space="preserve">Контрольно-измерительные средства для текущего, рубежного и итогового контроля знаний слушателей </w:t>
      </w:r>
    </w:p>
    <w:p w:rsidR="00C13C7C" w:rsidRPr="00C13C7C" w:rsidRDefault="00C13C7C" w:rsidP="00C13C7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C13C7C">
        <w:rPr>
          <w:sz w:val="28"/>
          <w:szCs w:val="28"/>
        </w:rPr>
        <w:t>Тестовые задания всех уровней сложности</w:t>
      </w:r>
    </w:p>
    <w:p w:rsidR="00C13C7C" w:rsidRPr="00C13C7C" w:rsidRDefault="00C13C7C" w:rsidP="00C13C7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C13C7C">
        <w:rPr>
          <w:sz w:val="28"/>
          <w:szCs w:val="28"/>
        </w:rPr>
        <w:t>Ситуационные задачи по всем разделам</w:t>
      </w:r>
    </w:p>
    <w:p w:rsidR="00C13C7C" w:rsidRPr="00C13C7C" w:rsidRDefault="00C13C7C" w:rsidP="00C13C7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C13C7C" w:rsidRPr="00625FCD" w:rsidRDefault="00C13C7C" w:rsidP="00C13C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625FCD">
        <w:rPr>
          <w:b/>
          <w:color w:val="000000"/>
          <w:sz w:val="28"/>
          <w:szCs w:val="28"/>
        </w:rPr>
        <w:t>Материально-техническое обеспечение и оборудование</w:t>
      </w:r>
    </w:p>
    <w:p w:rsidR="00C13C7C" w:rsidRPr="004C7B2A" w:rsidRDefault="00C13C7C" w:rsidP="00C13C7C">
      <w:pPr>
        <w:pStyle w:val="ad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0"/>
        <w:jc w:val="both"/>
        <w:rPr>
          <w:iCs/>
          <w:color w:val="000000" w:themeColor="text1"/>
          <w:sz w:val="28"/>
          <w:szCs w:val="28"/>
        </w:rPr>
      </w:pPr>
      <w:r w:rsidRPr="004C7B2A">
        <w:rPr>
          <w:iCs/>
          <w:color w:val="000000" w:themeColor="text1"/>
          <w:sz w:val="28"/>
          <w:szCs w:val="28"/>
        </w:rPr>
        <w:t>Технические средства: персональный компьютер, электронные носители с учебными материалами</w:t>
      </w:r>
    </w:p>
    <w:p w:rsidR="00C13C7C" w:rsidRPr="004C7B2A" w:rsidRDefault="00C13C7C" w:rsidP="00C13C7C">
      <w:pPr>
        <w:pStyle w:val="ad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0"/>
        <w:jc w:val="both"/>
        <w:rPr>
          <w:iCs/>
          <w:color w:val="000000" w:themeColor="text1"/>
          <w:sz w:val="28"/>
          <w:szCs w:val="28"/>
        </w:rPr>
      </w:pPr>
      <w:r w:rsidRPr="004C7B2A">
        <w:rPr>
          <w:iCs/>
          <w:color w:val="000000" w:themeColor="text1"/>
          <w:sz w:val="28"/>
          <w:szCs w:val="28"/>
        </w:rPr>
        <w:t>Доступ к интернету</w:t>
      </w:r>
    </w:p>
    <w:p w:rsidR="00C13C7C" w:rsidRPr="004C7B2A" w:rsidRDefault="00C13C7C" w:rsidP="00C13C7C">
      <w:pPr>
        <w:pStyle w:val="ad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0"/>
        <w:jc w:val="both"/>
        <w:rPr>
          <w:iCs/>
          <w:color w:val="000000" w:themeColor="text1"/>
          <w:sz w:val="28"/>
          <w:szCs w:val="28"/>
        </w:rPr>
      </w:pPr>
      <w:r w:rsidRPr="004C7B2A">
        <w:rPr>
          <w:sz w:val="28"/>
          <w:szCs w:val="28"/>
        </w:rPr>
        <w:t>Доступ в библиотеку, к электронным ресурсам</w:t>
      </w:r>
    </w:p>
    <w:p w:rsidR="00C13C7C" w:rsidRPr="004C7B2A" w:rsidRDefault="00C13C7C" w:rsidP="00C13C7C">
      <w:pPr>
        <w:pStyle w:val="ad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0"/>
        <w:jc w:val="both"/>
        <w:rPr>
          <w:iCs/>
          <w:color w:val="000000" w:themeColor="text1"/>
          <w:sz w:val="28"/>
          <w:szCs w:val="28"/>
        </w:rPr>
      </w:pPr>
      <w:r w:rsidRPr="004C7B2A">
        <w:rPr>
          <w:sz w:val="28"/>
          <w:szCs w:val="28"/>
        </w:rPr>
        <w:t>Средства индивидуальной защиты</w:t>
      </w:r>
    </w:p>
    <w:p w:rsidR="00C13C7C" w:rsidRPr="004C7B2A" w:rsidRDefault="00C13C7C" w:rsidP="00C13C7C">
      <w:pPr>
        <w:pStyle w:val="ad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0"/>
        <w:jc w:val="both"/>
        <w:rPr>
          <w:iCs/>
          <w:color w:val="000000" w:themeColor="text1"/>
          <w:sz w:val="28"/>
          <w:szCs w:val="28"/>
        </w:rPr>
      </w:pPr>
      <w:r w:rsidRPr="004C7B2A">
        <w:rPr>
          <w:color w:val="000000"/>
          <w:sz w:val="28"/>
          <w:szCs w:val="28"/>
        </w:rPr>
        <w:t xml:space="preserve">Материально-техническая база </w:t>
      </w:r>
    </w:p>
    <w:p w:rsidR="00C13C7C" w:rsidRPr="004C7B2A" w:rsidRDefault="00C13C7C" w:rsidP="00C13C7C">
      <w:pPr>
        <w:pStyle w:val="ad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0"/>
        <w:jc w:val="both"/>
        <w:rPr>
          <w:iCs/>
          <w:color w:val="000000" w:themeColor="text1"/>
          <w:sz w:val="28"/>
          <w:szCs w:val="28"/>
        </w:rPr>
      </w:pPr>
      <w:r w:rsidRPr="004C7B2A">
        <w:rPr>
          <w:color w:val="2C2D2E"/>
          <w:sz w:val="28"/>
          <w:szCs w:val="28"/>
        </w:rPr>
        <w:t xml:space="preserve">Библиотечный фонд </w:t>
      </w:r>
    </w:p>
    <w:p w:rsidR="00C13C7C" w:rsidRPr="004C7B2A" w:rsidRDefault="00C13C7C" w:rsidP="00C13C7C">
      <w:pPr>
        <w:pStyle w:val="ad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0"/>
        <w:jc w:val="both"/>
        <w:rPr>
          <w:iCs/>
          <w:color w:val="000000" w:themeColor="text1"/>
          <w:sz w:val="28"/>
          <w:szCs w:val="28"/>
        </w:rPr>
      </w:pPr>
      <w:r w:rsidRPr="004C7B2A">
        <w:rPr>
          <w:color w:val="2C2D2E"/>
          <w:sz w:val="28"/>
          <w:szCs w:val="28"/>
        </w:rPr>
        <w:t xml:space="preserve">Электронные информационные ресурсы </w:t>
      </w:r>
    </w:p>
    <w:p w:rsidR="002E75D3" w:rsidRPr="002B486F" w:rsidRDefault="002E75D3" w:rsidP="009C7D6B">
      <w:pPr>
        <w:jc w:val="both"/>
        <w:rPr>
          <w:b/>
          <w:color w:val="000000" w:themeColor="text1"/>
          <w:sz w:val="24"/>
          <w:szCs w:val="24"/>
        </w:rPr>
      </w:pPr>
    </w:p>
    <w:p w:rsidR="002531BE" w:rsidRPr="00DF7E1D" w:rsidRDefault="002531BE" w:rsidP="002531BE">
      <w:pPr>
        <w:shd w:val="clear" w:color="auto" w:fill="FFFFFF"/>
        <w:spacing w:before="100" w:beforeAutospacing="1" w:after="100" w:afterAutospacing="1"/>
        <w:jc w:val="both"/>
        <w:rPr>
          <w:b/>
          <w:color w:val="000000" w:themeColor="text1"/>
          <w:sz w:val="28"/>
          <w:szCs w:val="28"/>
        </w:rPr>
      </w:pPr>
      <w:r w:rsidRPr="00DF7E1D">
        <w:rPr>
          <w:b/>
          <w:color w:val="000000" w:themeColor="text1"/>
          <w:sz w:val="28"/>
          <w:szCs w:val="28"/>
        </w:rPr>
        <w:t>Используемые сокращения и термины</w:t>
      </w:r>
      <w:r w:rsidR="00A875AD" w:rsidRPr="00DF7E1D">
        <w:rPr>
          <w:b/>
          <w:color w:val="000000" w:themeColor="text1"/>
          <w:sz w:val="28"/>
          <w:szCs w:val="28"/>
        </w:rPr>
        <w:t>:</w:t>
      </w:r>
    </w:p>
    <w:p w:rsidR="002531BE" w:rsidRPr="00DF7E1D" w:rsidRDefault="002531BE" w:rsidP="002531BE">
      <w:pPr>
        <w:jc w:val="both"/>
        <w:rPr>
          <w:color w:val="000000" w:themeColor="text1"/>
          <w:sz w:val="28"/>
          <w:szCs w:val="28"/>
        </w:rPr>
      </w:pPr>
      <w:r w:rsidRPr="00DF7E1D">
        <w:rPr>
          <w:color w:val="000000"/>
          <w:sz w:val="28"/>
          <w:szCs w:val="28"/>
        </w:rPr>
        <w:t xml:space="preserve">РК </w:t>
      </w:r>
      <w:r w:rsidRPr="00DF7E1D">
        <w:rPr>
          <w:color w:val="000000" w:themeColor="text1"/>
          <w:sz w:val="28"/>
          <w:szCs w:val="28"/>
        </w:rPr>
        <w:t>– Республика Казахстан</w:t>
      </w:r>
    </w:p>
    <w:p w:rsidR="002531BE" w:rsidRPr="00DF7E1D" w:rsidRDefault="002531BE" w:rsidP="002531BE">
      <w:pPr>
        <w:jc w:val="both"/>
        <w:rPr>
          <w:color w:val="000000"/>
          <w:sz w:val="28"/>
          <w:szCs w:val="28"/>
        </w:rPr>
      </w:pPr>
      <w:r w:rsidRPr="00DF7E1D">
        <w:rPr>
          <w:color w:val="000000"/>
          <w:sz w:val="28"/>
          <w:szCs w:val="28"/>
        </w:rPr>
        <w:t xml:space="preserve">МЗ– Министерство здравоохранения </w:t>
      </w:r>
    </w:p>
    <w:p w:rsidR="002531BE" w:rsidRPr="00DF7E1D" w:rsidRDefault="002531BE" w:rsidP="002531BE">
      <w:pPr>
        <w:pStyle w:val="af1"/>
        <w:spacing w:after="0"/>
        <w:rPr>
          <w:sz w:val="28"/>
          <w:szCs w:val="28"/>
        </w:rPr>
      </w:pPr>
      <w:r w:rsidRPr="00DF7E1D">
        <w:rPr>
          <w:sz w:val="28"/>
          <w:szCs w:val="28"/>
        </w:rPr>
        <w:t xml:space="preserve">НАО - </w:t>
      </w:r>
      <w:r w:rsidRPr="00DF7E1D">
        <w:rPr>
          <w:bCs/>
          <w:color w:val="000000" w:themeColor="text1"/>
          <w:sz w:val="28"/>
          <w:szCs w:val="28"/>
        </w:rPr>
        <w:t>Некоммерческое</w:t>
      </w:r>
      <w:r w:rsidRPr="00DF7E1D">
        <w:rPr>
          <w:color w:val="000000" w:themeColor="text1"/>
          <w:sz w:val="28"/>
          <w:szCs w:val="28"/>
        </w:rPr>
        <w:t xml:space="preserve"> акционерное общество</w:t>
      </w:r>
    </w:p>
    <w:p w:rsidR="002531BE" w:rsidRPr="00DF7E1D" w:rsidRDefault="002531BE" w:rsidP="002531BE">
      <w:pPr>
        <w:pStyle w:val="af1"/>
        <w:spacing w:after="0"/>
        <w:rPr>
          <w:sz w:val="28"/>
          <w:szCs w:val="28"/>
          <w:lang w:val="kk-KZ"/>
        </w:rPr>
      </w:pPr>
      <w:r w:rsidRPr="00DF7E1D">
        <w:rPr>
          <w:sz w:val="28"/>
          <w:szCs w:val="28"/>
          <w:lang w:val="kk-KZ"/>
        </w:rPr>
        <w:t>ОП – образовательная программа</w:t>
      </w:r>
    </w:p>
    <w:p w:rsidR="002531BE" w:rsidRPr="00DF7E1D" w:rsidRDefault="002531BE" w:rsidP="002531BE">
      <w:pPr>
        <w:jc w:val="both"/>
        <w:rPr>
          <w:color w:val="000000"/>
          <w:sz w:val="28"/>
          <w:szCs w:val="28"/>
        </w:rPr>
      </w:pPr>
      <w:r w:rsidRPr="00DF7E1D">
        <w:rPr>
          <w:color w:val="000000"/>
          <w:sz w:val="28"/>
          <w:szCs w:val="28"/>
        </w:rPr>
        <w:t>СК – сертификационный курс</w:t>
      </w:r>
    </w:p>
    <w:p w:rsidR="002531BE" w:rsidRPr="00DF7E1D" w:rsidRDefault="002531BE" w:rsidP="002531BE">
      <w:pPr>
        <w:jc w:val="both"/>
        <w:rPr>
          <w:color w:val="000000" w:themeColor="text1"/>
          <w:sz w:val="28"/>
          <w:szCs w:val="28"/>
        </w:rPr>
      </w:pPr>
      <w:r w:rsidRPr="00DF7E1D">
        <w:rPr>
          <w:color w:val="000000"/>
          <w:sz w:val="28"/>
          <w:szCs w:val="28"/>
        </w:rPr>
        <w:t>НПА – нормативно-правовые акты</w:t>
      </w:r>
      <w:r w:rsidRPr="00DF7E1D">
        <w:rPr>
          <w:b/>
          <w:color w:val="000000" w:themeColor="text1"/>
          <w:sz w:val="28"/>
          <w:szCs w:val="28"/>
        </w:rPr>
        <w:t xml:space="preserve"> </w:t>
      </w:r>
    </w:p>
    <w:p w:rsidR="002531BE" w:rsidRPr="00DF7E1D" w:rsidRDefault="002531BE" w:rsidP="002531BE">
      <w:pPr>
        <w:pStyle w:val="af1"/>
        <w:spacing w:after="0"/>
        <w:rPr>
          <w:sz w:val="28"/>
          <w:szCs w:val="28"/>
          <w:lang w:val="kk-KZ"/>
        </w:rPr>
      </w:pPr>
      <w:r w:rsidRPr="00DF7E1D">
        <w:rPr>
          <w:sz w:val="28"/>
          <w:szCs w:val="28"/>
          <w:lang w:val="kk-KZ"/>
        </w:rPr>
        <w:t>КИС – контрольно-измерительные средства</w:t>
      </w:r>
    </w:p>
    <w:p w:rsidR="002531BE" w:rsidRPr="00DF7E1D" w:rsidRDefault="002531BE" w:rsidP="002531BE">
      <w:pPr>
        <w:pStyle w:val="af1"/>
        <w:spacing w:after="0"/>
        <w:rPr>
          <w:sz w:val="28"/>
          <w:szCs w:val="28"/>
          <w:lang w:val="kk-KZ"/>
        </w:rPr>
      </w:pPr>
      <w:r w:rsidRPr="00DF7E1D">
        <w:rPr>
          <w:sz w:val="28"/>
          <w:szCs w:val="28"/>
          <w:lang w:val="kk-KZ"/>
        </w:rPr>
        <w:t>ППС- профессорско-преподавательский состав</w:t>
      </w:r>
    </w:p>
    <w:p w:rsidR="002531BE" w:rsidRPr="00DF7E1D" w:rsidRDefault="002531BE" w:rsidP="002531BE">
      <w:pPr>
        <w:pStyle w:val="af1"/>
        <w:spacing w:after="0"/>
        <w:rPr>
          <w:sz w:val="28"/>
          <w:szCs w:val="28"/>
          <w:lang w:val="kk-KZ"/>
        </w:rPr>
      </w:pPr>
      <w:r w:rsidRPr="00DF7E1D">
        <w:rPr>
          <w:sz w:val="28"/>
          <w:szCs w:val="28"/>
          <w:lang w:val="kk-KZ"/>
        </w:rPr>
        <w:t>СРС – самостоятельная работа слушателя</w:t>
      </w:r>
    </w:p>
    <w:p w:rsidR="002531BE" w:rsidRPr="00DF7E1D" w:rsidRDefault="002531BE" w:rsidP="0025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7E1D">
        <w:rPr>
          <w:rFonts w:ascii="Times New Roman" w:hAnsi="Times New Roman" w:cs="Times New Roman"/>
          <w:sz w:val="28"/>
          <w:szCs w:val="28"/>
        </w:rPr>
        <w:t xml:space="preserve">ОКИ  - Острые кишечные инфекции </w:t>
      </w:r>
    </w:p>
    <w:p w:rsidR="002531BE" w:rsidRPr="00DF7E1D" w:rsidRDefault="002531BE" w:rsidP="002531BE">
      <w:pPr>
        <w:pStyle w:val="Default"/>
        <w:ind w:right="282"/>
        <w:jc w:val="both"/>
        <w:rPr>
          <w:bCs/>
          <w:sz w:val="28"/>
          <w:szCs w:val="28"/>
        </w:rPr>
      </w:pPr>
      <w:r w:rsidRPr="00DF7E1D">
        <w:rPr>
          <w:bCs/>
          <w:sz w:val="28"/>
          <w:szCs w:val="28"/>
        </w:rPr>
        <w:t>ЦСО –Централизованное стерилизационное отделение</w:t>
      </w:r>
    </w:p>
    <w:p w:rsidR="002531BE" w:rsidRPr="00101853" w:rsidRDefault="002531BE" w:rsidP="002531BE">
      <w:pPr>
        <w:jc w:val="both"/>
        <w:rPr>
          <w:b/>
          <w:color w:val="000000" w:themeColor="text1"/>
          <w:sz w:val="24"/>
          <w:szCs w:val="24"/>
        </w:rPr>
      </w:pPr>
    </w:p>
    <w:sectPr w:rsidR="002531BE" w:rsidRPr="00101853" w:rsidSect="0095439C">
      <w:headerReference w:type="first" r:id="rId10"/>
      <w:pgSz w:w="11906" w:h="16838"/>
      <w:pgMar w:top="567" w:right="567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A6" w:rsidRDefault="009B4EA6" w:rsidP="00720B8E">
      <w:r>
        <w:separator/>
      </w:r>
    </w:p>
  </w:endnote>
  <w:endnote w:type="continuationSeparator" w:id="0">
    <w:p w:rsidR="009B4EA6" w:rsidRDefault="009B4EA6" w:rsidP="0072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A6" w:rsidRDefault="009B4EA6" w:rsidP="00720B8E">
      <w:r>
        <w:separator/>
      </w:r>
    </w:p>
  </w:footnote>
  <w:footnote w:type="continuationSeparator" w:id="0">
    <w:p w:rsidR="009B4EA6" w:rsidRDefault="009B4EA6" w:rsidP="0072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3"/>
      <w:tblpPr w:leftFromText="180" w:rightFromText="180" w:horzAnchor="margin" w:tblpXSpec="center" w:tblpY="-420"/>
      <w:tblW w:w="9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3164"/>
      <w:gridCol w:w="3402"/>
      <w:gridCol w:w="1655"/>
    </w:tblGrid>
    <w:tr w:rsidR="00FE0BBA" w:rsidRPr="00C26866" w:rsidTr="005D5D43">
      <w:tc>
        <w:tcPr>
          <w:tcW w:w="1560" w:type="dxa"/>
          <w:vMerge w:val="restart"/>
          <w:vAlign w:val="center"/>
        </w:tcPr>
        <w:p w:rsidR="00FE0BBA" w:rsidRDefault="00FE0BBA" w:rsidP="006B5437">
          <w:pPr>
            <w:pStyle w:val="a5"/>
            <w:rPr>
              <w:sz w:val="16"/>
            </w:rPr>
          </w:pPr>
        </w:p>
      </w:tc>
      <w:tc>
        <w:tcPr>
          <w:tcW w:w="8221" w:type="dxa"/>
          <w:gridSpan w:val="3"/>
        </w:tcPr>
        <w:p w:rsidR="00FE0BBA" w:rsidRPr="00C26866" w:rsidRDefault="00FE0BBA" w:rsidP="006B5437">
          <w:pPr>
            <w:tabs>
              <w:tab w:val="center" w:pos="4677"/>
              <w:tab w:val="right" w:pos="9355"/>
            </w:tabs>
            <w:jc w:val="center"/>
            <w:rPr>
              <w:rFonts w:ascii="Tahoma" w:eastAsiaTheme="minorHAnsi" w:hAnsi="Tahoma" w:cs="Tahoma"/>
              <w:sz w:val="8"/>
            </w:rPr>
          </w:pPr>
        </w:p>
      </w:tc>
    </w:tr>
    <w:tr w:rsidR="00FE0BBA" w:rsidRPr="00D47A7A" w:rsidTr="005D5D43">
      <w:trPr>
        <w:trHeight w:val="264"/>
      </w:trPr>
      <w:tc>
        <w:tcPr>
          <w:tcW w:w="1560" w:type="dxa"/>
          <w:vMerge/>
        </w:tcPr>
        <w:p w:rsidR="00FE0BBA" w:rsidRPr="00C26866" w:rsidRDefault="00FE0BBA" w:rsidP="006B5437">
          <w:pPr>
            <w:tabs>
              <w:tab w:val="center" w:pos="4677"/>
              <w:tab w:val="right" w:pos="9355"/>
            </w:tabs>
            <w:rPr>
              <w:rFonts w:eastAsiaTheme="minorHAnsi"/>
            </w:rPr>
          </w:pPr>
        </w:p>
      </w:tc>
      <w:tc>
        <w:tcPr>
          <w:tcW w:w="3164" w:type="dxa"/>
          <w:vMerge w:val="restart"/>
        </w:tcPr>
        <w:p w:rsidR="00FE0BBA" w:rsidRPr="00831AD7" w:rsidRDefault="00FE0BBA" w:rsidP="006B5437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18"/>
              <w:szCs w:val="18"/>
              <w:lang w:val="kk-KZ"/>
            </w:rPr>
          </w:pPr>
        </w:p>
      </w:tc>
      <w:tc>
        <w:tcPr>
          <w:tcW w:w="3402" w:type="dxa"/>
          <w:vMerge w:val="restart"/>
          <w:vAlign w:val="center"/>
        </w:tcPr>
        <w:p w:rsidR="00FE0BBA" w:rsidRPr="00831AD7" w:rsidRDefault="00FE0BBA" w:rsidP="006B5437">
          <w:pPr>
            <w:jc w:val="center"/>
            <w:rPr>
              <w:rFonts w:eastAsiaTheme="minorHAnsi"/>
              <w:sz w:val="18"/>
              <w:szCs w:val="18"/>
              <w:lang w:val="kk-KZ"/>
            </w:rPr>
          </w:pPr>
        </w:p>
      </w:tc>
      <w:tc>
        <w:tcPr>
          <w:tcW w:w="1655" w:type="dxa"/>
        </w:tcPr>
        <w:p w:rsidR="00FE0BBA" w:rsidRPr="00831AD7" w:rsidRDefault="00FE0BBA" w:rsidP="006B5437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color w:val="7030A0"/>
              <w:sz w:val="18"/>
              <w:szCs w:val="18"/>
              <w:lang w:val="en-US"/>
            </w:rPr>
          </w:pPr>
        </w:p>
      </w:tc>
    </w:tr>
    <w:tr w:rsidR="00FE0BBA" w:rsidRPr="00D47A7A" w:rsidTr="005D5D43">
      <w:trPr>
        <w:trHeight w:val="276"/>
      </w:trPr>
      <w:tc>
        <w:tcPr>
          <w:tcW w:w="1560" w:type="dxa"/>
          <w:vMerge/>
        </w:tcPr>
        <w:p w:rsidR="00FE0BBA" w:rsidRPr="00C26866" w:rsidRDefault="00FE0BBA" w:rsidP="006B5437">
          <w:pPr>
            <w:tabs>
              <w:tab w:val="center" w:pos="4677"/>
              <w:tab w:val="right" w:pos="9355"/>
            </w:tabs>
            <w:rPr>
              <w:rFonts w:eastAsiaTheme="minorHAnsi"/>
            </w:rPr>
          </w:pPr>
        </w:p>
      </w:tc>
      <w:tc>
        <w:tcPr>
          <w:tcW w:w="3164" w:type="dxa"/>
          <w:vMerge/>
        </w:tcPr>
        <w:p w:rsidR="00FE0BBA" w:rsidRPr="00831AD7" w:rsidRDefault="00FE0BBA" w:rsidP="006B5437">
          <w:pPr>
            <w:tabs>
              <w:tab w:val="center" w:pos="4677"/>
              <w:tab w:val="right" w:pos="9355"/>
            </w:tabs>
            <w:rPr>
              <w:rFonts w:eastAsiaTheme="minorHAnsi"/>
              <w:sz w:val="18"/>
              <w:szCs w:val="18"/>
            </w:rPr>
          </w:pPr>
        </w:p>
      </w:tc>
      <w:tc>
        <w:tcPr>
          <w:tcW w:w="3402" w:type="dxa"/>
          <w:vMerge/>
        </w:tcPr>
        <w:p w:rsidR="00FE0BBA" w:rsidRPr="00831AD7" w:rsidRDefault="00FE0BBA" w:rsidP="006B5437">
          <w:pPr>
            <w:tabs>
              <w:tab w:val="center" w:pos="4677"/>
              <w:tab w:val="right" w:pos="9355"/>
            </w:tabs>
            <w:rPr>
              <w:rFonts w:eastAsiaTheme="minorHAnsi"/>
              <w:sz w:val="18"/>
              <w:szCs w:val="18"/>
            </w:rPr>
          </w:pPr>
        </w:p>
      </w:tc>
      <w:tc>
        <w:tcPr>
          <w:tcW w:w="1655" w:type="dxa"/>
        </w:tcPr>
        <w:p w:rsidR="00FE0BBA" w:rsidRPr="00831AD7" w:rsidRDefault="00FE0BBA" w:rsidP="006B5437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color w:val="7030A0"/>
              <w:sz w:val="18"/>
              <w:szCs w:val="18"/>
            </w:rPr>
          </w:pPr>
        </w:p>
      </w:tc>
    </w:tr>
  </w:tbl>
  <w:p w:rsidR="00FE0BBA" w:rsidRPr="006F3A86" w:rsidRDefault="00FE0BBA" w:rsidP="006B5437">
    <w:pPr>
      <w:pStyle w:val="a5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46B5"/>
    <w:multiLevelType w:val="hybridMultilevel"/>
    <w:tmpl w:val="6D4C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08A2"/>
    <w:multiLevelType w:val="hybridMultilevel"/>
    <w:tmpl w:val="E57EA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B7384"/>
    <w:multiLevelType w:val="hybridMultilevel"/>
    <w:tmpl w:val="CB2E368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72162C0"/>
    <w:multiLevelType w:val="hybridMultilevel"/>
    <w:tmpl w:val="60E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149"/>
    <w:multiLevelType w:val="multilevel"/>
    <w:tmpl w:val="ECDE81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9E02231"/>
    <w:multiLevelType w:val="hybridMultilevel"/>
    <w:tmpl w:val="F7A65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90519"/>
    <w:multiLevelType w:val="hybridMultilevel"/>
    <w:tmpl w:val="5A9A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E24E6"/>
    <w:multiLevelType w:val="hybridMultilevel"/>
    <w:tmpl w:val="68308C56"/>
    <w:lvl w:ilvl="0" w:tplc="4B2A0E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408F"/>
    <w:multiLevelType w:val="hybridMultilevel"/>
    <w:tmpl w:val="BA468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C2872"/>
    <w:multiLevelType w:val="hybridMultilevel"/>
    <w:tmpl w:val="B6DCC412"/>
    <w:lvl w:ilvl="0" w:tplc="7D300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4D439B"/>
    <w:multiLevelType w:val="hybridMultilevel"/>
    <w:tmpl w:val="7810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64D32"/>
    <w:multiLevelType w:val="hybridMultilevel"/>
    <w:tmpl w:val="AA1EC6CE"/>
    <w:lvl w:ilvl="0" w:tplc="17464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CB03BD"/>
    <w:multiLevelType w:val="hybridMultilevel"/>
    <w:tmpl w:val="2626C96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B615881"/>
    <w:multiLevelType w:val="hybridMultilevel"/>
    <w:tmpl w:val="2222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F7F02"/>
    <w:multiLevelType w:val="multilevel"/>
    <w:tmpl w:val="6B74A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kk-KZ"/>
      </w:rPr>
    </w:lvl>
    <w:lvl w:ilvl="1">
      <w:start w:val="1"/>
      <w:numFmt w:val="decimal"/>
      <w:isLgl/>
      <w:lvlText w:val="%1.%2."/>
      <w:lvlJc w:val="left"/>
      <w:pPr>
        <w:tabs>
          <w:tab w:val="num" w:pos="2220"/>
        </w:tabs>
        <w:ind w:left="22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740"/>
        </w:tabs>
        <w:ind w:left="7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620"/>
        </w:tabs>
        <w:ind w:left="10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240"/>
        </w:tabs>
        <w:ind w:left="12240" w:hanging="1800"/>
      </w:pPr>
      <w:rPr>
        <w:rFonts w:hint="default"/>
      </w:rPr>
    </w:lvl>
  </w:abstractNum>
  <w:abstractNum w:abstractNumId="15" w15:restartNumberingAfterBreak="0">
    <w:nsid w:val="66B91C08"/>
    <w:multiLevelType w:val="hybridMultilevel"/>
    <w:tmpl w:val="30FC7E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3118D"/>
    <w:multiLevelType w:val="hybridMultilevel"/>
    <w:tmpl w:val="DEB0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A3DA1"/>
    <w:multiLevelType w:val="hybridMultilevel"/>
    <w:tmpl w:val="8B30303A"/>
    <w:lvl w:ilvl="0" w:tplc="47887F34">
      <w:start w:val="4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C1361AB"/>
    <w:multiLevelType w:val="hybridMultilevel"/>
    <w:tmpl w:val="5D6A0B3A"/>
    <w:lvl w:ilvl="0" w:tplc="4B2A0E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87E1E"/>
    <w:multiLevelType w:val="hybridMultilevel"/>
    <w:tmpl w:val="3CFCE6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65FF7"/>
    <w:multiLevelType w:val="hybridMultilevel"/>
    <w:tmpl w:val="91B4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5"/>
  </w:num>
  <w:num w:numId="5">
    <w:abstractNumId w:val="19"/>
  </w:num>
  <w:num w:numId="6">
    <w:abstractNumId w:val="7"/>
  </w:num>
  <w:num w:numId="7">
    <w:abstractNumId w:val="1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1"/>
  </w:num>
  <w:num w:numId="12">
    <w:abstractNumId w:val="2"/>
  </w:num>
  <w:num w:numId="13">
    <w:abstractNumId w:val="16"/>
  </w:num>
  <w:num w:numId="14">
    <w:abstractNumId w:val="5"/>
  </w:num>
  <w:num w:numId="15">
    <w:abstractNumId w:val="3"/>
  </w:num>
  <w:num w:numId="16">
    <w:abstractNumId w:val="17"/>
  </w:num>
  <w:num w:numId="17">
    <w:abstractNumId w:val="13"/>
  </w:num>
  <w:num w:numId="18">
    <w:abstractNumId w:val="9"/>
  </w:num>
  <w:num w:numId="19">
    <w:abstractNumId w:val="14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67"/>
    <w:rsid w:val="0000533D"/>
    <w:rsid w:val="00012845"/>
    <w:rsid w:val="00015B8F"/>
    <w:rsid w:val="0002116F"/>
    <w:rsid w:val="00034C7D"/>
    <w:rsid w:val="00044123"/>
    <w:rsid w:val="00053BCF"/>
    <w:rsid w:val="00063E76"/>
    <w:rsid w:val="000667C2"/>
    <w:rsid w:val="0008523D"/>
    <w:rsid w:val="00096BAC"/>
    <w:rsid w:val="000A045D"/>
    <w:rsid w:val="000C5050"/>
    <w:rsid w:val="000D622D"/>
    <w:rsid w:val="000E0BB6"/>
    <w:rsid w:val="000E34E1"/>
    <w:rsid w:val="000F579A"/>
    <w:rsid w:val="001026BA"/>
    <w:rsid w:val="0010502E"/>
    <w:rsid w:val="00112A33"/>
    <w:rsid w:val="001301B1"/>
    <w:rsid w:val="00133204"/>
    <w:rsid w:val="001505B3"/>
    <w:rsid w:val="00150F22"/>
    <w:rsid w:val="00154EA1"/>
    <w:rsid w:val="0016232E"/>
    <w:rsid w:val="00164699"/>
    <w:rsid w:val="001844CB"/>
    <w:rsid w:val="00186098"/>
    <w:rsid w:val="00190629"/>
    <w:rsid w:val="00193D88"/>
    <w:rsid w:val="001A1591"/>
    <w:rsid w:val="001A5D10"/>
    <w:rsid w:val="001B5C17"/>
    <w:rsid w:val="001C14E0"/>
    <w:rsid w:val="001C393C"/>
    <w:rsid w:val="001C4C44"/>
    <w:rsid w:val="001C52ED"/>
    <w:rsid w:val="001D285E"/>
    <w:rsid w:val="001D3C0F"/>
    <w:rsid w:val="001D61A7"/>
    <w:rsid w:val="001E13B4"/>
    <w:rsid w:val="001F2736"/>
    <w:rsid w:val="00211EB2"/>
    <w:rsid w:val="00216887"/>
    <w:rsid w:val="00230835"/>
    <w:rsid w:val="002311BC"/>
    <w:rsid w:val="002325E7"/>
    <w:rsid w:val="002531BE"/>
    <w:rsid w:val="00265A1E"/>
    <w:rsid w:val="002674E7"/>
    <w:rsid w:val="0027005D"/>
    <w:rsid w:val="00274912"/>
    <w:rsid w:val="00280062"/>
    <w:rsid w:val="00284B23"/>
    <w:rsid w:val="002B486F"/>
    <w:rsid w:val="002C18D0"/>
    <w:rsid w:val="002D59D0"/>
    <w:rsid w:val="002E3D8B"/>
    <w:rsid w:val="002E75D3"/>
    <w:rsid w:val="002F298B"/>
    <w:rsid w:val="003203AC"/>
    <w:rsid w:val="003235EA"/>
    <w:rsid w:val="00326D86"/>
    <w:rsid w:val="003341C3"/>
    <w:rsid w:val="003343AB"/>
    <w:rsid w:val="00363B7F"/>
    <w:rsid w:val="00375571"/>
    <w:rsid w:val="00376225"/>
    <w:rsid w:val="003807D7"/>
    <w:rsid w:val="00387A4D"/>
    <w:rsid w:val="00392ABE"/>
    <w:rsid w:val="00394A95"/>
    <w:rsid w:val="003975E4"/>
    <w:rsid w:val="003A67CC"/>
    <w:rsid w:val="003C6A89"/>
    <w:rsid w:val="003D04BF"/>
    <w:rsid w:val="003D19B5"/>
    <w:rsid w:val="003D3E31"/>
    <w:rsid w:val="003E38EA"/>
    <w:rsid w:val="003E608F"/>
    <w:rsid w:val="003F0951"/>
    <w:rsid w:val="003F36C2"/>
    <w:rsid w:val="003F738F"/>
    <w:rsid w:val="00414D8B"/>
    <w:rsid w:val="00416346"/>
    <w:rsid w:val="004264A8"/>
    <w:rsid w:val="00427284"/>
    <w:rsid w:val="004304BA"/>
    <w:rsid w:val="004512A4"/>
    <w:rsid w:val="00451403"/>
    <w:rsid w:val="0046349B"/>
    <w:rsid w:val="00477A98"/>
    <w:rsid w:val="00482D74"/>
    <w:rsid w:val="004A2EBC"/>
    <w:rsid w:val="004F059A"/>
    <w:rsid w:val="00502329"/>
    <w:rsid w:val="00506F81"/>
    <w:rsid w:val="00507E61"/>
    <w:rsid w:val="00507FAB"/>
    <w:rsid w:val="005171C0"/>
    <w:rsid w:val="005504A2"/>
    <w:rsid w:val="0055077D"/>
    <w:rsid w:val="00562990"/>
    <w:rsid w:val="00563B5E"/>
    <w:rsid w:val="00564714"/>
    <w:rsid w:val="00567896"/>
    <w:rsid w:val="00571155"/>
    <w:rsid w:val="00573E92"/>
    <w:rsid w:val="00584634"/>
    <w:rsid w:val="005850C3"/>
    <w:rsid w:val="005A7128"/>
    <w:rsid w:val="005B0314"/>
    <w:rsid w:val="005C030A"/>
    <w:rsid w:val="005D2EF3"/>
    <w:rsid w:val="005D5D43"/>
    <w:rsid w:val="005D6AA0"/>
    <w:rsid w:val="005E4E3C"/>
    <w:rsid w:val="00620576"/>
    <w:rsid w:val="006244BB"/>
    <w:rsid w:val="00650C33"/>
    <w:rsid w:val="00664E1A"/>
    <w:rsid w:val="006670DF"/>
    <w:rsid w:val="00670B56"/>
    <w:rsid w:val="00671520"/>
    <w:rsid w:val="00671703"/>
    <w:rsid w:val="00674F6D"/>
    <w:rsid w:val="006910D5"/>
    <w:rsid w:val="006930F5"/>
    <w:rsid w:val="00695F22"/>
    <w:rsid w:val="006A1FDF"/>
    <w:rsid w:val="006A3760"/>
    <w:rsid w:val="006A4736"/>
    <w:rsid w:val="006A7273"/>
    <w:rsid w:val="006B5437"/>
    <w:rsid w:val="006D32ED"/>
    <w:rsid w:val="006E049E"/>
    <w:rsid w:val="006F3A86"/>
    <w:rsid w:val="00717BF7"/>
    <w:rsid w:val="00720B8E"/>
    <w:rsid w:val="00735920"/>
    <w:rsid w:val="007361CA"/>
    <w:rsid w:val="007446E2"/>
    <w:rsid w:val="007769F4"/>
    <w:rsid w:val="007A5FF8"/>
    <w:rsid w:val="007B13F6"/>
    <w:rsid w:val="007C2912"/>
    <w:rsid w:val="007C552C"/>
    <w:rsid w:val="007C7F44"/>
    <w:rsid w:val="007D077F"/>
    <w:rsid w:val="007D0FA6"/>
    <w:rsid w:val="007E081D"/>
    <w:rsid w:val="007F604E"/>
    <w:rsid w:val="007F7EA7"/>
    <w:rsid w:val="00802684"/>
    <w:rsid w:val="00810811"/>
    <w:rsid w:val="00814E24"/>
    <w:rsid w:val="008232A6"/>
    <w:rsid w:val="00824D83"/>
    <w:rsid w:val="00831AD7"/>
    <w:rsid w:val="00836D33"/>
    <w:rsid w:val="008461AA"/>
    <w:rsid w:val="00846A14"/>
    <w:rsid w:val="00851339"/>
    <w:rsid w:val="00854267"/>
    <w:rsid w:val="00865B89"/>
    <w:rsid w:val="00872498"/>
    <w:rsid w:val="008867D5"/>
    <w:rsid w:val="008A7899"/>
    <w:rsid w:val="008C26C3"/>
    <w:rsid w:val="008D725A"/>
    <w:rsid w:val="008E13E1"/>
    <w:rsid w:val="008E3E4F"/>
    <w:rsid w:val="008E5541"/>
    <w:rsid w:val="008E5675"/>
    <w:rsid w:val="008F1AAF"/>
    <w:rsid w:val="008F4A2A"/>
    <w:rsid w:val="009009B2"/>
    <w:rsid w:val="00903A56"/>
    <w:rsid w:val="0090769F"/>
    <w:rsid w:val="009100E7"/>
    <w:rsid w:val="009104B1"/>
    <w:rsid w:val="00910F4E"/>
    <w:rsid w:val="009156B9"/>
    <w:rsid w:val="00916E3D"/>
    <w:rsid w:val="0091786F"/>
    <w:rsid w:val="00922B91"/>
    <w:rsid w:val="00922F6B"/>
    <w:rsid w:val="009244EE"/>
    <w:rsid w:val="00936A18"/>
    <w:rsid w:val="00946E4C"/>
    <w:rsid w:val="0095439C"/>
    <w:rsid w:val="00961DEA"/>
    <w:rsid w:val="009704AC"/>
    <w:rsid w:val="00970AB1"/>
    <w:rsid w:val="00970C9F"/>
    <w:rsid w:val="009723E0"/>
    <w:rsid w:val="009851A4"/>
    <w:rsid w:val="009A16C3"/>
    <w:rsid w:val="009A26A6"/>
    <w:rsid w:val="009A28F2"/>
    <w:rsid w:val="009A461C"/>
    <w:rsid w:val="009A582C"/>
    <w:rsid w:val="009B4EA6"/>
    <w:rsid w:val="009C7D6B"/>
    <w:rsid w:val="009E31B4"/>
    <w:rsid w:val="00A0151C"/>
    <w:rsid w:val="00A01BD2"/>
    <w:rsid w:val="00A071CD"/>
    <w:rsid w:val="00A14085"/>
    <w:rsid w:val="00A173BA"/>
    <w:rsid w:val="00A326B5"/>
    <w:rsid w:val="00A32F09"/>
    <w:rsid w:val="00A41833"/>
    <w:rsid w:val="00A421C1"/>
    <w:rsid w:val="00A47A50"/>
    <w:rsid w:val="00A85AAF"/>
    <w:rsid w:val="00A875AD"/>
    <w:rsid w:val="00AA5A1B"/>
    <w:rsid w:val="00AA72AC"/>
    <w:rsid w:val="00AB106F"/>
    <w:rsid w:val="00AB12B3"/>
    <w:rsid w:val="00AB35D3"/>
    <w:rsid w:val="00AC2CE6"/>
    <w:rsid w:val="00AD54E5"/>
    <w:rsid w:val="00AE3C59"/>
    <w:rsid w:val="00AE479B"/>
    <w:rsid w:val="00AF2800"/>
    <w:rsid w:val="00AF38F4"/>
    <w:rsid w:val="00AF6EC9"/>
    <w:rsid w:val="00B0138B"/>
    <w:rsid w:val="00B02F16"/>
    <w:rsid w:val="00B07F73"/>
    <w:rsid w:val="00B20062"/>
    <w:rsid w:val="00B24B0C"/>
    <w:rsid w:val="00B550B7"/>
    <w:rsid w:val="00B63A17"/>
    <w:rsid w:val="00B907F2"/>
    <w:rsid w:val="00B91747"/>
    <w:rsid w:val="00B9402E"/>
    <w:rsid w:val="00BA4A46"/>
    <w:rsid w:val="00BC2238"/>
    <w:rsid w:val="00BC6A2F"/>
    <w:rsid w:val="00BD1193"/>
    <w:rsid w:val="00BD30FF"/>
    <w:rsid w:val="00BE7A07"/>
    <w:rsid w:val="00BF24D3"/>
    <w:rsid w:val="00C04EFC"/>
    <w:rsid w:val="00C11AFE"/>
    <w:rsid w:val="00C13C7C"/>
    <w:rsid w:val="00C1598F"/>
    <w:rsid w:val="00C2398F"/>
    <w:rsid w:val="00C24454"/>
    <w:rsid w:val="00C31F1C"/>
    <w:rsid w:val="00C47325"/>
    <w:rsid w:val="00C61BB3"/>
    <w:rsid w:val="00C8077C"/>
    <w:rsid w:val="00C811D3"/>
    <w:rsid w:val="00C84BA1"/>
    <w:rsid w:val="00C90CDC"/>
    <w:rsid w:val="00CA7DAD"/>
    <w:rsid w:val="00CC1173"/>
    <w:rsid w:val="00CC4125"/>
    <w:rsid w:val="00CC592A"/>
    <w:rsid w:val="00CC7FB9"/>
    <w:rsid w:val="00CD112C"/>
    <w:rsid w:val="00CF1F02"/>
    <w:rsid w:val="00D008B5"/>
    <w:rsid w:val="00D333CA"/>
    <w:rsid w:val="00D427DA"/>
    <w:rsid w:val="00D55221"/>
    <w:rsid w:val="00D55779"/>
    <w:rsid w:val="00D55D11"/>
    <w:rsid w:val="00D57C33"/>
    <w:rsid w:val="00D71404"/>
    <w:rsid w:val="00D76DD0"/>
    <w:rsid w:val="00D777E2"/>
    <w:rsid w:val="00D85E00"/>
    <w:rsid w:val="00DA237F"/>
    <w:rsid w:val="00DA3868"/>
    <w:rsid w:val="00DA6DCC"/>
    <w:rsid w:val="00DB2686"/>
    <w:rsid w:val="00DB3A1E"/>
    <w:rsid w:val="00DC414A"/>
    <w:rsid w:val="00DC547D"/>
    <w:rsid w:val="00DE2726"/>
    <w:rsid w:val="00DE2FB3"/>
    <w:rsid w:val="00DE4711"/>
    <w:rsid w:val="00DE718E"/>
    <w:rsid w:val="00DF7E1D"/>
    <w:rsid w:val="00E055A2"/>
    <w:rsid w:val="00E1040D"/>
    <w:rsid w:val="00E14079"/>
    <w:rsid w:val="00E25744"/>
    <w:rsid w:val="00E317EE"/>
    <w:rsid w:val="00E368ED"/>
    <w:rsid w:val="00E41F62"/>
    <w:rsid w:val="00E526AB"/>
    <w:rsid w:val="00E73B8E"/>
    <w:rsid w:val="00E747C9"/>
    <w:rsid w:val="00EC1F7F"/>
    <w:rsid w:val="00ED4B19"/>
    <w:rsid w:val="00EF026D"/>
    <w:rsid w:val="00EF1CEE"/>
    <w:rsid w:val="00EF2C0E"/>
    <w:rsid w:val="00EF3E57"/>
    <w:rsid w:val="00F327E9"/>
    <w:rsid w:val="00F37C67"/>
    <w:rsid w:val="00F4329F"/>
    <w:rsid w:val="00F46AFF"/>
    <w:rsid w:val="00F51C19"/>
    <w:rsid w:val="00F55960"/>
    <w:rsid w:val="00F561DA"/>
    <w:rsid w:val="00F566E6"/>
    <w:rsid w:val="00F71613"/>
    <w:rsid w:val="00F84DA7"/>
    <w:rsid w:val="00F90798"/>
    <w:rsid w:val="00F91BD1"/>
    <w:rsid w:val="00F92BF7"/>
    <w:rsid w:val="00FA70F4"/>
    <w:rsid w:val="00FC2696"/>
    <w:rsid w:val="00FD21D8"/>
    <w:rsid w:val="00FD639D"/>
    <w:rsid w:val="00FD72BF"/>
    <w:rsid w:val="00FE0BBA"/>
    <w:rsid w:val="00FF2D90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87A57"/>
  <w15:chartTrackingRefBased/>
  <w15:docId w15:val="{573AC784-F0A2-4802-B736-4EB39A62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8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108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0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aliases w:val="АЛЬБОМНАЯ,Без интервала1,No Spacing,мелкий,Обя,мой рабочий,норма,Айгерим"/>
    <w:link w:val="a4"/>
    <w:uiPriority w:val="1"/>
    <w:qFormat/>
    <w:rsid w:val="00720B8E"/>
    <w:pPr>
      <w:spacing w:after="0" w:line="240" w:lineRule="auto"/>
    </w:pPr>
  </w:style>
  <w:style w:type="paragraph" w:styleId="a5">
    <w:name w:val="header"/>
    <w:basedOn w:val="a"/>
    <w:link w:val="a6"/>
    <w:unhideWhenUsed/>
    <w:rsid w:val="00720B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20B8E"/>
  </w:style>
  <w:style w:type="paragraph" w:styleId="a7">
    <w:name w:val="footer"/>
    <w:basedOn w:val="a"/>
    <w:link w:val="a8"/>
    <w:unhideWhenUsed/>
    <w:rsid w:val="00720B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20B8E"/>
  </w:style>
  <w:style w:type="paragraph" w:customStyle="1" w:styleId="P19">
    <w:name w:val="P19"/>
    <w:basedOn w:val="a"/>
    <w:rsid w:val="00720B8E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lang w:eastAsia="ko-KR"/>
    </w:rPr>
  </w:style>
  <w:style w:type="character" w:customStyle="1" w:styleId="a4">
    <w:name w:val="Без интервала Знак"/>
    <w:aliases w:val="АЛЬБОМНАЯ Знак,Без интервала1 Знак,No Spacing Знак,мелкий Знак,Обя Знак,мой рабочий Знак,норма Знак,Айгерим Знак"/>
    <w:link w:val="a3"/>
    <w:uiPriority w:val="1"/>
    <w:rsid w:val="00720B8E"/>
  </w:style>
  <w:style w:type="character" w:customStyle="1" w:styleId="30">
    <w:name w:val="Заголовок 3 Знак"/>
    <w:basedOn w:val="a0"/>
    <w:link w:val="3"/>
    <w:rsid w:val="00810811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9">
    <w:name w:val="Table Grid"/>
    <w:basedOn w:val="a1"/>
    <w:uiPriority w:val="59"/>
    <w:rsid w:val="0081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Без интервала-1"/>
    <w:basedOn w:val="a3"/>
    <w:link w:val="-10"/>
    <w:qFormat/>
    <w:rsid w:val="00150F22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basedOn w:val="a0"/>
    <w:link w:val="-1"/>
    <w:locked/>
    <w:rsid w:val="00150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1"/>
    <w:uiPriority w:val="99"/>
    <w:qFormat/>
    <w:rsid w:val="00150F22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150F22"/>
    <w:pPr>
      <w:spacing w:after="120"/>
      <w:ind w:left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150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5D2EF3"/>
    <w:rPr>
      <w:color w:val="0000FF"/>
      <w:u w:val="single"/>
    </w:rPr>
  </w:style>
  <w:style w:type="character" w:customStyle="1" w:styleId="FontStyle14">
    <w:name w:val="Font Style14"/>
    <w:uiPriority w:val="99"/>
    <w:rsid w:val="003807D7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3807D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uiPriority w:val="99"/>
    <w:rsid w:val="003807D7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character" w:customStyle="1" w:styleId="s0">
    <w:name w:val="s0"/>
    <w:basedOn w:val="a0"/>
    <w:rsid w:val="00D57C33"/>
  </w:style>
  <w:style w:type="character" w:customStyle="1" w:styleId="10">
    <w:name w:val="Заголовок 1 Знак"/>
    <w:basedOn w:val="a0"/>
    <w:link w:val="1"/>
    <w:uiPriority w:val="9"/>
    <w:rsid w:val="002C18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 Знак4"/>
    <w:basedOn w:val="a"/>
    <w:link w:val="ac"/>
    <w:uiPriority w:val="99"/>
    <w:unhideWhenUsed/>
    <w:qFormat/>
    <w:rsid w:val="002C18D0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E2FB3"/>
    <w:rPr>
      <w:color w:val="605E5C"/>
      <w:shd w:val="clear" w:color="auto" w:fill="E1DFDD"/>
    </w:rPr>
  </w:style>
  <w:style w:type="paragraph" w:styleId="ad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e"/>
    <w:uiPriority w:val="34"/>
    <w:qFormat/>
    <w:rsid w:val="009C7D6B"/>
    <w:pPr>
      <w:ind w:left="720"/>
      <w:contextualSpacing/>
    </w:pPr>
    <w:rPr>
      <w:sz w:val="24"/>
      <w:szCs w:val="24"/>
    </w:rPr>
  </w:style>
  <w:style w:type="character" w:customStyle="1" w:styleId="ae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d"/>
    <w:uiPriority w:val="34"/>
    <w:rsid w:val="009C7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aliases w:val=" Знак,Знак,Знак1"/>
    <w:basedOn w:val="a"/>
    <w:link w:val="af0"/>
    <w:qFormat/>
    <w:rsid w:val="00695F22"/>
    <w:pPr>
      <w:jc w:val="center"/>
    </w:pPr>
    <w:rPr>
      <w:b/>
      <w:sz w:val="28"/>
    </w:rPr>
  </w:style>
  <w:style w:type="character" w:customStyle="1" w:styleId="af0">
    <w:name w:val="Заголовок Знак"/>
    <w:aliases w:val=" Знак Знак,Знак Знак,Знак1 Знак"/>
    <w:basedOn w:val="a0"/>
    <w:link w:val="af"/>
    <w:rsid w:val="00695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2E75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E75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2E75D3"/>
    <w:rPr>
      <w:rFonts w:ascii="Times New Roman" w:hAnsi="Times New Roman" w:cs="Times New Roman" w:hint="default"/>
      <w:b/>
      <w:bCs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EF2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936A1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36A1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9"/>
    <w:uiPriority w:val="59"/>
    <w:rsid w:val="00831A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0533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0533D"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FollowedHyperlink"/>
    <w:basedOn w:val="a0"/>
    <w:uiPriority w:val="99"/>
    <w:semiHidden/>
    <w:unhideWhenUsed/>
    <w:rsid w:val="000053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8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000021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71B0-E9E8-4F3D-B968-F3647E8F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20</Pages>
  <Words>5181</Words>
  <Characters>29535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157</cp:revision>
  <cp:lastPrinted>2024-02-06T08:23:00Z</cp:lastPrinted>
  <dcterms:created xsi:type="dcterms:W3CDTF">2022-03-14T04:58:00Z</dcterms:created>
  <dcterms:modified xsi:type="dcterms:W3CDTF">2024-02-09T11:06:00Z</dcterms:modified>
</cp:coreProperties>
</file>