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53" w:rsidRPr="00446853" w:rsidRDefault="00446853" w:rsidP="00446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СПЕЦИФИКАЦИЯ ТЕСТОВ </w:t>
      </w:r>
    </w:p>
    <w:p w:rsidR="00446853" w:rsidRPr="00446853" w:rsidRDefault="00446853" w:rsidP="0044685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ИНЕЗИТЕРАПИЯ</w:t>
      </w:r>
      <w:r w:rsidRPr="00446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44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446853" w:rsidRPr="00446853" w:rsidRDefault="00446853" w:rsidP="004468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Цель разработки:</w:t>
      </w:r>
    </w:p>
    <w:p w:rsidR="00446853" w:rsidRPr="00446853" w:rsidRDefault="00446853" w:rsidP="00446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разработан для проведения оценки профессиональной подготовленности выпускников </w:t>
      </w:r>
      <w:proofErr w:type="spellStart"/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2023-2024 учебного года по специальности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Кинезитерапия</w:t>
      </w:r>
      <w:proofErr w:type="spellEnd"/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организациями образования в области здравоохранения Республики Казахстан.</w:t>
      </w:r>
    </w:p>
    <w:p w:rsidR="00446853" w:rsidRPr="00446853" w:rsidRDefault="00446853" w:rsidP="00446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853" w:rsidRPr="00446853" w:rsidRDefault="00446853" w:rsidP="00446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Задача:</w:t>
      </w:r>
    </w:p>
    <w:p w:rsidR="00446853" w:rsidRPr="00446853" w:rsidRDefault="00446853" w:rsidP="00446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уровня освоения образовательных программ </w:t>
      </w:r>
      <w:proofErr w:type="spellStart"/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Кинезитерапия</w:t>
      </w:r>
      <w:proofErr w:type="spellEnd"/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46853" w:rsidRPr="00446853" w:rsidRDefault="00446853" w:rsidP="00446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853" w:rsidRPr="00446853" w:rsidRDefault="00446853" w:rsidP="00446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и план теста:</w:t>
      </w:r>
    </w:p>
    <w:p w:rsidR="00446853" w:rsidRPr="00446853" w:rsidRDefault="00446853" w:rsidP="00446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содержит учебный материал в соответствии с типовой учебной программой </w:t>
      </w:r>
      <w:proofErr w:type="spellStart"/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6EE"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«</w:t>
      </w:r>
      <w:proofErr w:type="spellStart"/>
      <w:r w:rsidR="008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Кинезитерапия</w:t>
      </w:r>
      <w:proofErr w:type="spellEnd"/>
      <w:r w:rsidR="008D66EE"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дисциплинам</w:t>
      </w:r>
    </w:p>
    <w:p w:rsidR="00DD1307" w:rsidRDefault="00DD1307"/>
    <w:tbl>
      <w:tblPr>
        <w:tblStyle w:val="a3"/>
        <w:tblW w:w="9781" w:type="dxa"/>
        <w:tblInd w:w="-142" w:type="dxa"/>
        <w:tblLook w:val="04A0" w:firstRow="1" w:lastRow="0" w:firstColumn="1" w:lastColumn="0" w:noHBand="0" w:noVBand="1"/>
      </w:tblPr>
      <w:tblGrid>
        <w:gridCol w:w="695"/>
        <w:gridCol w:w="7097"/>
        <w:gridCol w:w="992"/>
        <w:gridCol w:w="997"/>
      </w:tblGrid>
      <w:tr w:rsidR="00446853" w:rsidRPr="00446853" w:rsidTr="008D66EE">
        <w:tc>
          <w:tcPr>
            <w:tcW w:w="695" w:type="dxa"/>
          </w:tcPr>
          <w:p w:rsidR="00446853" w:rsidRPr="00446853" w:rsidRDefault="00446853" w:rsidP="00446853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7" w:type="dxa"/>
          </w:tcPr>
          <w:p w:rsidR="00446853" w:rsidRPr="00446853" w:rsidRDefault="00446853" w:rsidP="00446853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раздела/подраздела</w:t>
            </w:r>
          </w:p>
        </w:tc>
        <w:tc>
          <w:tcPr>
            <w:tcW w:w="1989" w:type="dxa"/>
            <w:gridSpan w:val="2"/>
          </w:tcPr>
          <w:p w:rsidR="00446853" w:rsidRPr="00446853" w:rsidRDefault="00446853" w:rsidP="00446853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вес, в %</w:t>
            </w:r>
          </w:p>
        </w:tc>
      </w:tr>
      <w:tr w:rsidR="008D66EE" w:rsidRPr="00446853" w:rsidTr="009F7C5B">
        <w:trPr>
          <w:trHeight w:val="552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7" w:type="dxa"/>
          </w:tcPr>
          <w:p w:rsidR="008D66EE" w:rsidRPr="00446853" w:rsidRDefault="008D66EE" w:rsidP="008D66EE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Механотерапия</w:t>
            </w:r>
          </w:p>
        </w:tc>
        <w:tc>
          <w:tcPr>
            <w:tcW w:w="992" w:type="dxa"/>
            <w:vAlign w:val="center"/>
          </w:tcPr>
          <w:p w:rsidR="008D66EE" w:rsidRPr="00446853" w:rsidRDefault="008D66EE" w:rsidP="008D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</w:tcPr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t>1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rPr>
                <w:lang w:val="ru-RU"/>
              </w:rPr>
              <w:t>3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rPr>
                <w:lang w:val="ru-RU"/>
              </w:rPr>
              <w:t>3</w:t>
            </w:r>
          </w:p>
        </w:tc>
      </w:tr>
      <w:tr w:rsidR="008D66EE" w:rsidRPr="00446853" w:rsidTr="008D66EE">
        <w:trPr>
          <w:trHeight w:val="552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7" w:type="dxa"/>
          </w:tcPr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реабилитация</w:t>
            </w:r>
          </w:p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66EE" w:rsidRPr="00446853" w:rsidRDefault="008D66EE" w:rsidP="006A0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bookmarkEnd w:id="0"/>
          </w:p>
        </w:tc>
        <w:tc>
          <w:tcPr>
            <w:tcW w:w="997" w:type="dxa"/>
          </w:tcPr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t>1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rPr>
                <w:lang w:val="ru-RU"/>
              </w:rPr>
              <w:t>6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rPr>
                <w:lang w:val="ru-RU"/>
              </w:rPr>
              <w:t>5</w:t>
            </w:r>
          </w:p>
        </w:tc>
      </w:tr>
      <w:tr w:rsidR="008D66EE" w:rsidRPr="00446853" w:rsidTr="008D66EE">
        <w:trPr>
          <w:trHeight w:val="552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7" w:type="dxa"/>
          </w:tcPr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(кинезитерапия)</w:t>
            </w:r>
          </w:p>
        </w:tc>
        <w:tc>
          <w:tcPr>
            <w:tcW w:w="992" w:type="dxa"/>
          </w:tcPr>
          <w:p w:rsidR="008D66EE" w:rsidRPr="00446853" w:rsidRDefault="008D66EE" w:rsidP="008D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rPr>
                <w:lang w:val="ru-RU"/>
              </w:rPr>
              <w:t>1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rPr>
                <w:lang w:val="ru-RU"/>
              </w:rPr>
              <w:t>4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rPr>
                <w:lang w:val="ru-RU"/>
              </w:rPr>
              <w:t>5</w:t>
            </w:r>
          </w:p>
        </w:tc>
      </w:tr>
      <w:tr w:rsidR="008D66EE" w:rsidRPr="00446853" w:rsidTr="008D66EE">
        <w:trPr>
          <w:trHeight w:val="552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7" w:type="dxa"/>
          </w:tcPr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физической медицины</w:t>
            </w:r>
          </w:p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66EE" w:rsidRPr="00446853" w:rsidRDefault="008D66EE" w:rsidP="008D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t>1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rPr>
                <w:lang w:val="ru-RU"/>
              </w:rPr>
              <w:t>4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rPr>
                <w:lang w:val="ru-RU"/>
              </w:rPr>
              <w:t>5</w:t>
            </w:r>
          </w:p>
        </w:tc>
      </w:tr>
      <w:tr w:rsidR="008D66EE" w:rsidRPr="00446853" w:rsidTr="008D66EE">
        <w:trPr>
          <w:trHeight w:val="552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7" w:type="dxa"/>
          </w:tcPr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эрготерапии</w:t>
            </w:r>
          </w:p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66EE" w:rsidRPr="00446853" w:rsidRDefault="008D66EE" w:rsidP="008D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t>1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rPr>
                <w:lang w:val="ru-RU"/>
              </w:rPr>
              <w:t>5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rPr>
                <w:lang w:val="ru-RU"/>
              </w:rPr>
              <w:t>4</w:t>
            </w:r>
          </w:p>
        </w:tc>
      </w:tr>
      <w:tr w:rsidR="008D66EE" w:rsidRPr="00446853" w:rsidTr="008D66EE">
        <w:trPr>
          <w:trHeight w:val="552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7" w:type="dxa"/>
          </w:tcPr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массажа </w:t>
            </w:r>
          </w:p>
        </w:tc>
        <w:tc>
          <w:tcPr>
            <w:tcW w:w="992" w:type="dxa"/>
          </w:tcPr>
          <w:p w:rsidR="008D66EE" w:rsidRPr="00446853" w:rsidRDefault="008D66EE" w:rsidP="008D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</w:tcPr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t>1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rPr>
                <w:lang w:val="ru-RU"/>
              </w:rPr>
              <w:t>3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rPr>
                <w:lang w:val="ru-RU"/>
              </w:rPr>
              <w:t>3</w:t>
            </w:r>
          </w:p>
        </w:tc>
      </w:tr>
      <w:tr w:rsidR="008D66EE" w:rsidRPr="00446853" w:rsidTr="008D66EE">
        <w:trPr>
          <w:trHeight w:val="552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7" w:type="dxa"/>
          </w:tcPr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медицинской и социальной реабилитации</w:t>
            </w:r>
          </w:p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66EE" w:rsidRPr="00446853" w:rsidRDefault="008D66EE" w:rsidP="008D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7" w:type="dxa"/>
          </w:tcPr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t>1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rPr>
                <w:lang w:val="ru-RU"/>
              </w:rPr>
              <w:t>3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rPr>
                <w:lang w:val="ru-RU"/>
              </w:rPr>
              <w:t>3</w:t>
            </w:r>
          </w:p>
        </w:tc>
      </w:tr>
      <w:tr w:rsidR="008D66EE" w:rsidRPr="00446853" w:rsidTr="008D66EE">
        <w:trPr>
          <w:trHeight w:val="552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7" w:type="dxa"/>
          </w:tcPr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реабилитационных учреждений</w:t>
            </w:r>
          </w:p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66EE" w:rsidRPr="00446853" w:rsidRDefault="008D66EE" w:rsidP="008D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</w:tcPr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t>1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rPr>
                <w:lang w:val="ru-RU"/>
              </w:rPr>
              <w:t>2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rPr>
                <w:lang w:val="ru-RU"/>
              </w:rPr>
              <w:t>2</w:t>
            </w:r>
          </w:p>
        </w:tc>
      </w:tr>
      <w:tr w:rsidR="008D66EE" w:rsidRPr="00446853" w:rsidTr="008D66EE">
        <w:trPr>
          <w:trHeight w:val="552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7" w:type="dxa"/>
          </w:tcPr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мануальной терапии</w:t>
            </w:r>
          </w:p>
        </w:tc>
        <w:tc>
          <w:tcPr>
            <w:tcW w:w="992" w:type="dxa"/>
          </w:tcPr>
          <w:p w:rsidR="008D66EE" w:rsidRPr="00446853" w:rsidRDefault="008D66EE" w:rsidP="008D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</w:tcPr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t>1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rPr>
                <w:lang w:val="ru-RU"/>
              </w:rPr>
              <w:t>2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rPr>
                <w:lang w:val="ru-RU"/>
              </w:rPr>
              <w:t>2</w:t>
            </w:r>
          </w:p>
        </w:tc>
      </w:tr>
      <w:tr w:rsidR="008D66EE" w:rsidRPr="00446853" w:rsidTr="008D66EE">
        <w:trPr>
          <w:trHeight w:val="552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7" w:type="dxa"/>
          </w:tcPr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Кинезитерапевт в составе мультидисциплинарной команды</w:t>
            </w:r>
          </w:p>
        </w:tc>
        <w:tc>
          <w:tcPr>
            <w:tcW w:w="992" w:type="dxa"/>
          </w:tcPr>
          <w:p w:rsidR="008D66EE" w:rsidRPr="00446853" w:rsidRDefault="008D66EE" w:rsidP="008D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997" w:type="dxa"/>
          </w:tcPr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t>1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t>1</w:t>
            </w:r>
            <w:r>
              <w:rPr>
                <w:lang w:val="ru-RU"/>
              </w:rPr>
              <w:t>3</w:t>
            </w:r>
          </w:p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t>1</w:t>
            </w:r>
            <w:r>
              <w:rPr>
                <w:lang w:val="ru-RU"/>
              </w:rPr>
              <w:t>3</w:t>
            </w:r>
          </w:p>
        </w:tc>
      </w:tr>
      <w:tr w:rsidR="008D66EE" w:rsidRPr="00446853" w:rsidTr="008D66EE">
        <w:trPr>
          <w:trHeight w:val="403"/>
        </w:trPr>
        <w:tc>
          <w:tcPr>
            <w:tcW w:w="695" w:type="dxa"/>
          </w:tcPr>
          <w:p w:rsidR="008D66EE" w:rsidRPr="00446853" w:rsidRDefault="008D66EE" w:rsidP="008D66E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7" w:type="dxa"/>
          </w:tcPr>
          <w:p w:rsidR="008D66EE" w:rsidRPr="00446853" w:rsidRDefault="008D66EE" w:rsidP="008D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8D66EE" w:rsidRPr="00446853" w:rsidRDefault="008D66EE" w:rsidP="008D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8D66EE" w:rsidRPr="008D66EE" w:rsidRDefault="008D66EE" w:rsidP="008D66EE">
            <w:pPr>
              <w:jc w:val="center"/>
              <w:rPr>
                <w:sz w:val="24"/>
                <w:szCs w:val="24"/>
                <w:lang w:val="ru-RU"/>
              </w:rPr>
            </w:pPr>
            <w:r w:rsidRPr="004056CB">
              <w:rPr>
                <w:sz w:val="24"/>
                <w:szCs w:val="24"/>
              </w:rPr>
              <w:t>А-</w:t>
            </w:r>
            <w:r>
              <w:t>1</w:t>
            </w:r>
            <w:r>
              <w:rPr>
                <w:lang w:val="ru-RU"/>
              </w:rPr>
              <w:t>0</w:t>
            </w:r>
          </w:p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В-</w:t>
            </w:r>
            <w:r>
              <w:t>45</w:t>
            </w:r>
          </w:p>
          <w:p w:rsidR="008D66EE" w:rsidRPr="004056CB" w:rsidRDefault="008D66EE" w:rsidP="008D66EE">
            <w:pPr>
              <w:jc w:val="center"/>
              <w:rPr>
                <w:sz w:val="24"/>
                <w:szCs w:val="24"/>
              </w:rPr>
            </w:pPr>
            <w:r w:rsidRPr="004056CB">
              <w:rPr>
                <w:sz w:val="24"/>
                <w:szCs w:val="24"/>
              </w:rPr>
              <w:t>С-</w:t>
            </w:r>
            <w:r>
              <w:t>45</w:t>
            </w:r>
          </w:p>
        </w:tc>
      </w:tr>
    </w:tbl>
    <w:p w:rsidR="00446853" w:rsidRPr="00446853" w:rsidRDefault="00446853" w:rsidP="0044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853" w:rsidRPr="00446853" w:rsidRDefault="00446853" w:rsidP="0044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853" w:rsidRPr="00446853" w:rsidRDefault="00446853" w:rsidP="004468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4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задания позволяют выявить у выпускников </w:t>
      </w:r>
      <w:proofErr w:type="spellStart"/>
      <w:r w:rsidRPr="004468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4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теоретической подготовки по избранному направлению.</w:t>
      </w:r>
    </w:p>
    <w:p w:rsidR="00446853" w:rsidRPr="00446853" w:rsidRDefault="00446853" w:rsidP="0044685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Среднее время выполнения заданий: </w:t>
      </w:r>
    </w:p>
    <w:p w:rsidR="00446853" w:rsidRPr="00446853" w:rsidRDefault="00446853" w:rsidP="0044685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одного задания - 1,5 минуты. Общее время выполнения теста –2,5 часа</w:t>
      </w:r>
    </w:p>
    <w:p w:rsidR="00446853" w:rsidRPr="00446853" w:rsidRDefault="00446853" w:rsidP="0044685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Число заданий в одном варианте теста:</w:t>
      </w:r>
    </w:p>
    <w:p w:rsidR="00446853" w:rsidRPr="00446853" w:rsidRDefault="00446853" w:rsidP="0044685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тесте – 100 заданий. По уровням трудности тестовые задания подразделяются на запоминание (уровень А) – 10 заданий (10%), понимание (уровень В) – 45 заданий (45%) и применение (уровень С) – 45 заданий (45%)</w:t>
      </w:r>
    </w:p>
    <w:p w:rsidR="00446853" w:rsidRPr="00446853" w:rsidRDefault="00446853" w:rsidP="0044685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Форма заданий:</w:t>
      </w:r>
    </w:p>
    <w:p w:rsidR="00446853" w:rsidRPr="00446853" w:rsidRDefault="00446853" w:rsidP="0044685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представлены в закрытой форме. Нужно выбрать один ответ из 5 предложенных вариантов ответов.</w:t>
      </w:r>
    </w:p>
    <w:p w:rsidR="00446853" w:rsidRPr="00446853" w:rsidRDefault="00446853" w:rsidP="0044685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Оценка выполнения отдельных заданий: </w:t>
      </w:r>
    </w:p>
    <w:p w:rsidR="00446853" w:rsidRPr="00446853" w:rsidRDefault="00446853" w:rsidP="00446853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присуждается 1 балл, во всех остальных случаях – 0.</w:t>
      </w:r>
    </w:p>
    <w:p w:rsidR="00446853" w:rsidRPr="00446853" w:rsidRDefault="00446853" w:rsidP="008D66EE">
      <w:pPr>
        <w:widowControl w:val="0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853" w:rsidRPr="00446853" w:rsidRDefault="00446853" w:rsidP="0044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853" w:rsidRPr="00446853" w:rsidRDefault="00446853" w:rsidP="0044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853" w:rsidRPr="00446853" w:rsidRDefault="00446853" w:rsidP="00446853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46853" w:rsidRPr="00446853" w:rsidRDefault="00446853" w:rsidP="0044685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853" w:rsidRPr="00446853" w:rsidRDefault="00446853" w:rsidP="0044685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практических навыков для выпускников </w:t>
      </w:r>
      <w:proofErr w:type="spellStart"/>
      <w:r w:rsidRPr="0044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бакалаврита</w:t>
      </w:r>
      <w:proofErr w:type="spellEnd"/>
      <w:r w:rsidRPr="0044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специальности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Кинези</w:t>
      </w:r>
      <w:r w:rsidRPr="0044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терапия</w:t>
      </w:r>
      <w:proofErr w:type="spellEnd"/>
      <w:r w:rsidRPr="0044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46853" w:rsidRPr="00446853" w:rsidRDefault="00446853" w:rsidP="004468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853" w:rsidRPr="00446853" w:rsidRDefault="00446853" w:rsidP="00446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853">
        <w:rPr>
          <w:rFonts w:ascii="Times New Roman" w:eastAsia="Calibri" w:hAnsi="Times New Roman" w:cs="Times New Roman"/>
          <w:sz w:val="24"/>
          <w:szCs w:val="24"/>
        </w:rPr>
        <w:t>Оказание медицинской помощи (</w:t>
      </w:r>
      <w:proofErr w:type="spellStart"/>
      <w:proofErr w:type="gramStart"/>
      <w:r w:rsidRPr="00446853">
        <w:rPr>
          <w:rFonts w:ascii="Times New Roman" w:eastAsia="Calibri" w:hAnsi="Times New Roman" w:cs="Times New Roman"/>
          <w:sz w:val="24"/>
          <w:szCs w:val="24"/>
        </w:rPr>
        <w:t>догоспитальной</w:t>
      </w:r>
      <w:proofErr w:type="spellEnd"/>
      <w:r w:rsidRPr="00446853">
        <w:rPr>
          <w:rFonts w:ascii="Times New Roman" w:eastAsia="Calibri" w:hAnsi="Times New Roman" w:cs="Times New Roman"/>
          <w:sz w:val="24"/>
          <w:szCs w:val="24"/>
        </w:rPr>
        <w:t>)  при</w:t>
      </w:r>
      <w:proofErr w:type="gramEnd"/>
      <w:r w:rsidRPr="00446853">
        <w:rPr>
          <w:rFonts w:ascii="Times New Roman" w:eastAsia="Calibri" w:hAnsi="Times New Roman" w:cs="Times New Roman"/>
          <w:sz w:val="24"/>
          <w:szCs w:val="24"/>
        </w:rPr>
        <w:t xml:space="preserve"> анафилактических шоках</w:t>
      </w:r>
    </w:p>
    <w:p w:rsidR="00446853" w:rsidRPr="00446853" w:rsidRDefault="00446853" w:rsidP="00446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853">
        <w:rPr>
          <w:rFonts w:ascii="Times New Roman" w:eastAsia="Calibri" w:hAnsi="Times New Roman" w:cs="Times New Roman"/>
          <w:sz w:val="24"/>
          <w:szCs w:val="24"/>
        </w:rPr>
        <w:t>Оказание медицинской помощи (</w:t>
      </w:r>
      <w:proofErr w:type="spellStart"/>
      <w:proofErr w:type="gramStart"/>
      <w:r w:rsidRPr="00446853">
        <w:rPr>
          <w:rFonts w:ascii="Times New Roman" w:eastAsia="Calibri" w:hAnsi="Times New Roman" w:cs="Times New Roman"/>
          <w:sz w:val="24"/>
          <w:szCs w:val="24"/>
        </w:rPr>
        <w:t>догоспитальной</w:t>
      </w:r>
      <w:proofErr w:type="spellEnd"/>
      <w:r w:rsidRPr="00446853">
        <w:rPr>
          <w:rFonts w:ascii="Times New Roman" w:eastAsia="Calibri" w:hAnsi="Times New Roman" w:cs="Times New Roman"/>
          <w:sz w:val="24"/>
          <w:szCs w:val="24"/>
        </w:rPr>
        <w:t>)  при</w:t>
      </w:r>
      <w:proofErr w:type="gramEnd"/>
      <w:r w:rsidRPr="00446853">
        <w:rPr>
          <w:rFonts w:ascii="Times New Roman" w:eastAsia="Calibri" w:hAnsi="Times New Roman" w:cs="Times New Roman"/>
          <w:sz w:val="24"/>
          <w:szCs w:val="24"/>
        </w:rPr>
        <w:t xml:space="preserve"> внезапной остановке сердца</w:t>
      </w:r>
    </w:p>
    <w:p w:rsidR="00446853" w:rsidRPr="00446853" w:rsidRDefault="00446853" w:rsidP="00446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853">
        <w:rPr>
          <w:rFonts w:ascii="Times New Roman" w:eastAsia="Calibri" w:hAnsi="Times New Roman" w:cs="Times New Roman"/>
          <w:sz w:val="24"/>
          <w:szCs w:val="24"/>
        </w:rPr>
        <w:t>Оказание медицинской помощи (</w:t>
      </w:r>
      <w:proofErr w:type="spellStart"/>
      <w:proofErr w:type="gramStart"/>
      <w:r w:rsidRPr="00446853">
        <w:rPr>
          <w:rFonts w:ascii="Times New Roman" w:eastAsia="Calibri" w:hAnsi="Times New Roman" w:cs="Times New Roman"/>
          <w:sz w:val="24"/>
          <w:szCs w:val="24"/>
        </w:rPr>
        <w:t>догоспитальной</w:t>
      </w:r>
      <w:proofErr w:type="spellEnd"/>
      <w:r w:rsidRPr="00446853">
        <w:rPr>
          <w:rFonts w:ascii="Times New Roman" w:eastAsia="Calibri" w:hAnsi="Times New Roman" w:cs="Times New Roman"/>
          <w:sz w:val="24"/>
          <w:szCs w:val="24"/>
        </w:rPr>
        <w:t>)  при</w:t>
      </w:r>
      <w:proofErr w:type="gramEnd"/>
      <w:r w:rsidRPr="00446853">
        <w:rPr>
          <w:rFonts w:ascii="Times New Roman" w:eastAsia="Calibri" w:hAnsi="Times New Roman" w:cs="Times New Roman"/>
          <w:sz w:val="24"/>
          <w:szCs w:val="24"/>
        </w:rPr>
        <w:t xml:space="preserve"> травмах</w:t>
      </w:r>
    </w:p>
    <w:p w:rsidR="00446853" w:rsidRDefault="00446853" w:rsidP="00446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Коммуникативные навыки</w:t>
      </w:r>
    </w:p>
    <w:p w:rsidR="00446853" w:rsidRPr="00446853" w:rsidRDefault="00446853" w:rsidP="00446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6853">
        <w:rPr>
          <w:rFonts w:ascii="Times New Roman" w:eastAsia="SimSun" w:hAnsi="Times New Roman" w:cs="Times New Roman"/>
          <w:sz w:val="24"/>
          <w:szCs w:val="24"/>
          <w:lang w:eastAsia="tr-TR"/>
        </w:rPr>
        <w:t>Миофасциальная</w:t>
      </w:r>
      <w:proofErr w:type="spellEnd"/>
      <w:r w:rsidRPr="0044685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диагностика</w:t>
      </w:r>
    </w:p>
    <w:p w:rsidR="00446853" w:rsidRPr="00446853" w:rsidRDefault="00446853" w:rsidP="00446853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46853" w:rsidRPr="00446853" w:rsidRDefault="00446853">
      <w:pPr>
        <w:rPr>
          <w:lang w:val="kk-KZ"/>
        </w:rPr>
      </w:pPr>
    </w:p>
    <w:sectPr w:rsidR="00446853" w:rsidRPr="00446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83" w:rsidRDefault="00312A83" w:rsidP="004201E8">
      <w:pPr>
        <w:spacing w:after="0" w:line="240" w:lineRule="auto"/>
      </w:pPr>
      <w:r>
        <w:separator/>
      </w:r>
    </w:p>
  </w:endnote>
  <w:endnote w:type="continuationSeparator" w:id="0">
    <w:p w:rsidR="00312A83" w:rsidRDefault="00312A83" w:rsidP="0042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E8" w:rsidRDefault="004201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E8" w:rsidRDefault="004201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E8" w:rsidRDefault="004201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83" w:rsidRDefault="00312A83" w:rsidP="004201E8">
      <w:pPr>
        <w:spacing w:after="0" w:line="240" w:lineRule="auto"/>
      </w:pPr>
      <w:r>
        <w:separator/>
      </w:r>
    </w:p>
  </w:footnote>
  <w:footnote w:type="continuationSeparator" w:id="0">
    <w:p w:rsidR="00312A83" w:rsidRDefault="00312A83" w:rsidP="0042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E8" w:rsidRDefault="004201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E8" w:rsidRDefault="00420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E8" w:rsidRDefault="00420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D87"/>
    <w:multiLevelType w:val="hybridMultilevel"/>
    <w:tmpl w:val="5546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18"/>
    <w:rsid w:val="00312A83"/>
    <w:rsid w:val="004201E8"/>
    <w:rsid w:val="00446853"/>
    <w:rsid w:val="005D3F18"/>
    <w:rsid w:val="006A0CE1"/>
    <w:rsid w:val="008D66EE"/>
    <w:rsid w:val="00DD1307"/>
    <w:rsid w:val="00E7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9564"/>
  <w15:chartTrackingRefBased/>
  <w15:docId w15:val="{84F82F5B-177A-4BBE-9E16-791B88CA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5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1E8"/>
  </w:style>
  <w:style w:type="paragraph" w:styleId="a6">
    <w:name w:val="footer"/>
    <w:basedOn w:val="a"/>
    <w:link w:val="a7"/>
    <w:uiPriority w:val="99"/>
    <w:unhideWhenUsed/>
    <w:rsid w:val="0042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dosdos dos</dc:creator>
  <cp:keywords/>
  <dc:description/>
  <cp:lastModifiedBy>dosdos dos</cp:lastModifiedBy>
  <cp:revision>3</cp:revision>
  <dcterms:created xsi:type="dcterms:W3CDTF">2023-12-11T13:37:00Z</dcterms:created>
  <dcterms:modified xsi:type="dcterms:W3CDTF">2023-12-11T14:32:00Z</dcterms:modified>
</cp:coreProperties>
</file>