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EA77B" w14:textId="77777777" w:rsidR="00AE78C1" w:rsidRPr="00925585" w:rsidRDefault="00925585" w:rsidP="00925585">
      <w:pPr>
        <w:spacing w:after="0" w:line="240" w:lineRule="auto"/>
        <w:contextualSpacing/>
        <w:jc w:val="center"/>
        <w:rPr>
          <w:b/>
        </w:rPr>
      </w:pPr>
      <w:r w:rsidRPr="00925585">
        <w:rPr>
          <w:b/>
        </w:rPr>
        <w:t>СПИСОК</w:t>
      </w:r>
      <w:r w:rsidR="003151EC" w:rsidRPr="003151EC">
        <w:rPr>
          <w:b/>
        </w:rPr>
        <w:t xml:space="preserve"> </w:t>
      </w:r>
      <w:r w:rsidR="003151EC" w:rsidRPr="00925585">
        <w:rPr>
          <w:b/>
        </w:rPr>
        <w:t>НАУЧНЫХ ТРУДОВ</w:t>
      </w:r>
      <w:r w:rsidR="003151EC">
        <w:rPr>
          <w:b/>
        </w:rPr>
        <w:t>,</w:t>
      </w:r>
    </w:p>
    <w:p w14:paraId="125BEA76" w14:textId="77777777" w:rsidR="003151EC" w:rsidRPr="003151EC" w:rsidRDefault="003151EC" w:rsidP="00925585">
      <w:pPr>
        <w:spacing w:after="0" w:line="240" w:lineRule="auto"/>
        <w:contextualSpacing/>
        <w:jc w:val="center"/>
        <w:rPr>
          <w:b/>
        </w:rPr>
      </w:pPr>
      <w:r w:rsidRPr="003151EC">
        <w:rPr>
          <w:b/>
        </w:rPr>
        <w:t>ОПУБЛИКОВАННЫ</w:t>
      </w:r>
      <w:r>
        <w:rPr>
          <w:b/>
        </w:rPr>
        <w:t>Х</w:t>
      </w:r>
      <w:r w:rsidRPr="003151EC">
        <w:rPr>
          <w:b/>
        </w:rPr>
        <w:t xml:space="preserve"> В ЖУРНАЛАХ ККСОН</w:t>
      </w:r>
      <w:r w:rsidR="00F6756D">
        <w:rPr>
          <w:b/>
        </w:rPr>
        <w:t>,</w:t>
      </w:r>
      <w:r w:rsidRPr="00925585">
        <w:rPr>
          <w:b/>
        </w:rPr>
        <w:t xml:space="preserve"> </w:t>
      </w:r>
    </w:p>
    <w:p w14:paraId="6B3E5CFF" w14:textId="77777777" w:rsidR="00925585" w:rsidRDefault="00925585" w:rsidP="00925585">
      <w:pPr>
        <w:spacing w:after="0" w:line="240" w:lineRule="auto"/>
        <w:contextualSpacing/>
        <w:jc w:val="center"/>
        <w:rPr>
          <w:b/>
          <w:lang w:val="en-US"/>
        </w:rPr>
      </w:pPr>
      <w:r w:rsidRPr="00925585">
        <w:rPr>
          <w:b/>
        </w:rPr>
        <w:t xml:space="preserve">БЕИСБЕКОВОЙ АРАЙЛЫМ КАЙРАТОВНЫ </w:t>
      </w:r>
      <w:r w:rsidR="00FE5E86">
        <w:rPr>
          <w:b/>
          <w:lang w:val="kk-KZ"/>
        </w:rPr>
        <w:t>за 201</w:t>
      </w:r>
      <w:r w:rsidR="000042FB">
        <w:rPr>
          <w:b/>
          <w:lang w:val="kk-KZ"/>
        </w:rPr>
        <w:t>6</w:t>
      </w:r>
      <w:r w:rsidRPr="00925585">
        <w:rPr>
          <w:b/>
          <w:lang w:val="kk-KZ"/>
        </w:rPr>
        <w:t>-2022гг</w:t>
      </w:r>
    </w:p>
    <w:p w14:paraId="5282A250" w14:textId="77777777" w:rsidR="008E78C8" w:rsidRPr="008E78C8" w:rsidRDefault="008E78C8" w:rsidP="00925585">
      <w:pPr>
        <w:spacing w:after="0" w:line="240" w:lineRule="auto"/>
        <w:contextualSpacing/>
        <w:jc w:val="center"/>
        <w:rPr>
          <w:b/>
          <w:lang w:val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55"/>
        <w:gridCol w:w="2464"/>
        <w:gridCol w:w="1592"/>
        <w:gridCol w:w="3338"/>
      </w:tblGrid>
      <w:tr w:rsidR="00925585" w14:paraId="033E4883" w14:textId="77777777" w:rsidTr="008E78C8">
        <w:tc>
          <w:tcPr>
            <w:tcW w:w="675" w:type="dxa"/>
          </w:tcPr>
          <w:p w14:paraId="7899C4AE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</w:rPr>
              <w:t>№</w:t>
            </w:r>
          </w:p>
          <w:p w14:paraId="3E1B3D73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п/п</w:t>
            </w:r>
          </w:p>
          <w:p w14:paraId="36113088" w14:textId="77777777" w:rsidR="00925585" w:rsidRPr="00925585" w:rsidRDefault="00925585" w:rsidP="00925585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</w:tcPr>
          <w:p w14:paraId="4C7F9D62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Наименование трудов</w:t>
            </w:r>
          </w:p>
        </w:tc>
        <w:tc>
          <w:tcPr>
            <w:tcW w:w="1755" w:type="dxa"/>
          </w:tcPr>
          <w:p w14:paraId="56C5997C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Характер работы</w:t>
            </w:r>
          </w:p>
        </w:tc>
        <w:tc>
          <w:tcPr>
            <w:tcW w:w="2464" w:type="dxa"/>
          </w:tcPr>
          <w:p w14:paraId="759DFE90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Выходные данные</w:t>
            </w:r>
          </w:p>
        </w:tc>
        <w:tc>
          <w:tcPr>
            <w:tcW w:w="1592" w:type="dxa"/>
          </w:tcPr>
          <w:p w14:paraId="493BD652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Объем</w:t>
            </w:r>
          </w:p>
        </w:tc>
        <w:tc>
          <w:tcPr>
            <w:tcW w:w="3338" w:type="dxa"/>
          </w:tcPr>
          <w:p w14:paraId="1799D2F2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Соавторы</w:t>
            </w:r>
          </w:p>
        </w:tc>
      </w:tr>
      <w:tr w:rsidR="00925585" w14:paraId="43528769" w14:textId="77777777" w:rsidTr="008E78C8">
        <w:tc>
          <w:tcPr>
            <w:tcW w:w="675" w:type="dxa"/>
          </w:tcPr>
          <w:p w14:paraId="07707EB8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1</w:t>
            </w:r>
          </w:p>
        </w:tc>
        <w:tc>
          <w:tcPr>
            <w:tcW w:w="4962" w:type="dxa"/>
          </w:tcPr>
          <w:p w14:paraId="01BA0402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2</w:t>
            </w:r>
          </w:p>
        </w:tc>
        <w:tc>
          <w:tcPr>
            <w:tcW w:w="1755" w:type="dxa"/>
          </w:tcPr>
          <w:p w14:paraId="58387CCF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3</w:t>
            </w:r>
          </w:p>
        </w:tc>
        <w:tc>
          <w:tcPr>
            <w:tcW w:w="2464" w:type="dxa"/>
          </w:tcPr>
          <w:p w14:paraId="0A18F5B6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4</w:t>
            </w:r>
          </w:p>
        </w:tc>
        <w:tc>
          <w:tcPr>
            <w:tcW w:w="1592" w:type="dxa"/>
          </w:tcPr>
          <w:p w14:paraId="7A9708E7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5</w:t>
            </w:r>
          </w:p>
        </w:tc>
        <w:tc>
          <w:tcPr>
            <w:tcW w:w="3338" w:type="dxa"/>
          </w:tcPr>
          <w:p w14:paraId="0F3D7231" w14:textId="77777777" w:rsidR="00925585" w:rsidRPr="00925585" w:rsidRDefault="00925585" w:rsidP="00925585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6</w:t>
            </w:r>
          </w:p>
        </w:tc>
      </w:tr>
      <w:tr w:rsidR="00296683" w14:paraId="33B12629" w14:textId="77777777" w:rsidTr="003C57EA">
        <w:tc>
          <w:tcPr>
            <w:tcW w:w="14786" w:type="dxa"/>
            <w:gridSpan w:val="6"/>
          </w:tcPr>
          <w:p w14:paraId="5021972B" w14:textId="77777777" w:rsidR="00296683" w:rsidRPr="00296683" w:rsidRDefault="00296683" w:rsidP="00925585">
            <w:pPr>
              <w:contextualSpacing/>
              <w:jc w:val="center"/>
            </w:pPr>
            <w:r>
              <w:rPr>
                <w:lang w:val="en-US"/>
              </w:rPr>
              <w:t>I</w:t>
            </w:r>
            <w:r w:rsidRPr="00296683">
              <w:t xml:space="preserve">. </w:t>
            </w:r>
            <w:r>
              <w:rPr>
                <w:lang w:val="kk-KZ"/>
              </w:rPr>
              <w:t>Научные</w:t>
            </w:r>
            <w:r w:rsidRPr="00296683">
              <w:t xml:space="preserve"> </w:t>
            </w:r>
            <w:r w:rsidR="000E5ED4">
              <w:t>труды, опубл</w:t>
            </w:r>
            <w:r>
              <w:t>и</w:t>
            </w:r>
            <w:r w:rsidR="000E5ED4">
              <w:t>ко</w:t>
            </w:r>
            <w:r>
              <w:t>ванные в журналах ККСОН</w:t>
            </w:r>
          </w:p>
        </w:tc>
      </w:tr>
      <w:tr w:rsidR="00215801" w14:paraId="55333F4A" w14:textId="77777777" w:rsidTr="008E78C8">
        <w:tc>
          <w:tcPr>
            <w:tcW w:w="675" w:type="dxa"/>
          </w:tcPr>
          <w:p w14:paraId="2E11CF0F" w14:textId="77777777" w:rsidR="00215801" w:rsidRDefault="00F6756D" w:rsidP="00925585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2" w:type="dxa"/>
          </w:tcPr>
          <w:p w14:paraId="7C4135F5" w14:textId="77777777" w:rsidR="00215801" w:rsidRPr="00215801" w:rsidRDefault="00215801" w:rsidP="00BE0FD8">
            <w:pPr>
              <w:contextualSpacing/>
              <w:jc w:val="both"/>
              <w:rPr>
                <w:szCs w:val="28"/>
                <w:lang w:val="kk-KZ"/>
              </w:rPr>
            </w:pPr>
            <w:r w:rsidRPr="00624D4F">
              <w:rPr>
                <w:szCs w:val="28"/>
              </w:rPr>
              <w:t>Эффективность проведения биологического мониторинга йододефицитных состояний</w:t>
            </w:r>
          </w:p>
        </w:tc>
        <w:tc>
          <w:tcPr>
            <w:tcW w:w="1755" w:type="dxa"/>
          </w:tcPr>
          <w:p w14:paraId="6CBFEB17" w14:textId="77777777" w:rsidR="00215801" w:rsidRDefault="002158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19AAD18F" w14:textId="77777777" w:rsidR="00215801" w:rsidRPr="00802086" w:rsidRDefault="00215801" w:rsidP="00BE0FD8">
            <w:pPr>
              <w:contextualSpacing/>
              <w:jc w:val="both"/>
              <w:rPr>
                <w:szCs w:val="28"/>
              </w:rPr>
            </w:pPr>
            <w:r w:rsidRPr="00624D4F">
              <w:rPr>
                <w:szCs w:val="28"/>
              </w:rPr>
              <w:t xml:space="preserve">Вестник </w:t>
            </w:r>
            <w:proofErr w:type="spellStart"/>
            <w:r w:rsidRPr="00624D4F">
              <w:rPr>
                <w:szCs w:val="28"/>
              </w:rPr>
              <w:t>КазНМУ</w:t>
            </w:r>
            <w:proofErr w:type="spellEnd"/>
            <w:r w:rsidRPr="00624D4F">
              <w:rPr>
                <w:szCs w:val="28"/>
              </w:rPr>
              <w:t>,  №4- 2016, С 261-265.</w:t>
            </w:r>
          </w:p>
        </w:tc>
        <w:tc>
          <w:tcPr>
            <w:tcW w:w="1592" w:type="dxa"/>
          </w:tcPr>
          <w:p w14:paraId="49362CB2" w14:textId="77777777" w:rsidR="00215801" w:rsidRDefault="002158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38" w:type="dxa"/>
          </w:tcPr>
          <w:p w14:paraId="3E5D8906" w14:textId="77777777" w:rsidR="008E78C8" w:rsidRPr="008E78C8" w:rsidRDefault="008E78C8" w:rsidP="00BE0FD8">
            <w:pPr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Д.А.</w:t>
            </w:r>
            <w:r w:rsidR="00215801" w:rsidRPr="00624D4F">
              <w:rPr>
                <w:szCs w:val="28"/>
              </w:rPr>
              <w:t>Сукенова</w:t>
            </w:r>
            <w:proofErr w:type="spellEnd"/>
            <w:r w:rsidR="00215801" w:rsidRPr="00624D4F">
              <w:rPr>
                <w:szCs w:val="28"/>
              </w:rPr>
              <w:t xml:space="preserve"> </w:t>
            </w:r>
          </w:p>
          <w:p w14:paraId="255E7549" w14:textId="77777777" w:rsidR="008E78C8" w:rsidRPr="00075199" w:rsidRDefault="008E78C8" w:rsidP="008E78C8">
            <w:pPr>
              <w:contextualSpacing/>
              <w:jc w:val="both"/>
              <w:rPr>
                <w:szCs w:val="28"/>
              </w:rPr>
            </w:pPr>
            <w:proofErr w:type="spellStart"/>
            <w:r w:rsidRPr="00624D4F">
              <w:rPr>
                <w:szCs w:val="28"/>
              </w:rPr>
              <w:t>М.А</w:t>
            </w:r>
            <w:r w:rsidRPr="008E78C8">
              <w:rPr>
                <w:szCs w:val="28"/>
              </w:rPr>
              <w:t>.</w:t>
            </w:r>
            <w:r w:rsidR="00215801" w:rsidRPr="00624D4F">
              <w:rPr>
                <w:szCs w:val="28"/>
              </w:rPr>
              <w:t>Бакирова</w:t>
            </w:r>
            <w:proofErr w:type="spellEnd"/>
            <w:r w:rsidR="00215801" w:rsidRPr="00624D4F">
              <w:rPr>
                <w:szCs w:val="28"/>
              </w:rPr>
              <w:t>,</w:t>
            </w:r>
          </w:p>
          <w:p w14:paraId="33C63DA6" w14:textId="77777777" w:rsidR="008E78C8" w:rsidRPr="008E78C8" w:rsidRDefault="00215801" w:rsidP="008E78C8">
            <w:pPr>
              <w:contextualSpacing/>
              <w:jc w:val="both"/>
              <w:rPr>
                <w:szCs w:val="28"/>
              </w:rPr>
            </w:pPr>
            <w:r w:rsidRPr="00624D4F">
              <w:rPr>
                <w:szCs w:val="28"/>
              </w:rPr>
              <w:t xml:space="preserve"> </w:t>
            </w:r>
            <w:r w:rsidR="008E78C8">
              <w:rPr>
                <w:szCs w:val="28"/>
                <w:lang w:val="kk-KZ"/>
              </w:rPr>
              <w:t>Г.Б.</w:t>
            </w:r>
            <w:r w:rsidRPr="00624D4F">
              <w:rPr>
                <w:szCs w:val="28"/>
                <w:lang w:val="kk-KZ"/>
              </w:rPr>
              <w:t>Бектурарова</w:t>
            </w:r>
            <w:r w:rsidR="008E78C8" w:rsidRPr="008E78C8">
              <w:rPr>
                <w:szCs w:val="28"/>
              </w:rPr>
              <w:t>,</w:t>
            </w:r>
            <w:r w:rsidRPr="00624D4F">
              <w:rPr>
                <w:szCs w:val="28"/>
                <w:lang w:val="kk-KZ"/>
              </w:rPr>
              <w:t xml:space="preserve"> </w:t>
            </w:r>
          </w:p>
          <w:p w14:paraId="5737D1C2" w14:textId="77777777" w:rsidR="008E78C8" w:rsidRPr="008E78C8" w:rsidRDefault="008E78C8" w:rsidP="008E78C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Ф.Е.</w:t>
            </w:r>
            <w:r w:rsidR="00215801" w:rsidRPr="00624D4F">
              <w:rPr>
                <w:szCs w:val="28"/>
                <w:lang w:val="kk-KZ"/>
              </w:rPr>
              <w:t>Оспанова</w:t>
            </w:r>
            <w:r w:rsidRPr="008E78C8">
              <w:rPr>
                <w:szCs w:val="28"/>
              </w:rPr>
              <w:t>,</w:t>
            </w:r>
            <w:r w:rsidR="00215801" w:rsidRPr="00624D4F">
              <w:rPr>
                <w:szCs w:val="28"/>
                <w:lang w:val="kk-KZ"/>
              </w:rPr>
              <w:t xml:space="preserve"> </w:t>
            </w:r>
          </w:p>
          <w:p w14:paraId="1376F21F" w14:textId="77777777" w:rsidR="00215801" w:rsidRPr="00215801" w:rsidRDefault="008E78C8" w:rsidP="008E78C8">
            <w:pPr>
              <w:contextualSpacing/>
              <w:jc w:val="both"/>
              <w:rPr>
                <w:szCs w:val="28"/>
                <w:lang w:val="kk-KZ"/>
              </w:rPr>
            </w:pPr>
            <w:r w:rsidRPr="00624D4F">
              <w:rPr>
                <w:szCs w:val="28"/>
                <w:lang w:val="kk-KZ"/>
              </w:rPr>
              <w:t xml:space="preserve">Т.Ш </w:t>
            </w:r>
            <w:r w:rsidR="00215801" w:rsidRPr="00624D4F">
              <w:rPr>
                <w:szCs w:val="28"/>
                <w:lang w:val="kk-KZ"/>
              </w:rPr>
              <w:t xml:space="preserve">Шарманов </w:t>
            </w:r>
          </w:p>
        </w:tc>
      </w:tr>
      <w:tr w:rsidR="00215801" w14:paraId="799AEA96" w14:textId="77777777" w:rsidTr="008E78C8">
        <w:tc>
          <w:tcPr>
            <w:tcW w:w="675" w:type="dxa"/>
          </w:tcPr>
          <w:p w14:paraId="2A0FE448" w14:textId="77777777" w:rsidR="00215801" w:rsidRDefault="00F6756D" w:rsidP="00925585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2" w:type="dxa"/>
          </w:tcPr>
          <w:p w14:paraId="3EB5754C" w14:textId="77777777" w:rsidR="00215801" w:rsidRPr="00215801" w:rsidRDefault="00215801" w:rsidP="00BE0FD8">
            <w:pPr>
              <w:contextualSpacing/>
              <w:jc w:val="both"/>
              <w:rPr>
                <w:szCs w:val="28"/>
                <w:lang w:val="kk-KZ"/>
              </w:rPr>
            </w:pPr>
            <w:r w:rsidRPr="00624D4F">
              <w:rPr>
                <w:rFonts w:eastAsia="Cambria,Italic"/>
                <w:iCs/>
                <w:szCs w:val="28"/>
              </w:rPr>
              <w:t>Избыточная масса тела и ожирение у детей: причины, последствия, профилактика</w:t>
            </w:r>
          </w:p>
        </w:tc>
        <w:tc>
          <w:tcPr>
            <w:tcW w:w="1755" w:type="dxa"/>
          </w:tcPr>
          <w:p w14:paraId="5261C7F7" w14:textId="77777777" w:rsidR="00215801" w:rsidRDefault="002158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0C412307" w14:textId="77777777" w:rsidR="00215801" w:rsidRPr="00802086" w:rsidRDefault="00215801" w:rsidP="00BE0FD8">
            <w:pPr>
              <w:contextualSpacing/>
              <w:jc w:val="both"/>
              <w:rPr>
                <w:szCs w:val="28"/>
              </w:rPr>
            </w:pPr>
            <w:r w:rsidRPr="00624D4F">
              <w:rPr>
                <w:szCs w:val="28"/>
              </w:rPr>
              <w:t xml:space="preserve">Вестник </w:t>
            </w:r>
            <w:proofErr w:type="spellStart"/>
            <w:r w:rsidRPr="00624D4F">
              <w:rPr>
                <w:szCs w:val="28"/>
              </w:rPr>
              <w:t>КазНМУ</w:t>
            </w:r>
            <w:proofErr w:type="spellEnd"/>
            <w:r w:rsidRPr="00624D4F">
              <w:rPr>
                <w:szCs w:val="28"/>
              </w:rPr>
              <w:t>,  №1- 2017, С 178-180.</w:t>
            </w:r>
          </w:p>
        </w:tc>
        <w:tc>
          <w:tcPr>
            <w:tcW w:w="1592" w:type="dxa"/>
          </w:tcPr>
          <w:p w14:paraId="39E98448" w14:textId="77777777" w:rsidR="00215801" w:rsidRDefault="002158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38" w:type="dxa"/>
          </w:tcPr>
          <w:p w14:paraId="4E849599" w14:textId="77777777" w:rsidR="00BE0FD8" w:rsidRDefault="008E78C8" w:rsidP="00BE0FD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>
              <w:rPr>
                <w:rFonts w:eastAsia="Cambria,Bold"/>
                <w:bCs/>
                <w:szCs w:val="28"/>
                <w:lang w:val="en-US"/>
              </w:rPr>
              <w:t>A</w:t>
            </w:r>
            <w:r w:rsidRPr="008E78C8">
              <w:rPr>
                <w:rFonts w:eastAsia="Cambria,Bold"/>
                <w:bCs/>
                <w:szCs w:val="28"/>
              </w:rPr>
              <w:t>.</w:t>
            </w:r>
            <w:proofErr w:type="spellStart"/>
            <w:r w:rsidR="00215801" w:rsidRPr="00624D4F">
              <w:rPr>
                <w:rFonts w:eastAsia="Cambria,Bold"/>
                <w:bCs/>
                <w:szCs w:val="28"/>
              </w:rPr>
              <w:t>Байтенова</w:t>
            </w:r>
            <w:proofErr w:type="spellEnd"/>
            <w:r w:rsidR="00215801" w:rsidRPr="00624D4F">
              <w:rPr>
                <w:rFonts w:eastAsia="Cambria,Bold"/>
                <w:bCs/>
                <w:szCs w:val="28"/>
              </w:rPr>
              <w:t xml:space="preserve">, </w:t>
            </w:r>
          </w:p>
          <w:p w14:paraId="4F6BE772" w14:textId="77777777" w:rsidR="00215801" w:rsidRPr="00215801" w:rsidRDefault="00215801" w:rsidP="00BE0FD8">
            <w:pPr>
              <w:contextualSpacing/>
              <w:jc w:val="both"/>
              <w:rPr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</w:rPr>
              <w:t xml:space="preserve">Г.К. </w:t>
            </w:r>
            <w:proofErr w:type="spellStart"/>
            <w:r w:rsidRPr="00624D4F">
              <w:rPr>
                <w:rFonts w:eastAsia="Cambria,Bold"/>
                <w:bCs/>
                <w:szCs w:val="28"/>
              </w:rPr>
              <w:t>Датхабаева</w:t>
            </w:r>
            <w:proofErr w:type="spellEnd"/>
          </w:p>
        </w:tc>
      </w:tr>
      <w:tr w:rsidR="00215801" w14:paraId="001DCEDF" w14:textId="77777777" w:rsidTr="008E78C8">
        <w:tc>
          <w:tcPr>
            <w:tcW w:w="675" w:type="dxa"/>
          </w:tcPr>
          <w:p w14:paraId="47266518" w14:textId="77777777" w:rsidR="00215801" w:rsidRDefault="00F6756D" w:rsidP="00925585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2" w:type="dxa"/>
          </w:tcPr>
          <w:p w14:paraId="27011313" w14:textId="77777777" w:rsidR="00215801" w:rsidRPr="00215801" w:rsidRDefault="00215801" w:rsidP="00BE0FD8">
            <w:pPr>
              <w:contextualSpacing/>
              <w:jc w:val="both"/>
              <w:rPr>
                <w:szCs w:val="28"/>
                <w:lang w:val="kk-KZ"/>
              </w:rPr>
            </w:pPr>
            <w:r w:rsidRPr="00215801">
              <w:rPr>
                <w:rFonts w:eastAsia="Cambria,Italic"/>
                <w:iCs/>
                <w:szCs w:val="28"/>
                <w:lang w:val="kk-KZ"/>
              </w:rPr>
              <w:t>Тұз және тұзды тағамды оңтайлы тұтыну аспектілері</w:t>
            </w:r>
          </w:p>
        </w:tc>
        <w:tc>
          <w:tcPr>
            <w:tcW w:w="1755" w:type="dxa"/>
          </w:tcPr>
          <w:p w14:paraId="6F459312" w14:textId="77777777" w:rsidR="00215801" w:rsidRDefault="002158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5B280B34" w14:textId="77777777" w:rsidR="00215801" w:rsidRPr="00802086" w:rsidRDefault="00215801" w:rsidP="00BE0FD8">
            <w:pPr>
              <w:contextualSpacing/>
              <w:jc w:val="both"/>
              <w:rPr>
                <w:szCs w:val="28"/>
              </w:rPr>
            </w:pPr>
            <w:r w:rsidRPr="00624D4F">
              <w:rPr>
                <w:szCs w:val="28"/>
              </w:rPr>
              <w:t xml:space="preserve">Вестник </w:t>
            </w:r>
            <w:proofErr w:type="spellStart"/>
            <w:r w:rsidRPr="00624D4F">
              <w:rPr>
                <w:szCs w:val="28"/>
              </w:rPr>
              <w:t>КазНМУ</w:t>
            </w:r>
            <w:proofErr w:type="spellEnd"/>
            <w:r w:rsidRPr="00624D4F">
              <w:rPr>
                <w:szCs w:val="28"/>
              </w:rPr>
              <w:t>,  №1- 2017, С 456-459.</w:t>
            </w:r>
          </w:p>
        </w:tc>
        <w:tc>
          <w:tcPr>
            <w:tcW w:w="1592" w:type="dxa"/>
          </w:tcPr>
          <w:p w14:paraId="2A42B8DC" w14:textId="77777777" w:rsidR="00215801" w:rsidRDefault="002158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38" w:type="dxa"/>
          </w:tcPr>
          <w:p w14:paraId="5CBAAA22" w14:textId="77777777" w:rsidR="00215801" w:rsidRPr="00215801" w:rsidRDefault="00215801" w:rsidP="00BE0FD8">
            <w:pPr>
              <w:contextualSpacing/>
              <w:jc w:val="both"/>
              <w:rPr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</w:rPr>
              <w:t>А.С. Ибраева</w:t>
            </w:r>
          </w:p>
        </w:tc>
      </w:tr>
      <w:tr w:rsidR="00215801" w14:paraId="24B300E8" w14:textId="77777777" w:rsidTr="008E78C8">
        <w:tc>
          <w:tcPr>
            <w:tcW w:w="675" w:type="dxa"/>
          </w:tcPr>
          <w:p w14:paraId="1295DF70" w14:textId="77777777" w:rsidR="00215801" w:rsidRDefault="00F6756D" w:rsidP="00925585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2" w:type="dxa"/>
          </w:tcPr>
          <w:p w14:paraId="1AA9756D" w14:textId="77777777" w:rsidR="00215801" w:rsidRPr="00215801" w:rsidRDefault="00215801" w:rsidP="00BE0FD8">
            <w:pPr>
              <w:contextualSpacing/>
              <w:jc w:val="both"/>
              <w:rPr>
                <w:szCs w:val="28"/>
                <w:lang w:val="kk-KZ"/>
              </w:rPr>
            </w:pPr>
            <w:r w:rsidRPr="00624D4F">
              <w:rPr>
                <w:rFonts w:eastAsia="Cambria,Italic"/>
                <w:iCs/>
                <w:szCs w:val="28"/>
              </w:rPr>
              <w:t>Особенности питания пожилых людей во всем мире и в Казахстане</w:t>
            </w:r>
          </w:p>
        </w:tc>
        <w:tc>
          <w:tcPr>
            <w:tcW w:w="1755" w:type="dxa"/>
          </w:tcPr>
          <w:p w14:paraId="720A9F1B" w14:textId="77777777" w:rsidR="00215801" w:rsidRDefault="002158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1C86D045" w14:textId="77777777" w:rsidR="00215801" w:rsidRPr="00802086" w:rsidRDefault="00215801" w:rsidP="00BE0FD8">
            <w:pPr>
              <w:contextualSpacing/>
              <w:jc w:val="both"/>
              <w:rPr>
                <w:szCs w:val="28"/>
              </w:rPr>
            </w:pPr>
            <w:r w:rsidRPr="00624D4F">
              <w:rPr>
                <w:szCs w:val="28"/>
              </w:rPr>
              <w:t xml:space="preserve">Вестник </w:t>
            </w:r>
            <w:proofErr w:type="spellStart"/>
            <w:r w:rsidRPr="00624D4F">
              <w:rPr>
                <w:szCs w:val="28"/>
              </w:rPr>
              <w:t>КазНМУ</w:t>
            </w:r>
            <w:proofErr w:type="spellEnd"/>
            <w:r w:rsidRPr="00624D4F">
              <w:rPr>
                <w:szCs w:val="28"/>
              </w:rPr>
              <w:t>,  №1- 2017, С 459-463.</w:t>
            </w:r>
          </w:p>
        </w:tc>
        <w:tc>
          <w:tcPr>
            <w:tcW w:w="1592" w:type="dxa"/>
          </w:tcPr>
          <w:p w14:paraId="7AF09DB0" w14:textId="77777777" w:rsidR="002158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38" w:type="dxa"/>
          </w:tcPr>
          <w:p w14:paraId="7BDE52BC" w14:textId="77777777" w:rsidR="00560C01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 w:rsidRPr="00624D4F">
              <w:rPr>
                <w:rFonts w:eastAsia="Cambria,Bold"/>
                <w:bCs/>
                <w:szCs w:val="28"/>
              </w:rPr>
              <w:t xml:space="preserve">А.Б. Омарова, </w:t>
            </w:r>
          </w:p>
          <w:p w14:paraId="1B18E26C" w14:textId="77777777" w:rsidR="00215801" w:rsidRPr="00215801" w:rsidRDefault="00560C01" w:rsidP="00BE0FD8">
            <w:pPr>
              <w:contextualSpacing/>
              <w:jc w:val="both"/>
              <w:rPr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</w:rPr>
              <w:t xml:space="preserve">Г.К. </w:t>
            </w:r>
            <w:proofErr w:type="spellStart"/>
            <w:r w:rsidRPr="00624D4F">
              <w:rPr>
                <w:rFonts w:eastAsia="Cambria,Bold"/>
                <w:bCs/>
                <w:szCs w:val="28"/>
              </w:rPr>
              <w:t>Датхабаева</w:t>
            </w:r>
            <w:proofErr w:type="spellEnd"/>
          </w:p>
        </w:tc>
      </w:tr>
      <w:tr w:rsidR="00215801" w:rsidRPr="008E78C8" w14:paraId="68D7B540" w14:textId="77777777" w:rsidTr="008E78C8">
        <w:tc>
          <w:tcPr>
            <w:tcW w:w="675" w:type="dxa"/>
          </w:tcPr>
          <w:p w14:paraId="02369C8D" w14:textId="77777777" w:rsidR="00215801" w:rsidRDefault="00F6756D" w:rsidP="00925585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2" w:type="dxa"/>
          </w:tcPr>
          <w:p w14:paraId="04207FA7" w14:textId="77777777" w:rsidR="00215801" w:rsidRPr="00215801" w:rsidRDefault="00560C01" w:rsidP="00BE0FD8">
            <w:pPr>
              <w:contextualSpacing/>
              <w:jc w:val="both"/>
              <w:rPr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Оценка опыта и отношения населения к соли и соленой пище, на пути к профилактике сердечно-сосудистых заболеваний (на примере г.Алматы)</w:t>
            </w:r>
          </w:p>
        </w:tc>
        <w:tc>
          <w:tcPr>
            <w:tcW w:w="1755" w:type="dxa"/>
          </w:tcPr>
          <w:p w14:paraId="6DCDE682" w14:textId="77777777" w:rsidR="00215801" w:rsidRDefault="002158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0F110CF2" w14:textId="77777777" w:rsidR="00215801" w:rsidRPr="00802086" w:rsidRDefault="00560C01" w:rsidP="00BE0FD8">
            <w:pPr>
              <w:contextualSpacing/>
              <w:jc w:val="both"/>
              <w:rPr>
                <w:szCs w:val="28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J Clin Med Kaz. 2017;2(44):19-26.</w:t>
            </w:r>
          </w:p>
        </w:tc>
        <w:tc>
          <w:tcPr>
            <w:tcW w:w="1592" w:type="dxa"/>
          </w:tcPr>
          <w:p w14:paraId="1C2A50B2" w14:textId="77777777" w:rsidR="002158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38" w:type="dxa"/>
          </w:tcPr>
          <w:p w14:paraId="1E6679A8" w14:textId="77777777" w:rsidR="008E78C8" w:rsidRPr="008E78C8" w:rsidRDefault="008E78C8" w:rsidP="008E78C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>
              <w:rPr>
                <w:rFonts w:eastAsia="Cambria,Bold"/>
                <w:bCs/>
                <w:szCs w:val="28"/>
                <w:lang w:val="kk-KZ"/>
              </w:rPr>
              <w:t>Ф.Е.</w:t>
            </w: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 </w:t>
            </w:r>
            <w:r w:rsidR="00560C01" w:rsidRPr="00624D4F">
              <w:rPr>
                <w:rFonts w:eastAsia="Cambria,Bold"/>
                <w:bCs/>
                <w:szCs w:val="28"/>
                <w:lang w:val="kk-KZ"/>
              </w:rPr>
              <w:t>Оспанова</w:t>
            </w:r>
            <w:r w:rsidRPr="008E78C8">
              <w:rPr>
                <w:rFonts w:eastAsia="Cambria,Bold"/>
                <w:bCs/>
                <w:szCs w:val="28"/>
              </w:rPr>
              <w:t>,</w:t>
            </w:r>
          </w:p>
          <w:p w14:paraId="5C55F653" w14:textId="77777777" w:rsidR="00215801" w:rsidRPr="00215801" w:rsidRDefault="008E78C8" w:rsidP="008E78C8">
            <w:pPr>
              <w:contextualSpacing/>
              <w:jc w:val="both"/>
              <w:rPr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Т.Ш.</w:t>
            </w:r>
            <w:r w:rsidR="00560C01" w:rsidRPr="00624D4F">
              <w:rPr>
                <w:rFonts w:eastAsia="Cambria,Bold"/>
                <w:bCs/>
                <w:szCs w:val="28"/>
                <w:lang w:val="kk-KZ"/>
              </w:rPr>
              <w:t xml:space="preserve"> Шарманов </w:t>
            </w:r>
          </w:p>
        </w:tc>
      </w:tr>
      <w:tr w:rsidR="00560C01" w14:paraId="7CDDD61A" w14:textId="77777777" w:rsidTr="008E78C8">
        <w:tc>
          <w:tcPr>
            <w:tcW w:w="675" w:type="dxa"/>
          </w:tcPr>
          <w:p w14:paraId="3651560E" w14:textId="77777777" w:rsidR="00560C01" w:rsidRDefault="00F6756D" w:rsidP="00925585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2" w:type="dxa"/>
          </w:tcPr>
          <w:p w14:paraId="695F2FF3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Алматы қаласындағы сүт құрамдас сусындардағы транс-май </w:t>
            </w:r>
            <w:r w:rsidRPr="00624D4F">
              <w:rPr>
                <w:rFonts w:eastAsia="Cambria,Bold"/>
                <w:bCs/>
                <w:szCs w:val="28"/>
                <w:lang w:val="kk-KZ"/>
              </w:rPr>
              <w:lastRenderedPageBreak/>
              <w:t>қышқылдарының мөлшеріне баға беру</w:t>
            </w:r>
          </w:p>
        </w:tc>
        <w:tc>
          <w:tcPr>
            <w:tcW w:w="1755" w:type="dxa"/>
          </w:tcPr>
          <w:p w14:paraId="03BF6774" w14:textId="77777777" w:rsidR="00560C01" w:rsidRPr="008E78C8" w:rsidRDefault="00560C01" w:rsidP="00BE0FD8">
            <w:pPr>
              <w:jc w:val="both"/>
              <w:rPr>
                <w:lang w:val="kk-KZ"/>
              </w:rPr>
            </w:pPr>
            <w:r w:rsidRPr="00633EBF">
              <w:rPr>
                <w:lang w:val="kk-KZ"/>
              </w:rPr>
              <w:lastRenderedPageBreak/>
              <w:t>Печатный</w:t>
            </w:r>
          </w:p>
        </w:tc>
        <w:tc>
          <w:tcPr>
            <w:tcW w:w="2464" w:type="dxa"/>
          </w:tcPr>
          <w:p w14:paraId="60F08F60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«Вестник КазНМУ».№4-</w:t>
            </w:r>
            <w:r w:rsidRPr="00624D4F">
              <w:rPr>
                <w:rFonts w:eastAsia="Cambria,Bold"/>
                <w:bCs/>
                <w:szCs w:val="28"/>
                <w:lang w:val="kk-KZ"/>
              </w:rPr>
              <w:lastRenderedPageBreak/>
              <w:t>2018, С 135-138</w:t>
            </w:r>
          </w:p>
        </w:tc>
        <w:tc>
          <w:tcPr>
            <w:tcW w:w="1592" w:type="dxa"/>
          </w:tcPr>
          <w:p w14:paraId="07B94599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3338" w:type="dxa"/>
          </w:tcPr>
          <w:p w14:paraId="69AFAB63" w14:textId="77777777" w:rsidR="008E78C8" w:rsidRPr="00075199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Г.Х. Хасенова, </w:t>
            </w:r>
          </w:p>
          <w:p w14:paraId="134EE6A2" w14:textId="77777777" w:rsidR="008E78C8" w:rsidRPr="008E78C8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Р.Б. Ергешбаева, </w:t>
            </w:r>
          </w:p>
          <w:p w14:paraId="54F29D62" w14:textId="77777777" w:rsidR="008E78C8" w:rsidRPr="008E78C8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lastRenderedPageBreak/>
              <w:t xml:space="preserve">А.У. Калдыбай, </w:t>
            </w:r>
          </w:p>
          <w:p w14:paraId="7A8C8BD8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К.С.  Нуржанова</w:t>
            </w:r>
          </w:p>
        </w:tc>
      </w:tr>
      <w:tr w:rsidR="00560C01" w:rsidRPr="00BD3E51" w14:paraId="706629EA" w14:textId="77777777" w:rsidTr="008E78C8">
        <w:tc>
          <w:tcPr>
            <w:tcW w:w="675" w:type="dxa"/>
          </w:tcPr>
          <w:p w14:paraId="656B8E5E" w14:textId="77777777" w:rsidR="00560C01" w:rsidRDefault="00F6756D" w:rsidP="00F6756D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4962" w:type="dxa"/>
          </w:tcPr>
          <w:p w14:paraId="6A418DC7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Cтуденттердің тамақтануының интеллект деңгейіне әсерін анықтау</w:t>
            </w:r>
          </w:p>
        </w:tc>
        <w:tc>
          <w:tcPr>
            <w:tcW w:w="1755" w:type="dxa"/>
          </w:tcPr>
          <w:p w14:paraId="6FE8FF21" w14:textId="77777777" w:rsidR="00560C01" w:rsidRDefault="00560C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58908E25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«Вестник КазНМУ».№4-201</w:t>
            </w:r>
            <w:r w:rsidRPr="00624D4F">
              <w:rPr>
                <w:rFonts w:eastAsia="Cambria,Bold"/>
                <w:bCs/>
                <w:szCs w:val="28"/>
              </w:rPr>
              <w:t>9</w:t>
            </w: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, С </w:t>
            </w:r>
            <w:r w:rsidRPr="00624D4F">
              <w:rPr>
                <w:rFonts w:eastAsia="Cambria,Bold"/>
                <w:bCs/>
                <w:szCs w:val="28"/>
              </w:rPr>
              <w:t>251-255</w:t>
            </w:r>
          </w:p>
        </w:tc>
        <w:tc>
          <w:tcPr>
            <w:tcW w:w="1592" w:type="dxa"/>
          </w:tcPr>
          <w:p w14:paraId="3CAA16B4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38" w:type="dxa"/>
          </w:tcPr>
          <w:p w14:paraId="6435DB7E" w14:textId="77777777" w:rsidR="008E78C8" w:rsidRPr="00075199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С.А. Быкыбаева, </w:t>
            </w:r>
          </w:p>
          <w:p w14:paraId="01326464" w14:textId="77777777" w:rsidR="008E78C8" w:rsidRPr="008E78C8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Е.Ю. Ушанская, </w:t>
            </w:r>
          </w:p>
          <w:p w14:paraId="05420E39" w14:textId="77777777" w:rsidR="008E78C8" w:rsidRPr="008E78C8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М.С. Кайнарбаева, </w:t>
            </w:r>
          </w:p>
          <w:p w14:paraId="52285588" w14:textId="77777777" w:rsidR="00560C01" w:rsidRPr="00560C01" w:rsidRDefault="00560C01" w:rsidP="00BE0FD8">
            <w:pPr>
              <w:contextualSpacing/>
              <w:jc w:val="both"/>
              <w:rPr>
                <w:rFonts w:eastAsia="Cambria,Bold"/>
                <w:b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М.Ж. Шертаева</w:t>
            </w:r>
          </w:p>
        </w:tc>
      </w:tr>
      <w:tr w:rsidR="00560C01" w14:paraId="703C59FA" w14:textId="77777777" w:rsidTr="008E78C8">
        <w:tc>
          <w:tcPr>
            <w:tcW w:w="675" w:type="dxa"/>
          </w:tcPr>
          <w:p w14:paraId="1A62D8FE" w14:textId="77777777" w:rsidR="00560C01" w:rsidRDefault="00F6756D" w:rsidP="00925585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62" w:type="dxa"/>
          </w:tcPr>
          <w:p w14:paraId="5D2B39CD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Интегрированные подходы оценки потребления соли и соленой пищи в Кызылординской области</w:t>
            </w:r>
          </w:p>
        </w:tc>
        <w:tc>
          <w:tcPr>
            <w:tcW w:w="1755" w:type="dxa"/>
          </w:tcPr>
          <w:p w14:paraId="5E5549C8" w14:textId="77777777" w:rsidR="00560C01" w:rsidRDefault="00560C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08FC7578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«Вестник КазНМУ».№4-201</w:t>
            </w:r>
            <w:r w:rsidRPr="00624D4F">
              <w:rPr>
                <w:rFonts w:eastAsia="Cambria,Bold"/>
                <w:bCs/>
                <w:szCs w:val="28"/>
              </w:rPr>
              <w:t>9</w:t>
            </w: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, С </w:t>
            </w:r>
            <w:r w:rsidRPr="00624D4F">
              <w:rPr>
                <w:rFonts w:eastAsia="Cambria,Bold"/>
                <w:bCs/>
                <w:szCs w:val="28"/>
              </w:rPr>
              <w:t>255-258</w:t>
            </w:r>
          </w:p>
        </w:tc>
        <w:tc>
          <w:tcPr>
            <w:tcW w:w="1592" w:type="dxa"/>
          </w:tcPr>
          <w:p w14:paraId="58334114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38" w:type="dxa"/>
          </w:tcPr>
          <w:p w14:paraId="415476DB" w14:textId="77777777" w:rsidR="008E78C8" w:rsidRPr="00075199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 xml:space="preserve">А.Н. Кожахметова, </w:t>
            </w:r>
          </w:p>
          <w:p w14:paraId="60607A2F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Ф.Е. Оспанова</w:t>
            </w:r>
          </w:p>
        </w:tc>
      </w:tr>
      <w:tr w:rsidR="00560C01" w14:paraId="3F965748" w14:textId="77777777" w:rsidTr="008E78C8">
        <w:tc>
          <w:tcPr>
            <w:tcW w:w="675" w:type="dxa"/>
          </w:tcPr>
          <w:p w14:paraId="5654C427" w14:textId="77777777" w:rsidR="00560C01" w:rsidRDefault="00F6756D" w:rsidP="00F6756D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2" w:type="dxa"/>
          </w:tcPr>
          <w:p w14:paraId="0CF60196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lang w:val="kk-KZ"/>
              </w:rPr>
              <w:t>О</w:t>
            </w:r>
            <w:proofErr w:type="spellStart"/>
            <w:r w:rsidRPr="00624D4F">
              <w:t>собенности</w:t>
            </w:r>
            <w:proofErr w:type="spellEnd"/>
            <w:r w:rsidRPr="00624D4F">
              <w:t xml:space="preserve"> питания детей в детских дошкольных учреждениях в современных условиях</w:t>
            </w:r>
          </w:p>
        </w:tc>
        <w:tc>
          <w:tcPr>
            <w:tcW w:w="1755" w:type="dxa"/>
          </w:tcPr>
          <w:p w14:paraId="54A77CCE" w14:textId="77777777" w:rsidR="00560C01" w:rsidRDefault="00560C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386BD635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«Вестник КазНМУ».№1-2020, С 134</w:t>
            </w:r>
            <w:r w:rsidRPr="00624D4F">
              <w:rPr>
                <w:rFonts w:eastAsia="Cambria,Bold"/>
                <w:bCs/>
                <w:szCs w:val="28"/>
              </w:rPr>
              <w:t>-</w:t>
            </w:r>
            <w:r w:rsidRPr="00624D4F">
              <w:rPr>
                <w:rFonts w:eastAsia="Cambria,Bold"/>
                <w:bCs/>
                <w:szCs w:val="28"/>
                <w:lang w:val="kk-KZ"/>
              </w:rPr>
              <w:t>137</w:t>
            </w:r>
          </w:p>
        </w:tc>
        <w:tc>
          <w:tcPr>
            <w:tcW w:w="1592" w:type="dxa"/>
          </w:tcPr>
          <w:p w14:paraId="1C059442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38" w:type="dxa"/>
          </w:tcPr>
          <w:p w14:paraId="1D157C20" w14:textId="77777777" w:rsidR="008E78C8" w:rsidRPr="00075199" w:rsidRDefault="00560C01" w:rsidP="00BE0FD8">
            <w:pPr>
              <w:contextualSpacing/>
              <w:jc w:val="both"/>
            </w:pPr>
            <w:r w:rsidRPr="00560C01">
              <w:rPr>
                <w:lang w:val="kk-KZ"/>
              </w:rPr>
              <w:t xml:space="preserve">Д.А.Сарымсакова, </w:t>
            </w:r>
          </w:p>
          <w:p w14:paraId="5C478A6D" w14:textId="77777777" w:rsidR="00560C01" w:rsidRPr="00560C01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560C01">
              <w:rPr>
                <w:lang w:val="kk-KZ"/>
              </w:rPr>
              <w:t>А.У. Калдыбай</w:t>
            </w:r>
          </w:p>
        </w:tc>
      </w:tr>
      <w:tr w:rsidR="00560C01" w14:paraId="59ED4F7C" w14:textId="77777777" w:rsidTr="008E78C8">
        <w:tc>
          <w:tcPr>
            <w:tcW w:w="675" w:type="dxa"/>
          </w:tcPr>
          <w:p w14:paraId="059F3D47" w14:textId="77777777" w:rsidR="00560C01" w:rsidRDefault="00560C01" w:rsidP="00F6756D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6756D">
              <w:rPr>
                <w:lang w:val="kk-KZ"/>
              </w:rPr>
              <w:t>0</w:t>
            </w:r>
          </w:p>
        </w:tc>
        <w:tc>
          <w:tcPr>
            <w:tcW w:w="4962" w:type="dxa"/>
          </w:tcPr>
          <w:p w14:paraId="48FE7148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lang w:val="kk-KZ"/>
              </w:rPr>
              <w:t>О</w:t>
            </w:r>
            <w:proofErr w:type="spellStart"/>
            <w:r w:rsidRPr="00624D4F">
              <w:t>птимизация</w:t>
            </w:r>
            <w:proofErr w:type="spellEnd"/>
            <w:r w:rsidRPr="00624D4F">
              <w:t xml:space="preserve"> питания при </w:t>
            </w:r>
            <w:proofErr w:type="spellStart"/>
            <w:r w:rsidRPr="00624D4F">
              <w:t>фолатдефицитных</w:t>
            </w:r>
            <w:proofErr w:type="spellEnd"/>
            <w:r w:rsidRPr="00624D4F">
              <w:t xml:space="preserve"> состояниях</w:t>
            </w:r>
          </w:p>
        </w:tc>
        <w:tc>
          <w:tcPr>
            <w:tcW w:w="1755" w:type="dxa"/>
          </w:tcPr>
          <w:p w14:paraId="644CC29A" w14:textId="77777777" w:rsidR="00560C01" w:rsidRDefault="00560C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6FD279EA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«Вестник КазНМУ».№1-2020, С 137</w:t>
            </w:r>
            <w:r w:rsidRPr="00624D4F">
              <w:rPr>
                <w:rFonts w:eastAsia="Cambria,Bold"/>
                <w:bCs/>
                <w:szCs w:val="28"/>
              </w:rPr>
              <w:t>-</w:t>
            </w:r>
            <w:r w:rsidRPr="00624D4F">
              <w:rPr>
                <w:rFonts w:eastAsia="Cambria,Bold"/>
                <w:bCs/>
                <w:szCs w:val="28"/>
                <w:lang w:val="kk-KZ"/>
              </w:rPr>
              <w:t>141</w:t>
            </w:r>
          </w:p>
        </w:tc>
        <w:tc>
          <w:tcPr>
            <w:tcW w:w="1592" w:type="dxa"/>
          </w:tcPr>
          <w:p w14:paraId="789BFC64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38" w:type="dxa"/>
          </w:tcPr>
          <w:p w14:paraId="132E883C" w14:textId="77777777" w:rsidR="008E78C8" w:rsidRPr="00075199" w:rsidRDefault="00560C01" w:rsidP="00BE0FD8">
            <w:pPr>
              <w:contextualSpacing/>
              <w:jc w:val="both"/>
            </w:pPr>
            <w:r w:rsidRPr="00560C01">
              <w:rPr>
                <w:lang w:val="kk-KZ"/>
              </w:rPr>
              <w:t xml:space="preserve">Е.Ю. Ушанская, </w:t>
            </w:r>
          </w:p>
          <w:p w14:paraId="7B2D1BAB" w14:textId="77777777" w:rsidR="008E78C8" w:rsidRPr="008E78C8" w:rsidRDefault="00560C01" w:rsidP="00BE0FD8">
            <w:pPr>
              <w:contextualSpacing/>
              <w:jc w:val="both"/>
            </w:pPr>
            <w:r w:rsidRPr="00560C01">
              <w:rPr>
                <w:lang w:val="kk-KZ"/>
              </w:rPr>
              <w:t xml:space="preserve">А.П. Джаимбетова, </w:t>
            </w:r>
          </w:p>
          <w:p w14:paraId="0C8B5FF7" w14:textId="77777777" w:rsidR="00560C01" w:rsidRPr="00560C01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560C01">
              <w:rPr>
                <w:lang w:val="kk-KZ"/>
              </w:rPr>
              <w:t>С.А. Быкыбаева</w:t>
            </w:r>
          </w:p>
        </w:tc>
      </w:tr>
      <w:tr w:rsidR="00560C01" w14:paraId="5D5FD36E" w14:textId="77777777" w:rsidTr="008E78C8">
        <w:tc>
          <w:tcPr>
            <w:tcW w:w="675" w:type="dxa"/>
          </w:tcPr>
          <w:p w14:paraId="000F3034" w14:textId="77777777" w:rsidR="00560C01" w:rsidRDefault="00560C01" w:rsidP="00F6756D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6756D">
              <w:rPr>
                <w:lang w:val="kk-KZ"/>
              </w:rPr>
              <w:t>1</w:t>
            </w:r>
          </w:p>
        </w:tc>
        <w:tc>
          <w:tcPr>
            <w:tcW w:w="4962" w:type="dxa"/>
          </w:tcPr>
          <w:p w14:paraId="61B8DA6F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szCs w:val="28"/>
                <w:lang w:val="kk-KZ"/>
              </w:rPr>
              <w:t>Облыстық денсаулық сақтау саласының медициналық кадрлармен қамтамасыз етілуі</w:t>
            </w:r>
          </w:p>
        </w:tc>
        <w:tc>
          <w:tcPr>
            <w:tcW w:w="1755" w:type="dxa"/>
          </w:tcPr>
          <w:p w14:paraId="0BA0C03A" w14:textId="77777777" w:rsidR="00560C01" w:rsidRDefault="00560C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30FB2166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rFonts w:eastAsia="Cambria,Bold"/>
                <w:bCs/>
                <w:szCs w:val="28"/>
                <w:lang w:val="kk-KZ"/>
              </w:rPr>
              <w:t>«Вестник КазНМУ».№3-2020, С 403-407</w:t>
            </w:r>
          </w:p>
        </w:tc>
        <w:tc>
          <w:tcPr>
            <w:tcW w:w="1592" w:type="dxa"/>
          </w:tcPr>
          <w:p w14:paraId="2D3D25F7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38" w:type="dxa"/>
          </w:tcPr>
          <w:p w14:paraId="1DE63B64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 w:rsidRPr="00560C01">
              <w:rPr>
                <w:lang w:val="kk-KZ"/>
              </w:rPr>
              <w:t xml:space="preserve">Н.Б. Асанбаев, </w:t>
            </w:r>
          </w:p>
          <w:p w14:paraId="248129D2" w14:textId="77777777" w:rsidR="008E78C8" w:rsidRPr="00075199" w:rsidRDefault="00560C01" w:rsidP="00BE0FD8">
            <w:pPr>
              <w:contextualSpacing/>
              <w:jc w:val="both"/>
            </w:pPr>
            <w:r w:rsidRPr="00560C01">
              <w:rPr>
                <w:lang w:val="kk-KZ"/>
              </w:rPr>
              <w:t xml:space="preserve">А.К. Раушанова, </w:t>
            </w:r>
          </w:p>
          <w:p w14:paraId="0A2E2380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 w:rsidRPr="00560C01">
              <w:rPr>
                <w:lang w:val="kk-KZ"/>
              </w:rPr>
              <w:t>Ғ.Ұ. Оразова,</w:t>
            </w:r>
          </w:p>
          <w:p w14:paraId="2714A08C" w14:textId="77777777" w:rsidR="00560C01" w:rsidRPr="00560C01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560C01">
              <w:rPr>
                <w:lang w:val="kk-KZ"/>
              </w:rPr>
              <w:t xml:space="preserve"> А.М. Ауезова</w:t>
            </w:r>
          </w:p>
        </w:tc>
      </w:tr>
      <w:tr w:rsidR="00560C01" w:rsidRPr="00BD3E51" w14:paraId="1F4932B6" w14:textId="77777777" w:rsidTr="008E78C8">
        <w:tc>
          <w:tcPr>
            <w:tcW w:w="675" w:type="dxa"/>
          </w:tcPr>
          <w:p w14:paraId="403F021F" w14:textId="77777777" w:rsidR="00560C01" w:rsidRDefault="00560C01" w:rsidP="00F6756D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6756D">
              <w:rPr>
                <w:lang w:val="kk-KZ"/>
              </w:rPr>
              <w:t>2</w:t>
            </w:r>
          </w:p>
        </w:tc>
        <w:tc>
          <w:tcPr>
            <w:tcW w:w="4962" w:type="dxa"/>
          </w:tcPr>
          <w:p w14:paraId="4C412CF6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lang w:val="kk-KZ"/>
              </w:rPr>
              <w:t>Анализ информированности по вопросам профилактики сальмонеллеза среди детей школьного возраста г. Алматы</w:t>
            </w:r>
          </w:p>
        </w:tc>
        <w:tc>
          <w:tcPr>
            <w:tcW w:w="1755" w:type="dxa"/>
          </w:tcPr>
          <w:p w14:paraId="7B66C111" w14:textId="77777777" w:rsidR="00560C01" w:rsidRDefault="00560C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30099200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lang w:val="kk-KZ"/>
              </w:rPr>
              <w:t>«Вестник КазНМУ».№4-2020, С 461-465</w:t>
            </w:r>
          </w:p>
        </w:tc>
        <w:tc>
          <w:tcPr>
            <w:tcW w:w="1592" w:type="dxa"/>
          </w:tcPr>
          <w:p w14:paraId="7A32E855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38" w:type="dxa"/>
          </w:tcPr>
          <w:p w14:paraId="0E07F905" w14:textId="77777777" w:rsidR="008E78C8" w:rsidRPr="008E78C8" w:rsidRDefault="00560C01" w:rsidP="00BE0FD8">
            <w:pPr>
              <w:contextualSpacing/>
              <w:jc w:val="both"/>
              <w:rPr>
                <w:lang w:val="kk-KZ"/>
              </w:rPr>
            </w:pPr>
            <w:r w:rsidRPr="00624D4F">
              <w:rPr>
                <w:lang w:val="kk-KZ"/>
              </w:rPr>
              <w:t>Ә</w:t>
            </w:r>
            <w:r w:rsidR="008E78C8">
              <w:rPr>
                <w:lang w:val="kk-KZ"/>
              </w:rPr>
              <w:t>.У.</w:t>
            </w:r>
            <w:r w:rsidRPr="00624D4F">
              <w:rPr>
                <w:lang w:val="kk-KZ"/>
              </w:rPr>
              <w:t xml:space="preserve">Қалдыбай, А.Б.Даниярова, </w:t>
            </w:r>
          </w:p>
          <w:p w14:paraId="62E8FD45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lang w:val="kk-KZ"/>
              </w:rPr>
              <w:t>А.Б. Чуенбекова</w:t>
            </w:r>
          </w:p>
        </w:tc>
      </w:tr>
      <w:tr w:rsidR="00560C01" w14:paraId="6C5B1C51" w14:textId="77777777" w:rsidTr="008E78C8">
        <w:tc>
          <w:tcPr>
            <w:tcW w:w="675" w:type="dxa"/>
          </w:tcPr>
          <w:p w14:paraId="562B2025" w14:textId="77777777" w:rsidR="00560C01" w:rsidRDefault="00560C01" w:rsidP="00F6756D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6756D">
              <w:rPr>
                <w:lang w:val="kk-KZ"/>
              </w:rPr>
              <w:t>3</w:t>
            </w:r>
          </w:p>
        </w:tc>
        <w:tc>
          <w:tcPr>
            <w:tcW w:w="4962" w:type="dxa"/>
          </w:tcPr>
          <w:p w14:paraId="4F7D15D7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lang w:val="kk-KZ"/>
              </w:rPr>
              <w:t>Фармакоэкономический анализ пролонгированных антипсихотиков (обзорная статья)</w:t>
            </w:r>
          </w:p>
        </w:tc>
        <w:tc>
          <w:tcPr>
            <w:tcW w:w="1755" w:type="dxa"/>
          </w:tcPr>
          <w:p w14:paraId="0CBBB040" w14:textId="77777777" w:rsidR="00560C01" w:rsidRDefault="00560C01" w:rsidP="00BE0FD8">
            <w:pPr>
              <w:jc w:val="both"/>
            </w:pPr>
            <w:r w:rsidRPr="00633EBF">
              <w:rPr>
                <w:lang w:val="kk-KZ"/>
              </w:rPr>
              <w:t>Печатный</w:t>
            </w:r>
          </w:p>
        </w:tc>
        <w:tc>
          <w:tcPr>
            <w:tcW w:w="2464" w:type="dxa"/>
          </w:tcPr>
          <w:p w14:paraId="1765443F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lang w:val="kk-KZ"/>
              </w:rPr>
              <w:t>«Вестник КазНМУ».№4-2020, С 510-514</w:t>
            </w:r>
          </w:p>
        </w:tc>
        <w:tc>
          <w:tcPr>
            <w:tcW w:w="1592" w:type="dxa"/>
          </w:tcPr>
          <w:p w14:paraId="22F7D2D2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38" w:type="dxa"/>
          </w:tcPr>
          <w:p w14:paraId="185F8308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 w:rsidRPr="00624D4F">
              <w:rPr>
                <w:lang w:val="kk-KZ"/>
              </w:rPr>
              <w:t>А.Е. Абишев,</w:t>
            </w:r>
          </w:p>
          <w:p w14:paraId="23327AFD" w14:textId="77777777" w:rsidR="008E78C8" w:rsidRPr="00075199" w:rsidRDefault="00560C01" w:rsidP="00BE0FD8">
            <w:pPr>
              <w:contextualSpacing/>
              <w:jc w:val="both"/>
            </w:pPr>
            <w:r w:rsidRPr="00624D4F">
              <w:rPr>
                <w:lang w:val="kk-KZ"/>
              </w:rPr>
              <w:t xml:space="preserve"> Е.М. Нуркатов,  А.М.Раушанова, </w:t>
            </w:r>
          </w:p>
          <w:p w14:paraId="62A4EE69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lang w:val="kk-KZ"/>
              </w:rPr>
              <w:t>Ғ.Ұ. Оразова</w:t>
            </w:r>
          </w:p>
        </w:tc>
      </w:tr>
      <w:tr w:rsidR="00560C01" w:rsidRPr="004E3CE9" w14:paraId="4A11FEB8" w14:textId="77777777" w:rsidTr="008E78C8">
        <w:tc>
          <w:tcPr>
            <w:tcW w:w="675" w:type="dxa"/>
          </w:tcPr>
          <w:p w14:paraId="7E5A3806" w14:textId="77777777" w:rsidR="00560C01" w:rsidRDefault="00560C01" w:rsidP="00F6756D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6756D">
              <w:rPr>
                <w:lang w:val="kk-KZ"/>
              </w:rPr>
              <w:t>4</w:t>
            </w:r>
          </w:p>
        </w:tc>
        <w:tc>
          <w:tcPr>
            <w:tcW w:w="4962" w:type="dxa"/>
          </w:tcPr>
          <w:p w14:paraId="66242DE5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bCs/>
                <w:lang w:val="kk-KZ"/>
              </w:rPr>
              <w:t xml:space="preserve">Features of morbidity and nutrition among students during the covid‐19 </w:t>
            </w:r>
            <w:r w:rsidRPr="00624D4F">
              <w:rPr>
                <w:bCs/>
                <w:lang w:val="kk-KZ"/>
              </w:rPr>
              <w:lastRenderedPageBreak/>
              <w:t>pandemic</w:t>
            </w:r>
          </w:p>
        </w:tc>
        <w:tc>
          <w:tcPr>
            <w:tcW w:w="1755" w:type="dxa"/>
          </w:tcPr>
          <w:p w14:paraId="1501A3CE" w14:textId="77777777" w:rsidR="00560C01" w:rsidRDefault="00560C01" w:rsidP="00BE0FD8">
            <w:pPr>
              <w:jc w:val="both"/>
            </w:pPr>
            <w:r w:rsidRPr="00633EBF">
              <w:rPr>
                <w:lang w:val="kk-KZ"/>
              </w:rPr>
              <w:lastRenderedPageBreak/>
              <w:t>Печатный</w:t>
            </w:r>
          </w:p>
        </w:tc>
        <w:tc>
          <w:tcPr>
            <w:tcW w:w="2464" w:type="dxa"/>
          </w:tcPr>
          <w:p w14:paraId="7AF5C1BE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lang w:val="kk-KZ"/>
              </w:rPr>
              <w:t>«Вестник КазНМУ».№4-</w:t>
            </w:r>
            <w:r w:rsidRPr="00624D4F">
              <w:rPr>
                <w:lang w:val="kk-KZ"/>
              </w:rPr>
              <w:lastRenderedPageBreak/>
              <w:t>2020, С 597-600</w:t>
            </w:r>
          </w:p>
        </w:tc>
        <w:tc>
          <w:tcPr>
            <w:tcW w:w="1592" w:type="dxa"/>
          </w:tcPr>
          <w:p w14:paraId="411680CC" w14:textId="77777777" w:rsidR="00560C01" w:rsidRDefault="00560C01" w:rsidP="00BE0FD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3338" w:type="dxa"/>
          </w:tcPr>
          <w:p w14:paraId="1757E5CF" w14:textId="77777777" w:rsidR="00560C01" w:rsidRDefault="00560C01" w:rsidP="00BE0FD8">
            <w:pPr>
              <w:contextualSpacing/>
              <w:jc w:val="both"/>
              <w:rPr>
                <w:bCs/>
                <w:lang w:val="kk-KZ"/>
              </w:rPr>
            </w:pPr>
            <w:r w:rsidRPr="00624D4F">
              <w:rPr>
                <w:bCs/>
                <w:lang w:val="kk-KZ"/>
              </w:rPr>
              <w:t xml:space="preserve">S.А. Bykybaeva, </w:t>
            </w:r>
          </w:p>
          <w:p w14:paraId="2217E58E" w14:textId="77777777" w:rsidR="008E78C8" w:rsidRPr="00075199" w:rsidRDefault="00560C01" w:rsidP="00BE0FD8">
            <w:pPr>
              <w:contextualSpacing/>
              <w:jc w:val="both"/>
              <w:rPr>
                <w:bCs/>
                <w:lang w:val="kk-KZ"/>
              </w:rPr>
            </w:pPr>
            <w:r w:rsidRPr="00624D4F">
              <w:rPr>
                <w:bCs/>
                <w:lang w:val="kk-KZ"/>
              </w:rPr>
              <w:t xml:space="preserve">А.N. Kozhakhmetova, </w:t>
            </w:r>
            <w:r w:rsidRPr="00624D4F">
              <w:rPr>
                <w:bCs/>
                <w:lang w:val="kk-KZ"/>
              </w:rPr>
              <w:lastRenderedPageBreak/>
              <w:t xml:space="preserve">N.А. Mombekov, </w:t>
            </w:r>
          </w:p>
          <w:p w14:paraId="09CE4AA3" w14:textId="77777777" w:rsidR="00560C01" w:rsidRPr="00624D4F" w:rsidRDefault="00560C01" w:rsidP="00BE0FD8">
            <w:pPr>
              <w:contextualSpacing/>
              <w:jc w:val="both"/>
              <w:rPr>
                <w:rFonts w:eastAsia="Cambria,Bold"/>
                <w:bCs/>
                <w:szCs w:val="28"/>
                <w:lang w:val="kk-KZ"/>
              </w:rPr>
            </w:pPr>
            <w:r w:rsidRPr="00624D4F">
              <w:rPr>
                <w:bCs/>
                <w:lang w:val="kk-KZ"/>
              </w:rPr>
              <w:t>E.H. Beknazarova, N.B.Zholdybaeva</w:t>
            </w:r>
            <w:r w:rsidRPr="00560C01">
              <w:rPr>
                <w:bCs/>
                <w:lang w:val="kk-KZ"/>
              </w:rPr>
              <w:t xml:space="preserve"> </w:t>
            </w:r>
            <w:r w:rsidRPr="00624D4F">
              <w:rPr>
                <w:lang w:val="kk-KZ"/>
              </w:rPr>
              <w:t xml:space="preserve"> </w:t>
            </w:r>
          </w:p>
        </w:tc>
      </w:tr>
    </w:tbl>
    <w:p w14:paraId="51BAF888" w14:textId="77777777" w:rsidR="00925585" w:rsidRDefault="00925585" w:rsidP="00925585">
      <w:pPr>
        <w:spacing w:after="0" w:line="240" w:lineRule="auto"/>
        <w:contextualSpacing/>
        <w:jc w:val="center"/>
        <w:rPr>
          <w:lang w:val="kk-KZ"/>
        </w:rPr>
      </w:pPr>
    </w:p>
    <w:p w14:paraId="0CDD5E30" w14:textId="77777777" w:rsidR="00EF25AB" w:rsidRPr="00BD3E51" w:rsidRDefault="00EF25AB" w:rsidP="008E78C8">
      <w:pPr>
        <w:spacing w:after="0" w:line="240" w:lineRule="auto"/>
        <w:contextualSpacing/>
        <w:jc w:val="center"/>
        <w:rPr>
          <w:lang w:val="kk-KZ"/>
        </w:rPr>
      </w:pPr>
      <w:r w:rsidRPr="00BD3E51">
        <w:rPr>
          <w:lang w:val="kk-KZ"/>
        </w:rPr>
        <w:t>Ученый секретарь, д.м.н., профессор                                                             Копбаева М.Т.</w:t>
      </w:r>
    </w:p>
    <w:p w14:paraId="237316AE" w14:textId="77777777" w:rsidR="00296683" w:rsidRDefault="00296683" w:rsidP="008E78C8">
      <w:pPr>
        <w:spacing w:after="0" w:line="240" w:lineRule="auto"/>
        <w:contextualSpacing/>
        <w:jc w:val="center"/>
        <w:rPr>
          <w:lang w:val="kk-KZ"/>
        </w:rPr>
      </w:pPr>
    </w:p>
    <w:p w14:paraId="1139D061" w14:textId="77777777" w:rsidR="00296683" w:rsidRDefault="000E5ED4" w:rsidP="008E78C8">
      <w:pPr>
        <w:spacing w:after="0" w:line="240" w:lineRule="auto"/>
        <w:contextualSpacing/>
        <w:jc w:val="center"/>
        <w:rPr>
          <w:lang w:val="kk-KZ"/>
        </w:rPr>
      </w:pPr>
      <w:r>
        <w:rPr>
          <w:lang w:val="kk-KZ"/>
        </w:rPr>
        <w:t>Доцент кафедры «Нутрициология»</w:t>
      </w:r>
      <w:r w:rsidRPr="000E5ED4">
        <w:t xml:space="preserve">, </w:t>
      </w:r>
      <w:r>
        <w:rPr>
          <w:lang w:val="en-US"/>
        </w:rPr>
        <w:t>PhD</w:t>
      </w:r>
      <w:r w:rsidR="00296683">
        <w:rPr>
          <w:lang w:val="kk-KZ"/>
        </w:rPr>
        <w:t xml:space="preserve">                                                       Беисбекова А.К.</w:t>
      </w:r>
    </w:p>
    <w:p w14:paraId="71FBD16F" w14:textId="77777777" w:rsidR="00857DA9" w:rsidRDefault="00857DA9" w:rsidP="00296683">
      <w:pPr>
        <w:spacing w:after="0" w:line="240" w:lineRule="auto"/>
        <w:contextualSpacing/>
        <w:jc w:val="both"/>
        <w:rPr>
          <w:lang w:val="kk-KZ"/>
        </w:rPr>
      </w:pPr>
    </w:p>
    <w:p w14:paraId="649E7201" w14:textId="77777777" w:rsidR="00BC134B" w:rsidRDefault="00BC134B" w:rsidP="00093B32">
      <w:pPr>
        <w:spacing w:after="0" w:line="240" w:lineRule="auto"/>
        <w:contextualSpacing/>
        <w:jc w:val="center"/>
        <w:rPr>
          <w:b/>
        </w:rPr>
      </w:pPr>
    </w:p>
    <w:p w14:paraId="2D8872BF" w14:textId="77777777" w:rsidR="00BC134B" w:rsidRDefault="00BC134B" w:rsidP="00093B32">
      <w:pPr>
        <w:spacing w:after="0" w:line="240" w:lineRule="auto"/>
        <w:contextualSpacing/>
        <w:jc w:val="center"/>
        <w:rPr>
          <w:b/>
        </w:rPr>
      </w:pPr>
    </w:p>
    <w:p w14:paraId="66A6CFD1" w14:textId="77777777" w:rsidR="00BC134B" w:rsidRDefault="00BC134B" w:rsidP="00093B32">
      <w:pPr>
        <w:spacing w:after="0" w:line="240" w:lineRule="auto"/>
        <w:contextualSpacing/>
        <w:jc w:val="center"/>
        <w:rPr>
          <w:b/>
        </w:rPr>
      </w:pPr>
    </w:p>
    <w:p w14:paraId="287F7B3D" w14:textId="7836B996" w:rsidR="00BC134B" w:rsidRDefault="00BC134B" w:rsidP="00093B32">
      <w:pPr>
        <w:spacing w:after="0" w:line="240" w:lineRule="auto"/>
        <w:contextualSpacing/>
        <w:jc w:val="center"/>
        <w:rPr>
          <w:b/>
        </w:rPr>
      </w:pPr>
    </w:p>
    <w:p w14:paraId="667AB0D1" w14:textId="0BDE2F8D" w:rsidR="007469EE" w:rsidRDefault="007469EE" w:rsidP="00093B32">
      <w:pPr>
        <w:spacing w:after="0" w:line="240" w:lineRule="auto"/>
        <w:contextualSpacing/>
        <w:jc w:val="center"/>
        <w:rPr>
          <w:b/>
        </w:rPr>
      </w:pPr>
    </w:p>
    <w:p w14:paraId="65D2DDBB" w14:textId="659140E6" w:rsidR="007469EE" w:rsidRDefault="007469EE" w:rsidP="00093B32">
      <w:pPr>
        <w:spacing w:after="0" w:line="240" w:lineRule="auto"/>
        <w:contextualSpacing/>
        <w:jc w:val="center"/>
        <w:rPr>
          <w:b/>
        </w:rPr>
      </w:pPr>
    </w:p>
    <w:p w14:paraId="10739BF6" w14:textId="3E32EF21" w:rsidR="007469EE" w:rsidRDefault="007469EE" w:rsidP="00093B32">
      <w:pPr>
        <w:spacing w:after="0" w:line="240" w:lineRule="auto"/>
        <w:contextualSpacing/>
        <w:jc w:val="center"/>
        <w:rPr>
          <w:b/>
        </w:rPr>
      </w:pPr>
    </w:p>
    <w:p w14:paraId="430C98C2" w14:textId="554D2729" w:rsidR="007469EE" w:rsidRDefault="007469EE" w:rsidP="00093B32">
      <w:pPr>
        <w:spacing w:after="0" w:line="240" w:lineRule="auto"/>
        <w:contextualSpacing/>
        <w:jc w:val="center"/>
        <w:rPr>
          <w:b/>
        </w:rPr>
      </w:pPr>
    </w:p>
    <w:p w14:paraId="0BE44430" w14:textId="4F189551" w:rsidR="007469EE" w:rsidRDefault="007469EE" w:rsidP="00093B32">
      <w:pPr>
        <w:spacing w:after="0" w:line="240" w:lineRule="auto"/>
        <w:contextualSpacing/>
        <w:jc w:val="center"/>
        <w:rPr>
          <w:b/>
        </w:rPr>
      </w:pPr>
    </w:p>
    <w:p w14:paraId="7D2520E2" w14:textId="146B83DA" w:rsidR="007469EE" w:rsidRDefault="007469EE" w:rsidP="00093B32">
      <w:pPr>
        <w:spacing w:after="0" w:line="240" w:lineRule="auto"/>
        <w:contextualSpacing/>
        <w:jc w:val="center"/>
        <w:rPr>
          <w:b/>
        </w:rPr>
      </w:pPr>
    </w:p>
    <w:p w14:paraId="7BADFE82" w14:textId="494AD12F" w:rsidR="007469EE" w:rsidRDefault="007469EE" w:rsidP="00093B32">
      <w:pPr>
        <w:spacing w:after="0" w:line="240" w:lineRule="auto"/>
        <w:contextualSpacing/>
        <w:jc w:val="center"/>
        <w:rPr>
          <w:b/>
        </w:rPr>
      </w:pPr>
    </w:p>
    <w:p w14:paraId="61CF79C8" w14:textId="33E5BE2D" w:rsidR="00BD3E51" w:rsidRDefault="00BD3E51" w:rsidP="00B269F8">
      <w:pPr>
        <w:spacing w:after="0" w:line="240" w:lineRule="auto"/>
        <w:contextualSpacing/>
        <w:jc w:val="both"/>
        <w:rPr>
          <w:b/>
        </w:rPr>
      </w:pPr>
    </w:p>
    <w:p w14:paraId="0FBDA409" w14:textId="77777777" w:rsidR="004E3CE9" w:rsidRPr="00075199" w:rsidRDefault="004E3CE9" w:rsidP="00B269F8">
      <w:pPr>
        <w:spacing w:after="0" w:line="240" w:lineRule="auto"/>
        <w:contextualSpacing/>
        <w:jc w:val="both"/>
      </w:pPr>
      <w:bookmarkStart w:id="0" w:name="_GoBack"/>
      <w:bookmarkEnd w:id="0"/>
    </w:p>
    <w:p w14:paraId="6F7FD787" w14:textId="77777777" w:rsidR="00BD3E51" w:rsidRPr="00075199" w:rsidRDefault="00BD3E51" w:rsidP="00B269F8">
      <w:pPr>
        <w:spacing w:after="0" w:line="240" w:lineRule="auto"/>
        <w:contextualSpacing/>
        <w:jc w:val="both"/>
      </w:pPr>
    </w:p>
    <w:p w14:paraId="167C4923" w14:textId="1FAECDEF" w:rsidR="008E78C8" w:rsidRDefault="008E78C8" w:rsidP="00B269F8">
      <w:pPr>
        <w:spacing w:after="0" w:line="240" w:lineRule="auto"/>
        <w:contextualSpacing/>
        <w:jc w:val="both"/>
      </w:pPr>
    </w:p>
    <w:p w14:paraId="101F0CD0" w14:textId="123B49E1" w:rsidR="00620BF9" w:rsidRDefault="00620BF9" w:rsidP="00B269F8">
      <w:pPr>
        <w:spacing w:after="0" w:line="240" w:lineRule="auto"/>
        <w:contextualSpacing/>
        <w:jc w:val="both"/>
      </w:pPr>
    </w:p>
    <w:p w14:paraId="078DE6B4" w14:textId="69D83013" w:rsidR="00620BF9" w:rsidRDefault="00620BF9" w:rsidP="00B269F8">
      <w:pPr>
        <w:spacing w:after="0" w:line="240" w:lineRule="auto"/>
        <w:contextualSpacing/>
        <w:jc w:val="both"/>
      </w:pPr>
    </w:p>
    <w:p w14:paraId="25B93AF2" w14:textId="77777777" w:rsidR="00620BF9" w:rsidRPr="00075199" w:rsidRDefault="00620BF9" w:rsidP="00B269F8">
      <w:pPr>
        <w:spacing w:after="0" w:line="240" w:lineRule="auto"/>
        <w:contextualSpacing/>
        <w:jc w:val="both"/>
      </w:pPr>
    </w:p>
    <w:p w14:paraId="390E7731" w14:textId="77777777" w:rsidR="008E78C8" w:rsidRPr="00075199" w:rsidRDefault="008E78C8" w:rsidP="00B269F8">
      <w:pPr>
        <w:spacing w:after="0" w:line="240" w:lineRule="auto"/>
        <w:contextualSpacing/>
        <w:jc w:val="both"/>
      </w:pPr>
    </w:p>
    <w:p w14:paraId="7AFF6478" w14:textId="77777777" w:rsidR="008E78C8" w:rsidRPr="00075199" w:rsidRDefault="008E78C8" w:rsidP="00B269F8">
      <w:pPr>
        <w:spacing w:after="0" w:line="240" w:lineRule="auto"/>
        <w:contextualSpacing/>
        <w:jc w:val="both"/>
      </w:pPr>
    </w:p>
    <w:p w14:paraId="32BE4F59" w14:textId="77777777" w:rsidR="008E78C8" w:rsidRPr="00075199" w:rsidRDefault="008E78C8" w:rsidP="00B269F8">
      <w:pPr>
        <w:spacing w:after="0" w:line="240" w:lineRule="auto"/>
        <w:contextualSpacing/>
        <w:jc w:val="both"/>
      </w:pPr>
    </w:p>
    <w:p w14:paraId="49F6D7A2" w14:textId="77777777" w:rsidR="008E78C8" w:rsidRPr="00075199" w:rsidRDefault="008E78C8" w:rsidP="00B269F8">
      <w:pPr>
        <w:spacing w:after="0" w:line="240" w:lineRule="auto"/>
        <w:contextualSpacing/>
        <w:jc w:val="both"/>
      </w:pPr>
    </w:p>
    <w:p w14:paraId="1DBB3493" w14:textId="77777777" w:rsidR="008E78C8" w:rsidRDefault="008E78C8" w:rsidP="008E78C8">
      <w:pPr>
        <w:spacing w:after="0" w:line="240" w:lineRule="auto"/>
        <w:contextualSpacing/>
        <w:jc w:val="center"/>
        <w:rPr>
          <w:b/>
        </w:rPr>
      </w:pPr>
      <w:r w:rsidRPr="00925585">
        <w:rPr>
          <w:b/>
        </w:rPr>
        <w:lastRenderedPageBreak/>
        <w:t>СПИСОК</w:t>
      </w:r>
      <w:r>
        <w:rPr>
          <w:b/>
        </w:rPr>
        <w:t xml:space="preserve"> </w:t>
      </w:r>
      <w:r w:rsidRPr="00925585">
        <w:rPr>
          <w:b/>
        </w:rPr>
        <w:t>НАУЧНЫХ ТРУДОВ</w:t>
      </w:r>
      <w:r>
        <w:rPr>
          <w:b/>
        </w:rPr>
        <w:t>,</w:t>
      </w:r>
    </w:p>
    <w:p w14:paraId="31DCB343" w14:textId="2A33B079" w:rsidR="008E78C8" w:rsidRPr="003151EC" w:rsidRDefault="008E78C8" w:rsidP="008E78C8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ОПУБЛИКО</w:t>
      </w:r>
      <w:r w:rsidRPr="003151EC">
        <w:rPr>
          <w:b/>
        </w:rPr>
        <w:t>ВАННЫ</w:t>
      </w:r>
      <w:r>
        <w:rPr>
          <w:b/>
        </w:rPr>
        <w:t>Х</w:t>
      </w:r>
      <w:r w:rsidRPr="003151EC">
        <w:rPr>
          <w:b/>
        </w:rPr>
        <w:t xml:space="preserve"> В</w:t>
      </w:r>
      <w:r w:rsidR="00C073DB">
        <w:rPr>
          <w:b/>
          <w:lang w:val="kk-KZ"/>
        </w:rPr>
        <w:t xml:space="preserve"> РЕСПУБЛИКАНСКИХ</w:t>
      </w:r>
      <w:r w:rsidRPr="003151EC">
        <w:rPr>
          <w:b/>
        </w:rPr>
        <w:t xml:space="preserve"> ЖУРНАЛАХ И МАТЕРИАЛАХ КОНФЕРЕНЦИИ </w:t>
      </w:r>
    </w:p>
    <w:p w14:paraId="7AD5CC3B" w14:textId="77777777" w:rsidR="008E78C8" w:rsidRPr="00925585" w:rsidRDefault="008E78C8" w:rsidP="008E78C8">
      <w:pPr>
        <w:spacing w:after="0" w:line="240" w:lineRule="auto"/>
        <w:contextualSpacing/>
        <w:jc w:val="center"/>
        <w:rPr>
          <w:b/>
          <w:lang w:val="kk-KZ"/>
        </w:rPr>
      </w:pPr>
      <w:r w:rsidRPr="00925585">
        <w:rPr>
          <w:b/>
        </w:rPr>
        <w:t xml:space="preserve">БЕИСБЕКОВОЙ АРАЙЛЫМ КАЙРАТОВНЫ </w:t>
      </w:r>
    </w:p>
    <w:p w14:paraId="7708EACB" w14:textId="77777777" w:rsidR="00BD3E51" w:rsidRDefault="00BD3E51" w:rsidP="00B269F8">
      <w:pPr>
        <w:spacing w:after="0" w:line="240" w:lineRule="auto"/>
        <w:contextualSpacing/>
        <w:jc w:val="both"/>
        <w:rPr>
          <w:lang w:val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528"/>
        <w:gridCol w:w="1276"/>
        <w:gridCol w:w="2552"/>
      </w:tblGrid>
      <w:tr w:rsidR="00BD3E51" w14:paraId="543B06DE" w14:textId="77777777" w:rsidTr="00C073DB">
        <w:tc>
          <w:tcPr>
            <w:tcW w:w="675" w:type="dxa"/>
          </w:tcPr>
          <w:p w14:paraId="2C245539" w14:textId="77777777" w:rsidR="00BD3E51" w:rsidRPr="00925585" w:rsidRDefault="00BD3E51" w:rsidP="00BE29BE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</w:rPr>
              <w:t>№</w:t>
            </w:r>
          </w:p>
          <w:p w14:paraId="08E63FB5" w14:textId="77777777" w:rsidR="00BD3E51" w:rsidRPr="00925585" w:rsidRDefault="00BD3E51" w:rsidP="00BE29BE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п/п</w:t>
            </w:r>
          </w:p>
          <w:p w14:paraId="0426A79F" w14:textId="77777777" w:rsidR="00BD3E51" w:rsidRPr="00925585" w:rsidRDefault="00BD3E51" w:rsidP="00BE29BE">
            <w:pPr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9F94053" w14:textId="77777777" w:rsidR="00BD3E51" w:rsidRPr="00925585" w:rsidRDefault="00BD3E51" w:rsidP="00BE29BE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Наименование трудов</w:t>
            </w:r>
          </w:p>
        </w:tc>
        <w:tc>
          <w:tcPr>
            <w:tcW w:w="5528" w:type="dxa"/>
          </w:tcPr>
          <w:p w14:paraId="4A258785" w14:textId="77777777" w:rsidR="00BD3E51" w:rsidRPr="00925585" w:rsidRDefault="00BD3E51" w:rsidP="00BE29BE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Выходные данные</w:t>
            </w:r>
          </w:p>
        </w:tc>
        <w:tc>
          <w:tcPr>
            <w:tcW w:w="1276" w:type="dxa"/>
          </w:tcPr>
          <w:p w14:paraId="1CCCCB37" w14:textId="77777777" w:rsidR="00BD3E51" w:rsidRPr="00925585" w:rsidRDefault="00BD3E51" w:rsidP="00BE29BE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Объем</w:t>
            </w:r>
          </w:p>
        </w:tc>
        <w:tc>
          <w:tcPr>
            <w:tcW w:w="2552" w:type="dxa"/>
          </w:tcPr>
          <w:p w14:paraId="779CC4E9" w14:textId="77777777" w:rsidR="00BD3E51" w:rsidRPr="00925585" w:rsidRDefault="00BD3E51" w:rsidP="00BE29BE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Соавторы</w:t>
            </w:r>
          </w:p>
        </w:tc>
      </w:tr>
      <w:tr w:rsidR="00BD3E51" w14:paraId="56750D52" w14:textId="77777777" w:rsidTr="00C073DB">
        <w:tc>
          <w:tcPr>
            <w:tcW w:w="675" w:type="dxa"/>
          </w:tcPr>
          <w:p w14:paraId="778365F6" w14:textId="77777777" w:rsidR="00BD3E51" w:rsidRPr="00925585" w:rsidRDefault="00BD3E51" w:rsidP="00BE29BE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1</w:t>
            </w:r>
          </w:p>
        </w:tc>
        <w:tc>
          <w:tcPr>
            <w:tcW w:w="4678" w:type="dxa"/>
          </w:tcPr>
          <w:p w14:paraId="06EB7D1D" w14:textId="77777777" w:rsidR="00BD3E51" w:rsidRPr="00925585" w:rsidRDefault="00BD3E51" w:rsidP="00BE29BE">
            <w:pPr>
              <w:contextualSpacing/>
              <w:jc w:val="center"/>
              <w:rPr>
                <w:b/>
                <w:lang w:val="kk-KZ"/>
              </w:rPr>
            </w:pPr>
            <w:r w:rsidRPr="00925585">
              <w:rPr>
                <w:b/>
                <w:lang w:val="kk-KZ"/>
              </w:rPr>
              <w:t>2</w:t>
            </w:r>
          </w:p>
        </w:tc>
        <w:tc>
          <w:tcPr>
            <w:tcW w:w="5528" w:type="dxa"/>
          </w:tcPr>
          <w:p w14:paraId="132B86FF" w14:textId="77777777" w:rsidR="00BD3E51" w:rsidRPr="005F12F9" w:rsidRDefault="00BD3E51" w:rsidP="00BE29B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276" w:type="dxa"/>
          </w:tcPr>
          <w:p w14:paraId="07E6A6BA" w14:textId="77777777" w:rsidR="00BD3E51" w:rsidRPr="005F12F9" w:rsidRDefault="00BD3E51" w:rsidP="00BE29B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552" w:type="dxa"/>
          </w:tcPr>
          <w:p w14:paraId="3696E8FD" w14:textId="77777777" w:rsidR="00BD3E51" w:rsidRPr="005F12F9" w:rsidRDefault="00BD3E51" w:rsidP="00BE29B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BD3E51" w:rsidRPr="00093B32" w14:paraId="6A40F13D" w14:textId="77777777" w:rsidTr="00C073DB">
        <w:tc>
          <w:tcPr>
            <w:tcW w:w="675" w:type="dxa"/>
          </w:tcPr>
          <w:p w14:paraId="638CF3B4" w14:textId="69D28ACD" w:rsidR="00BD3E51" w:rsidRPr="00620BF9" w:rsidRDefault="00620BF9" w:rsidP="00BE29BE">
            <w:pPr>
              <w:contextualSpacing/>
              <w:jc w:val="both"/>
            </w:pPr>
            <w:r>
              <w:t>1</w:t>
            </w:r>
          </w:p>
        </w:tc>
        <w:tc>
          <w:tcPr>
            <w:tcW w:w="4678" w:type="dxa"/>
          </w:tcPr>
          <w:p w14:paraId="316E3654" w14:textId="6272F74A" w:rsidR="00BD3E51" w:rsidRPr="002A72F6" w:rsidRDefault="005D6D80" w:rsidP="00BE29BE">
            <w:pPr>
              <w:autoSpaceDE w:val="0"/>
              <w:autoSpaceDN w:val="0"/>
              <w:adjustRightInd w:val="0"/>
              <w:jc w:val="both"/>
              <w:rPr>
                <w:szCs w:val="28"/>
                <w:lang w:val="kk-KZ"/>
              </w:rPr>
            </w:pPr>
            <w:r w:rsidRPr="00D517D4">
              <w:rPr>
                <w:lang w:val="kk-KZ"/>
              </w:rPr>
              <w:t>А</w:t>
            </w:r>
            <w:proofErr w:type="spellStart"/>
            <w:r w:rsidRPr="00D517D4">
              <w:t>нализ</w:t>
            </w:r>
            <w:proofErr w:type="spellEnd"/>
            <w:r w:rsidRPr="00D517D4">
              <w:t xml:space="preserve"> заболеваемости среди студентов </w:t>
            </w:r>
            <w:proofErr w:type="spellStart"/>
            <w:r>
              <w:t>К</w:t>
            </w:r>
            <w:r w:rsidRPr="00D517D4">
              <w:t>аз</w:t>
            </w:r>
            <w:r>
              <w:t>НМУ</w:t>
            </w:r>
            <w:proofErr w:type="spellEnd"/>
            <w:r w:rsidRPr="00D517D4">
              <w:t xml:space="preserve"> им.</w:t>
            </w:r>
            <w:r>
              <w:t xml:space="preserve"> С</w:t>
            </w:r>
            <w:r w:rsidRPr="00D517D4">
              <w:t>.</w:t>
            </w:r>
            <w:r>
              <w:t>Д</w:t>
            </w:r>
            <w:r w:rsidRPr="00D517D4">
              <w:t xml:space="preserve">. </w:t>
            </w:r>
            <w:proofErr w:type="spellStart"/>
            <w:r>
              <w:t>А</w:t>
            </w:r>
            <w:r w:rsidRPr="00D517D4">
              <w:t>сфендиярова</w:t>
            </w:r>
            <w:proofErr w:type="spellEnd"/>
            <w:r w:rsidRPr="00D517D4">
              <w:t xml:space="preserve"> во время пандемии COVID-19</w:t>
            </w:r>
          </w:p>
        </w:tc>
        <w:tc>
          <w:tcPr>
            <w:tcW w:w="5528" w:type="dxa"/>
          </w:tcPr>
          <w:p w14:paraId="6C270A9B" w14:textId="667F285B" w:rsidR="00BD3E51" w:rsidRPr="00624D4F" w:rsidRDefault="005D6D80" w:rsidP="00BE29BE">
            <w:pPr>
              <w:contextualSpacing/>
              <w:jc w:val="both"/>
              <w:rPr>
                <w:lang w:val="kk-KZ"/>
              </w:rPr>
            </w:pPr>
            <w:r w:rsidRPr="00D517D4">
              <w:t>Сборник материалов VII международной научно-практической конференции «Наука и образование в современном мире: Вызовы ХХІ века», Нур-Султан, Казахстан, 20-22 октября 2020года, стр</w:t>
            </w:r>
            <w:r>
              <w:t>.</w:t>
            </w:r>
            <w:r w:rsidRPr="00D517D4">
              <w:t xml:space="preserve"> 58-62.</w:t>
            </w:r>
          </w:p>
        </w:tc>
        <w:tc>
          <w:tcPr>
            <w:tcW w:w="1276" w:type="dxa"/>
          </w:tcPr>
          <w:p w14:paraId="30CED133" w14:textId="0DA4BB91" w:rsidR="00BD3E51" w:rsidRPr="00093B32" w:rsidRDefault="00597695" w:rsidP="00BE29BE">
            <w:pPr>
              <w:contextualSpacing/>
              <w:jc w:val="both"/>
            </w:pPr>
            <w:r>
              <w:t>5</w:t>
            </w:r>
          </w:p>
        </w:tc>
        <w:tc>
          <w:tcPr>
            <w:tcW w:w="2552" w:type="dxa"/>
          </w:tcPr>
          <w:p w14:paraId="093C52CB" w14:textId="548752C5" w:rsidR="00BD3E51" w:rsidRPr="001B18E5" w:rsidRDefault="005D6D80" w:rsidP="00BE29BE">
            <w:pPr>
              <w:jc w:val="both"/>
              <w:rPr>
                <w:rFonts w:eastAsia="Cambria,Bold"/>
                <w:bCs/>
                <w:szCs w:val="28"/>
                <w:lang w:val="kk-KZ"/>
              </w:rPr>
            </w:pPr>
            <w:proofErr w:type="spellStart"/>
            <w:r w:rsidRPr="00D517D4">
              <w:t>Быкыбаева</w:t>
            </w:r>
            <w:proofErr w:type="spellEnd"/>
            <w:r w:rsidRPr="00D517D4">
              <w:t xml:space="preserve"> С. А. </w:t>
            </w:r>
            <w:proofErr w:type="spellStart"/>
            <w:r w:rsidRPr="00D517D4">
              <w:t>Ушанская</w:t>
            </w:r>
            <w:proofErr w:type="spellEnd"/>
            <w:r w:rsidRPr="00D517D4">
              <w:t xml:space="preserve"> Е.Ю., </w:t>
            </w:r>
            <w:proofErr w:type="spellStart"/>
            <w:r w:rsidRPr="00D517D4">
              <w:t>Кожахметова</w:t>
            </w:r>
            <w:proofErr w:type="spellEnd"/>
            <w:r w:rsidRPr="00D517D4">
              <w:t xml:space="preserve"> А. Н.</w:t>
            </w:r>
          </w:p>
        </w:tc>
      </w:tr>
      <w:tr w:rsidR="00BD3E51" w:rsidRPr="00093B32" w14:paraId="36492CDB" w14:textId="77777777" w:rsidTr="00C073DB">
        <w:tc>
          <w:tcPr>
            <w:tcW w:w="675" w:type="dxa"/>
          </w:tcPr>
          <w:p w14:paraId="5873938A" w14:textId="7A2631BF" w:rsidR="00BD3E51" w:rsidRPr="00620BF9" w:rsidRDefault="00620BF9" w:rsidP="00BE29BE">
            <w:pPr>
              <w:contextualSpacing/>
              <w:jc w:val="both"/>
            </w:pPr>
            <w:r>
              <w:t>2</w:t>
            </w:r>
          </w:p>
        </w:tc>
        <w:tc>
          <w:tcPr>
            <w:tcW w:w="4678" w:type="dxa"/>
          </w:tcPr>
          <w:p w14:paraId="6686D768" w14:textId="5A7C2064" w:rsidR="00BD3E51" w:rsidRPr="002A72F6" w:rsidRDefault="00597695" w:rsidP="00BE29BE">
            <w:pPr>
              <w:autoSpaceDE w:val="0"/>
              <w:autoSpaceDN w:val="0"/>
              <w:adjustRightInd w:val="0"/>
              <w:jc w:val="both"/>
              <w:rPr>
                <w:szCs w:val="28"/>
                <w:lang w:val="kk-KZ"/>
              </w:rPr>
            </w:pPr>
            <w:r w:rsidRPr="00D517D4">
              <w:rPr>
                <w:lang w:val="en-US"/>
              </w:rPr>
              <w:t>COVID</w:t>
            </w:r>
            <w:r w:rsidRPr="00D517D4">
              <w:t xml:space="preserve">-19 </w:t>
            </w:r>
            <w:r w:rsidRPr="00D517D4">
              <w:rPr>
                <w:lang w:val="kk-KZ"/>
              </w:rPr>
              <w:t xml:space="preserve">пандемиясына байланысты енгізілген қашықтықтан оқыту жүйесі туралы </w:t>
            </w:r>
          </w:p>
        </w:tc>
        <w:tc>
          <w:tcPr>
            <w:tcW w:w="5528" w:type="dxa"/>
          </w:tcPr>
          <w:p w14:paraId="5E02A9B7" w14:textId="6965A740" w:rsidR="00BD3E51" w:rsidRPr="00624D4F" w:rsidRDefault="005D6D80" w:rsidP="00BE29BE">
            <w:pPr>
              <w:contextualSpacing/>
              <w:jc w:val="both"/>
              <w:rPr>
                <w:lang w:val="kk-KZ"/>
              </w:rPr>
            </w:pPr>
            <w:r w:rsidRPr="00624D4F">
              <w:rPr>
                <w:bCs/>
                <w:lang w:val="kk-KZ"/>
              </w:rPr>
              <w:t xml:space="preserve">Официальный журнал РЦРЗ  (Нур-Султан) </w:t>
            </w:r>
            <w:r w:rsidRPr="00D517D4">
              <w:rPr>
                <w:lang w:val="en-US"/>
              </w:rPr>
              <w:t>Journal</w:t>
            </w:r>
            <w:r w:rsidRPr="00597695">
              <w:rPr>
                <w:lang w:val="en-US"/>
              </w:rPr>
              <w:t xml:space="preserve"> </w:t>
            </w:r>
            <w:r w:rsidRPr="00D517D4">
              <w:rPr>
                <w:lang w:val="en-US"/>
              </w:rPr>
              <w:t>of</w:t>
            </w:r>
            <w:r w:rsidRPr="00597695">
              <w:rPr>
                <w:lang w:val="en-US"/>
              </w:rPr>
              <w:t xml:space="preserve"> </w:t>
            </w:r>
            <w:r w:rsidRPr="00D517D4">
              <w:rPr>
                <w:lang w:val="en-US"/>
              </w:rPr>
              <w:t>Health</w:t>
            </w:r>
            <w:r w:rsidRPr="00597695">
              <w:rPr>
                <w:lang w:val="en-US"/>
              </w:rPr>
              <w:t xml:space="preserve"> </w:t>
            </w:r>
            <w:r w:rsidRPr="00D517D4">
              <w:rPr>
                <w:lang w:val="en-US"/>
              </w:rPr>
              <w:t>Development</w:t>
            </w:r>
            <w:r w:rsidRPr="00597695">
              <w:rPr>
                <w:lang w:val="en-US"/>
              </w:rPr>
              <w:t xml:space="preserve">, </w:t>
            </w:r>
            <w:r w:rsidRPr="00D517D4">
              <w:rPr>
                <w:lang w:val="kk-KZ"/>
              </w:rPr>
              <w:t>№4 (39) -2020,</w:t>
            </w:r>
            <w:r>
              <w:rPr>
                <w:lang w:val="kk-KZ"/>
              </w:rPr>
              <w:t xml:space="preserve"> стр 14-</w:t>
            </w:r>
            <w:r w:rsidR="00597695">
              <w:rPr>
                <w:lang w:val="kk-KZ"/>
              </w:rPr>
              <w:t>20</w:t>
            </w:r>
          </w:p>
        </w:tc>
        <w:tc>
          <w:tcPr>
            <w:tcW w:w="1276" w:type="dxa"/>
          </w:tcPr>
          <w:p w14:paraId="2735B1C4" w14:textId="3284D190" w:rsidR="00BD3E51" w:rsidRPr="00093B32" w:rsidRDefault="00597695" w:rsidP="00BE29BE">
            <w:pPr>
              <w:contextualSpacing/>
              <w:jc w:val="both"/>
            </w:pPr>
            <w:r>
              <w:t>6</w:t>
            </w:r>
          </w:p>
        </w:tc>
        <w:tc>
          <w:tcPr>
            <w:tcW w:w="2552" w:type="dxa"/>
          </w:tcPr>
          <w:p w14:paraId="51F16F57" w14:textId="31B72765" w:rsidR="00BD3E51" w:rsidRPr="00075199" w:rsidRDefault="00597695" w:rsidP="00BE29BE">
            <w:pPr>
              <w:jc w:val="both"/>
              <w:rPr>
                <w:rFonts w:eastAsia="Cambria,Bold"/>
                <w:bCs/>
                <w:szCs w:val="28"/>
              </w:rPr>
            </w:pPr>
            <w:r w:rsidRPr="00D517D4">
              <w:rPr>
                <w:lang w:val="kk-KZ"/>
              </w:rPr>
              <w:t>Оразова Ғ.Ұ., Мұсағалиева Н.М., Сүлейменова Р.Қ., Омарова А.Қ., Жасұланова Н.К.</w:t>
            </w:r>
          </w:p>
        </w:tc>
      </w:tr>
      <w:tr w:rsidR="00BD3E51" w:rsidRPr="00093B32" w14:paraId="0C0FE59D" w14:textId="77777777" w:rsidTr="00C073DB">
        <w:tc>
          <w:tcPr>
            <w:tcW w:w="675" w:type="dxa"/>
          </w:tcPr>
          <w:p w14:paraId="304A95A4" w14:textId="4BEE82BD" w:rsidR="00BD3E51" w:rsidRPr="00620BF9" w:rsidRDefault="00620BF9" w:rsidP="00BE29BE">
            <w:pPr>
              <w:contextualSpacing/>
              <w:jc w:val="both"/>
            </w:pPr>
            <w:r>
              <w:t>3</w:t>
            </w:r>
          </w:p>
        </w:tc>
        <w:tc>
          <w:tcPr>
            <w:tcW w:w="4678" w:type="dxa"/>
          </w:tcPr>
          <w:p w14:paraId="385B8461" w14:textId="1F6A8FB6" w:rsidR="00BD3E51" w:rsidRPr="00893964" w:rsidRDefault="00893964" w:rsidP="00BE29B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С</w:t>
            </w:r>
            <w:proofErr w:type="spellStart"/>
            <w:r w:rsidRPr="00893964">
              <w:rPr>
                <w:lang w:val="en-US"/>
              </w:rPr>
              <w:t>hildren’s</w:t>
            </w:r>
            <w:proofErr w:type="spellEnd"/>
            <w:r w:rsidRPr="00893964">
              <w:rPr>
                <w:lang w:val="en-US"/>
              </w:rPr>
              <w:t xml:space="preserve"> diet correction in the preschool educational institutions</w:t>
            </w:r>
          </w:p>
        </w:tc>
        <w:tc>
          <w:tcPr>
            <w:tcW w:w="5528" w:type="dxa"/>
          </w:tcPr>
          <w:p w14:paraId="29F241E0" w14:textId="7B264BBA" w:rsidR="00BD3E51" w:rsidRPr="00597695" w:rsidRDefault="00597695" w:rsidP="00BE29BE">
            <w:pPr>
              <w:contextualSpacing/>
              <w:jc w:val="both"/>
            </w:pPr>
            <w:r w:rsidRPr="00893964">
              <w:t xml:space="preserve">сборник </w:t>
            </w:r>
            <w:proofErr w:type="gramStart"/>
            <w:r w:rsidRPr="00893964">
              <w:t>материалов  VII</w:t>
            </w:r>
            <w:proofErr w:type="gramEnd"/>
            <w:r w:rsidRPr="00893964">
              <w:t xml:space="preserve"> международной научной конференции молодых ученых и студентов «Перспективы развития биологии, медицины и фармации», Южно-Казахстанская медицинская академия , Шымкент, 10 - 11 декабря 2020 года. Вестник ЮКМА, №4 (91), 2020, том  VII</w:t>
            </w:r>
            <w:r>
              <w:t>, стр. 77-79</w:t>
            </w:r>
          </w:p>
        </w:tc>
        <w:tc>
          <w:tcPr>
            <w:tcW w:w="1276" w:type="dxa"/>
          </w:tcPr>
          <w:p w14:paraId="4DD5F089" w14:textId="76C0F5E9" w:rsidR="00BD3E51" w:rsidRPr="00093B32" w:rsidRDefault="00597695" w:rsidP="00BE29BE">
            <w:pPr>
              <w:contextualSpacing/>
              <w:jc w:val="both"/>
            </w:pPr>
            <w:r>
              <w:t>3</w:t>
            </w:r>
          </w:p>
        </w:tc>
        <w:tc>
          <w:tcPr>
            <w:tcW w:w="2552" w:type="dxa"/>
          </w:tcPr>
          <w:p w14:paraId="2379A085" w14:textId="2C5653D2" w:rsidR="00BD3E51" w:rsidRPr="00893964" w:rsidRDefault="00597695" w:rsidP="00BE29BE">
            <w:pPr>
              <w:jc w:val="both"/>
            </w:pPr>
            <w:proofErr w:type="spellStart"/>
            <w:r w:rsidRPr="00893964">
              <w:t>Сарымсакова</w:t>
            </w:r>
            <w:proofErr w:type="spellEnd"/>
            <w:r w:rsidRPr="00893964">
              <w:t xml:space="preserve"> Ж.  </w:t>
            </w:r>
          </w:p>
        </w:tc>
      </w:tr>
      <w:tr w:rsidR="00AA28E2" w:rsidRPr="00093B32" w14:paraId="47B7AB4E" w14:textId="77777777" w:rsidTr="00C073DB">
        <w:tc>
          <w:tcPr>
            <w:tcW w:w="675" w:type="dxa"/>
          </w:tcPr>
          <w:p w14:paraId="440BD4A2" w14:textId="40C3A626" w:rsidR="00AA28E2" w:rsidRDefault="00AA28E2" w:rsidP="00BE29BE">
            <w:pPr>
              <w:contextualSpacing/>
              <w:jc w:val="both"/>
            </w:pPr>
            <w:r>
              <w:t>4</w:t>
            </w:r>
          </w:p>
        </w:tc>
        <w:tc>
          <w:tcPr>
            <w:tcW w:w="4678" w:type="dxa"/>
          </w:tcPr>
          <w:p w14:paraId="14E92B36" w14:textId="6BE6579B" w:rsidR="00AA28E2" w:rsidRDefault="00AA28E2" w:rsidP="00BE29B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t>Лечебно-профилактические мероприятия в промышленных предприятиях города Алматы</w:t>
            </w:r>
          </w:p>
        </w:tc>
        <w:tc>
          <w:tcPr>
            <w:tcW w:w="5528" w:type="dxa"/>
          </w:tcPr>
          <w:p w14:paraId="502B80B8" w14:textId="056B0F27" w:rsidR="00AA28E2" w:rsidRPr="00624D4F" w:rsidRDefault="00AA28E2" w:rsidP="00BE29BE">
            <w:pPr>
              <w:contextualSpacing/>
              <w:jc w:val="both"/>
              <w:rPr>
                <w:lang w:val="kk-KZ"/>
              </w:rPr>
            </w:pPr>
            <w:r w:rsidRPr="00624D4F">
              <w:rPr>
                <w:bCs/>
                <w:lang w:val="kk-KZ"/>
              </w:rPr>
              <w:t xml:space="preserve">Центрально-азиатский научно-практический журнал по </w:t>
            </w:r>
            <w:r>
              <w:rPr>
                <w:bCs/>
                <w:lang w:val="kk-KZ"/>
              </w:rPr>
              <w:t>общественному здравоохранению №2</w:t>
            </w:r>
            <w:r w:rsidRPr="00624D4F">
              <w:rPr>
                <w:bCs/>
                <w:lang w:val="kk-KZ"/>
              </w:rPr>
              <w:t xml:space="preserve">-2021, С </w:t>
            </w:r>
            <w:r>
              <w:rPr>
                <w:bCs/>
                <w:lang w:val="kk-KZ"/>
              </w:rPr>
              <w:t>121-126</w:t>
            </w:r>
          </w:p>
        </w:tc>
        <w:tc>
          <w:tcPr>
            <w:tcW w:w="1276" w:type="dxa"/>
          </w:tcPr>
          <w:p w14:paraId="2FF60556" w14:textId="08861445" w:rsidR="00AA28E2" w:rsidRPr="00AA28E2" w:rsidRDefault="00893964" w:rsidP="00BE29B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2" w:type="dxa"/>
          </w:tcPr>
          <w:p w14:paraId="0C377CB4" w14:textId="14CD5274" w:rsidR="00AA28E2" w:rsidRPr="00624D4F" w:rsidRDefault="00AA28E2" w:rsidP="00BE29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Лукманов Б.М.</w:t>
            </w:r>
          </w:p>
        </w:tc>
      </w:tr>
      <w:tr w:rsidR="00AA28E2" w:rsidRPr="00093B32" w14:paraId="4E6B9556" w14:textId="77777777" w:rsidTr="00C073DB">
        <w:tc>
          <w:tcPr>
            <w:tcW w:w="675" w:type="dxa"/>
          </w:tcPr>
          <w:p w14:paraId="60A299F8" w14:textId="7D87F718" w:rsidR="00AA28E2" w:rsidRDefault="00AA28E2" w:rsidP="00BE29BE">
            <w:pPr>
              <w:contextualSpacing/>
              <w:jc w:val="both"/>
            </w:pPr>
            <w:r>
              <w:lastRenderedPageBreak/>
              <w:t>5</w:t>
            </w:r>
          </w:p>
        </w:tc>
        <w:tc>
          <w:tcPr>
            <w:tcW w:w="4678" w:type="dxa"/>
          </w:tcPr>
          <w:p w14:paraId="58F99689" w14:textId="0AACEB20" w:rsidR="00AA28E2" w:rsidRDefault="00AA28E2" w:rsidP="00BE29B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E5AF8">
              <w:rPr>
                <w:lang w:val="kk-KZ"/>
              </w:rPr>
              <w:t>лматы қаласы тұрғындарының COVID-19 жағдайына санитарлық - эпидемиологигиялық салауаттылығын ұйымдастыруды жетілдіру</w:t>
            </w:r>
          </w:p>
        </w:tc>
        <w:tc>
          <w:tcPr>
            <w:tcW w:w="5528" w:type="dxa"/>
          </w:tcPr>
          <w:p w14:paraId="7A10F5A2" w14:textId="3BF235F5" w:rsidR="00AA28E2" w:rsidRPr="00624D4F" w:rsidRDefault="00AA28E2" w:rsidP="00BE29BE">
            <w:pPr>
              <w:contextualSpacing/>
              <w:jc w:val="both"/>
              <w:rPr>
                <w:lang w:val="kk-KZ"/>
              </w:rPr>
            </w:pPr>
            <w:r w:rsidRPr="00624D4F">
              <w:rPr>
                <w:bCs/>
                <w:lang w:val="kk-KZ"/>
              </w:rPr>
              <w:t xml:space="preserve">Центрально-азиатский научно-практический журнал по </w:t>
            </w:r>
            <w:r>
              <w:rPr>
                <w:bCs/>
                <w:lang w:val="kk-KZ"/>
              </w:rPr>
              <w:t>общественному здравоохранению №3</w:t>
            </w:r>
            <w:r w:rsidRPr="00624D4F">
              <w:rPr>
                <w:bCs/>
                <w:lang w:val="kk-KZ"/>
              </w:rPr>
              <w:t xml:space="preserve">-2021, С </w:t>
            </w:r>
            <w:r>
              <w:rPr>
                <w:bCs/>
                <w:lang w:val="kk-KZ"/>
              </w:rPr>
              <w:t>2-8</w:t>
            </w:r>
          </w:p>
        </w:tc>
        <w:tc>
          <w:tcPr>
            <w:tcW w:w="1276" w:type="dxa"/>
          </w:tcPr>
          <w:p w14:paraId="77AC4F52" w14:textId="26FFC8A4" w:rsidR="00AA28E2" w:rsidRPr="00AA28E2" w:rsidRDefault="00AA28E2" w:rsidP="00BE29B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52" w:type="dxa"/>
          </w:tcPr>
          <w:p w14:paraId="286BE637" w14:textId="333C85C8" w:rsidR="00AA28E2" w:rsidRPr="00624D4F" w:rsidRDefault="00AA28E2" w:rsidP="00BE29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Абдикаримов Т.А.</w:t>
            </w:r>
          </w:p>
        </w:tc>
      </w:tr>
      <w:tr w:rsidR="00AA28E2" w:rsidRPr="00093B32" w14:paraId="41965EE7" w14:textId="77777777" w:rsidTr="00C073DB">
        <w:tc>
          <w:tcPr>
            <w:tcW w:w="675" w:type="dxa"/>
          </w:tcPr>
          <w:p w14:paraId="0355B7C7" w14:textId="641F6168" w:rsidR="00AA28E2" w:rsidRDefault="00AA28E2" w:rsidP="00BE29BE">
            <w:pPr>
              <w:contextualSpacing/>
              <w:jc w:val="both"/>
            </w:pPr>
            <w:r>
              <w:t>6</w:t>
            </w:r>
          </w:p>
        </w:tc>
        <w:tc>
          <w:tcPr>
            <w:tcW w:w="4678" w:type="dxa"/>
          </w:tcPr>
          <w:p w14:paraId="0A77FA8E" w14:textId="19AF5D35" w:rsidR="00AA28E2" w:rsidRDefault="00AA28E2" w:rsidP="00BE29B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Й</w:t>
            </w:r>
            <w:r w:rsidRPr="00982C49">
              <w:rPr>
                <w:lang w:val="kk-KZ"/>
              </w:rPr>
              <w:t>од жетіспеушілік жағдайының негізгі аспектілері</w:t>
            </w:r>
          </w:p>
        </w:tc>
        <w:tc>
          <w:tcPr>
            <w:tcW w:w="5528" w:type="dxa"/>
          </w:tcPr>
          <w:p w14:paraId="37D3C1F9" w14:textId="55ABFCB9" w:rsidR="00AA28E2" w:rsidRPr="00624D4F" w:rsidRDefault="00AA28E2" w:rsidP="00BE29B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ЮКМА, №4 (94</w:t>
            </w:r>
            <w:r w:rsidRPr="00624D4F">
              <w:rPr>
                <w:lang w:val="kk-KZ"/>
              </w:rPr>
              <w:t>), 202</w:t>
            </w:r>
            <w:r>
              <w:rPr>
                <w:lang w:val="kk-KZ"/>
              </w:rPr>
              <w:t>1</w:t>
            </w:r>
            <w:r w:rsidRPr="00624D4F">
              <w:rPr>
                <w:lang w:val="kk-KZ"/>
              </w:rPr>
              <w:t xml:space="preserve">, том  </w:t>
            </w:r>
            <w:r>
              <w:rPr>
                <w:lang w:val="kk-KZ"/>
              </w:rPr>
              <w:t>7</w:t>
            </w:r>
          </w:p>
        </w:tc>
        <w:tc>
          <w:tcPr>
            <w:tcW w:w="1276" w:type="dxa"/>
          </w:tcPr>
          <w:p w14:paraId="51C543A0" w14:textId="5F200528" w:rsidR="00AA28E2" w:rsidRPr="00C073DB" w:rsidRDefault="00C073DB" w:rsidP="00BE29B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2" w:type="dxa"/>
          </w:tcPr>
          <w:p w14:paraId="17C0269F" w14:textId="08A4C471" w:rsidR="00AA28E2" w:rsidRPr="00624D4F" w:rsidRDefault="00C073DB" w:rsidP="00BE29BE">
            <w:pPr>
              <w:jc w:val="both"/>
              <w:rPr>
                <w:lang w:val="kk-KZ"/>
              </w:rPr>
            </w:pPr>
            <w:r w:rsidRPr="00982C49">
              <w:rPr>
                <w:lang w:val="kk-KZ"/>
              </w:rPr>
              <w:t>Серікқызы А.</w:t>
            </w:r>
            <w:r>
              <w:rPr>
                <w:lang w:val="kk-KZ"/>
              </w:rPr>
              <w:t xml:space="preserve">  </w:t>
            </w:r>
            <w:r w:rsidRPr="00982C49">
              <w:rPr>
                <w:lang w:val="kk-KZ"/>
              </w:rPr>
              <w:t xml:space="preserve"> Шертаева А.Ж.</w:t>
            </w:r>
          </w:p>
        </w:tc>
      </w:tr>
      <w:tr w:rsidR="00C073DB" w:rsidRPr="00093B32" w14:paraId="39D5A37B" w14:textId="77777777" w:rsidTr="00C073DB">
        <w:tc>
          <w:tcPr>
            <w:tcW w:w="675" w:type="dxa"/>
          </w:tcPr>
          <w:p w14:paraId="0CF71010" w14:textId="5FB10B17" w:rsidR="00C073DB" w:rsidRPr="00C073DB" w:rsidRDefault="00C073DB" w:rsidP="00BE29B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678" w:type="dxa"/>
          </w:tcPr>
          <w:p w14:paraId="7D2FF799" w14:textId="3533C13B" w:rsidR="00C073DB" w:rsidRDefault="00C073DB" w:rsidP="00BE29B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24D4F">
              <w:rPr>
                <w:bCs/>
                <w:lang w:val="kk-KZ"/>
              </w:rPr>
              <w:t xml:space="preserve">Развитие телемедицинских технологий в городе Алматы в условиях пандемии </w:t>
            </w:r>
            <w:r w:rsidRPr="00624D4F">
              <w:rPr>
                <w:bCs/>
                <w:lang w:val="en-US"/>
              </w:rPr>
              <w:t>COVID</w:t>
            </w:r>
            <w:r w:rsidRPr="00624D4F">
              <w:rPr>
                <w:bCs/>
              </w:rPr>
              <w:t>-19</w:t>
            </w:r>
          </w:p>
        </w:tc>
        <w:tc>
          <w:tcPr>
            <w:tcW w:w="5528" w:type="dxa"/>
          </w:tcPr>
          <w:p w14:paraId="343A94DB" w14:textId="2DAC60BB" w:rsidR="00C073DB" w:rsidRDefault="00C073DB" w:rsidP="00C073DB">
            <w:pPr>
              <w:contextualSpacing/>
              <w:jc w:val="both"/>
              <w:rPr>
                <w:lang w:val="kk-KZ"/>
              </w:rPr>
            </w:pPr>
            <w:r w:rsidRPr="00624D4F">
              <w:rPr>
                <w:bCs/>
                <w:lang w:val="kk-KZ"/>
              </w:rPr>
              <w:t>Центрально-азиатский научно-практический журнал по общественному здравоохранению №1-2021, С 54-58</w:t>
            </w:r>
          </w:p>
        </w:tc>
        <w:tc>
          <w:tcPr>
            <w:tcW w:w="1276" w:type="dxa"/>
          </w:tcPr>
          <w:p w14:paraId="466D5B2B" w14:textId="2EE7D728" w:rsidR="00C073DB" w:rsidRDefault="00C073DB" w:rsidP="00BE29B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2" w:type="dxa"/>
          </w:tcPr>
          <w:p w14:paraId="6C4F50A4" w14:textId="69279764" w:rsidR="00C073DB" w:rsidRPr="00982C49" w:rsidRDefault="00C073DB" w:rsidP="00BE29BE">
            <w:pPr>
              <w:jc w:val="both"/>
              <w:rPr>
                <w:lang w:val="kk-KZ"/>
              </w:rPr>
            </w:pPr>
            <w:r w:rsidRPr="00624D4F">
              <w:rPr>
                <w:bCs/>
                <w:lang w:val="kk-KZ"/>
              </w:rPr>
              <w:t>Менаяков М.Т.</w:t>
            </w:r>
          </w:p>
        </w:tc>
      </w:tr>
      <w:tr w:rsidR="00C073DB" w:rsidRPr="00C073DB" w14:paraId="39BDC911" w14:textId="77777777" w:rsidTr="00C073DB">
        <w:tc>
          <w:tcPr>
            <w:tcW w:w="675" w:type="dxa"/>
          </w:tcPr>
          <w:p w14:paraId="53ED81EB" w14:textId="26034DF8" w:rsidR="00C073DB" w:rsidRPr="00C073DB" w:rsidRDefault="00C073DB" w:rsidP="00BE29B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678" w:type="dxa"/>
          </w:tcPr>
          <w:p w14:paraId="599E0536" w14:textId="55B1203E" w:rsidR="00C073DB" w:rsidRDefault="00C073DB" w:rsidP="00BE29B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24D4F">
              <w:rPr>
                <w:bCs/>
                <w:lang w:val="kk-KZ"/>
              </w:rPr>
              <w:t>Емдеу-профилактикалық мекемесіндегі медициналық көмекті ұйымдастыруды оңтайландыру</w:t>
            </w:r>
          </w:p>
        </w:tc>
        <w:tc>
          <w:tcPr>
            <w:tcW w:w="5528" w:type="dxa"/>
          </w:tcPr>
          <w:p w14:paraId="1E3AD797" w14:textId="782B93F7" w:rsidR="00C073DB" w:rsidRDefault="00C073DB" w:rsidP="00BE29BE">
            <w:pPr>
              <w:contextualSpacing/>
              <w:jc w:val="both"/>
              <w:rPr>
                <w:lang w:val="kk-KZ"/>
              </w:rPr>
            </w:pPr>
            <w:r w:rsidRPr="00624D4F">
              <w:rPr>
                <w:bCs/>
                <w:lang w:val="kk-KZ"/>
              </w:rPr>
              <w:t>Официальный журнал РЦРЗ  (Нур-Султан) Journal of Health Development №1 (41)-2021, С 93-98</w:t>
            </w:r>
          </w:p>
        </w:tc>
        <w:tc>
          <w:tcPr>
            <w:tcW w:w="1276" w:type="dxa"/>
          </w:tcPr>
          <w:p w14:paraId="526D6FB4" w14:textId="49CBA8BC" w:rsidR="00C073DB" w:rsidRDefault="00C073DB" w:rsidP="00BE29B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2" w:type="dxa"/>
          </w:tcPr>
          <w:p w14:paraId="4B6340E7" w14:textId="0E61677C" w:rsidR="00C073DB" w:rsidRPr="00982C49" w:rsidRDefault="00C073DB" w:rsidP="00BE29BE">
            <w:pPr>
              <w:jc w:val="both"/>
              <w:rPr>
                <w:lang w:val="kk-KZ"/>
              </w:rPr>
            </w:pPr>
            <w:r w:rsidRPr="00624D4F">
              <w:rPr>
                <w:bCs/>
                <w:lang w:val="kk-KZ"/>
              </w:rPr>
              <w:t>Жакибаев А.К.</w:t>
            </w:r>
          </w:p>
        </w:tc>
      </w:tr>
      <w:tr w:rsidR="00BD3E51" w:rsidRPr="00093B32" w14:paraId="6A07AEE6" w14:textId="77777777" w:rsidTr="00C073DB">
        <w:tc>
          <w:tcPr>
            <w:tcW w:w="675" w:type="dxa"/>
          </w:tcPr>
          <w:p w14:paraId="58E85C99" w14:textId="2169CF17" w:rsidR="00BD3E51" w:rsidRPr="00C073DB" w:rsidRDefault="00C073DB" w:rsidP="00BE29B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78" w:type="dxa"/>
          </w:tcPr>
          <w:p w14:paraId="65354BFF" w14:textId="77777777" w:rsidR="00BD3E51" w:rsidRPr="002A72F6" w:rsidRDefault="00BD3E51" w:rsidP="00BE29BE">
            <w:pPr>
              <w:autoSpaceDE w:val="0"/>
              <w:autoSpaceDN w:val="0"/>
              <w:adjustRightInd w:val="0"/>
              <w:jc w:val="both"/>
              <w:rPr>
                <w:szCs w:val="28"/>
                <w:lang w:val="kk-KZ"/>
              </w:rPr>
            </w:pPr>
            <w:r>
              <w:t xml:space="preserve">"Современные аспекты организации системы профилактики инфекционных заболеваний, эпидемиологического надзора, а также системы раннего оповещения и реагирования (литературный обзор)" </w:t>
            </w:r>
          </w:p>
        </w:tc>
        <w:tc>
          <w:tcPr>
            <w:tcW w:w="5528" w:type="dxa"/>
          </w:tcPr>
          <w:p w14:paraId="48B15D7D" w14:textId="77777777" w:rsidR="00BD3E51" w:rsidRPr="00624D4F" w:rsidRDefault="00BD3E51" w:rsidP="00BE29BE">
            <w:pPr>
              <w:contextualSpacing/>
              <w:jc w:val="both"/>
              <w:rPr>
                <w:lang w:val="kk-KZ"/>
              </w:rPr>
            </w:pPr>
            <w:r>
              <w:t>«</w:t>
            </w:r>
            <w:proofErr w:type="spellStart"/>
            <w:r>
              <w:t>Интернаука</w:t>
            </w:r>
            <w:proofErr w:type="spellEnd"/>
            <w:r>
              <w:t>»: научный журнал – № 13(236). Часть 1. Москва, 2022, стр. 61-65.</w:t>
            </w:r>
          </w:p>
        </w:tc>
        <w:tc>
          <w:tcPr>
            <w:tcW w:w="1276" w:type="dxa"/>
          </w:tcPr>
          <w:p w14:paraId="575C54CF" w14:textId="77777777" w:rsidR="00BD3E51" w:rsidRPr="00093B32" w:rsidRDefault="00BD3E51" w:rsidP="00BE29BE">
            <w:pPr>
              <w:contextualSpacing/>
              <w:jc w:val="both"/>
            </w:pPr>
            <w:r>
              <w:t>4</w:t>
            </w:r>
          </w:p>
        </w:tc>
        <w:tc>
          <w:tcPr>
            <w:tcW w:w="2552" w:type="dxa"/>
          </w:tcPr>
          <w:p w14:paraId="0C2E5F38" w14:textId="77777777" w:rsidR="00BD3E51" w:rsidRPr="001B18E5" w:rsidRDefault="00BD3E51" w:rsidP="00BE29BE">
            <w:pPr>
              <w:jc w:val="both"/>
              <w:rPr>
                <w:rFonts w:eastAsia="Cambria,Bold"/>
                <w:bCs/>
                <w:szCs w:val="28"/>
                <w:lang w:val="kk-KZ"/>
              </w:rPr>
            </w:pPr>
            <w:r>
              <w:rPr>
                <w:bCs/>
                <w:lang w:val="kk-KZ"/>
              </w:rPr>
              <w:t xml:space="preserve">Еламанова З.А., </w:t>
            </w:r>
          </w:p>
        </w:tc>
      </w:tr>
      <w:tr w:rsidR="00BD3E51" w:rsidRPr="00093B32" w14:paraId="552EF026" w14:textId="77777777" w:rsidTr="00C073DB">
        <w:tc>
          <w:tcPr>
            <w:tcW w:w="675" w:type="dxa"/>
          </w:tcPr>
          <w:p w14:paraId="43CD994D" w14:textId="3E64F5D5" w:rsidR="00BD3E51" w:rsidRPr="00C073DB" w:rsidRDefault="00C073DB" w:rsidP="008E78C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78" w:type="dxa"/>
          </w:tcPr>
          <w:p w14:paraId="417F0074" w14:textId="77777777" w:rsidR="00BD3E51" w:rsidRPr="002A72F6" w:rsidRDefault="00BD3E51" w:rsidP="00BE29BE">
            <w:pPr>
              <w:autoSpaceDE w:val="0"/>
              <w:autoSpaceDN w:val="0"/>
              <w:adjustRightInd w:val="0"/>
              <w:jc w:val="both"/>
              <w:rPr>
                <w:szCs w:val="28"/>
                <w:lang w:val="kk-KZ"/>
              </w:rPr>
            </w:pPr>
            <w:r>
              <w:t>С</w:t>
            </w:r>
            <w:r w:rsidRPr="001179B3">
              <w:t>овершенствование м</w:t>
            </w:r>
            <w:r>
              <w:t>едицинской помощи на уровне ПМСП</w:t>
            </w:r>
            <w:r w:rsidRPr="001179B3">
              <w:t xml:space="preserve"> //  </w:t>
            </w:r>
          </w:p>
        </w:tc>
        <w:tc>
          <w:tcPr>
            <w:tcW w:w="5528" w:type="dxa"/>
          </w:tcPr>
          <w:p w14:paraId="4041480B" w14:textId="77777777" w:rsidR="00BD3E51" w:rsidRPr="00624D4F" w:rsidRDefault="00BD3E51" w:rsidP="00BE29BE">
            <w:pPr>
              <w:contextualSpacing/>
              <w:jc w:val="both"/>
              <w:rPr>
                <w:lang w:val="kk-KZ"/>
              </w:rPr>
            </w:pPr>
            <w:r w:rsidRPr="001179B3">
              <w:t>«</w:t>
            </w:r>
            <w:proofErr w:type="spellStart"/>
            <w:r w:rsidRPr="001179B3">
              <w:t>Интернаука</w:t>
            </w:r>
            <w:proofErr w:type="spellEnd"/>
            <w:r w:rsidRPr="001179B3">
              <w:t>»: научный журнал – № 13(241). Часть 2. Москва, 2022, стр. 24-26.</w:t>
            </w:r>
          </w:p>
        </w:tc>
        <w:tc>
          <w:tcPr>
            <w:tcW w:w="1276" w:type="dxa"/>
          </w:tcPr>
          <w:p w14:paraId="2375A909" w14:textId="77777777" w:rsidR="00BD3E51" w:rsidRPr="00093B32" w:rsidRDefault="00BD3E51" w:rsidP="00BE29BE">
            <w:pPr>
              <w:contextualSpacing/>
              <w:jc w:val="both"/>
            </w:pPr>
            <w:r>
              <w:t>4</w:t>
            </w:r>
          </w:p>
        </w:tc>
        <w:tc>
          <w:tcPr>
            <w:tcW w:w="2552" w:type="dxa"/>
          </w:tcPr>
          <w:p w14:paraId="73E28C58" w14:textId="77777777" w:rsidR="00BD3E51" w:rsidRPr="00093B32" w:rsidRDefault="00BD3E51" w:rsidP="00BE29BE">
            <w:pPr>
              <w:jc w:val="both"/>
              <w:rPr>
                <w:rFonts w:eastAsia="Cambria,Bold"/>
                <w:bCs/>
                <w:szCs w:val="28"/>
              </w:rPr>
            </w:pPr>
            <w:proofErr w:type="spellStart"/>
            <w:r w:rsidRPr="001179B3">
              <w:t>Куандыкова</w:t>
            </w:r>
            <w:proofErr w:type="spellEnd"/>
            <w:r w:rsidRPr="001179B3">
              <w:t xml:space="preserve"> А.А.,.</w:t>
            </w:r>
          </w:p>
        </w:tc>
      </w:tr>
    </w:tbl>
    <w:p w14:paraId="04BFB61A" w14:textId="77777777" w:rsidR="00BD3E51" w:rsidRPr="00BD3E51" w:rsidRDefault="00BD3E51" w:rsidP="00B269F8">
      <w:pPr>
        <w:spacing w:after="0" w:line="240" w:lineRule="auto"/>
        <w:contextualSpacing/>
        <w:jc w:val="both"/>
        <w:rPr>
          <w:lang w:val="en-US"/>
        </w:rPr>
      </w:pPr>
    </w:p>
    <w:p w14:paraId="76A81683" w14:textId="77777777" w:rsidR="00B269F8" w:rsidRPr="00600052" w:rsidRDefault="00B269F8" w:rsidP="008E78C8">
      <w:pPr>
        <w:spacing w:after="0" w:line="240" w:lineRule="auto"/>
        <w:contextualSpacing/>
        <w:jc w:val="center"/>
        <w:rPr>
          <w:b/>
        </w:rPr>
      </w:pPr>
    </w:p>
    <w:p w14:paraId="29749ED2" w14:textId="77777777" w:rsidR="008E78C8" w:rsidRPr="00AD5606" w:rsidRDefault="008E78C8" w:rsidP="008E78C8">
      <w:pPr>
        <w:spacing w:after="0" w:line="240" w:lineRule="auto"/>
        <w:contextualSpacing/>
        <w:jc w:val="center"/>
        <w:rPr>
          <w:color w:val="FF0000"/>
        </w:rPr>
      </w:pPr>
      <w:r w:rsidRPr="008E78C8">
        <w:t xml:space="preserve">Ученый секретарь, д.м.н., профессор                                                             </w:t>
      </w:r>
      <w:proofErr w:type="spellStart"/>
      <w:r w:rsidRPr="008E78C8">
        <w:t>Копбаева</w:t>
      </w:r>
      <w:proofErr w:type="spellEnd"/>
      <w:r w:rsidRPr="008E78C8">
        <w:t xml:space="preserve"> М.Т.</w:t>
      </w:r>
    </w:p>
    <w:p w14:paraId="79FDA23F" w14:textId="77777777" w:rsidR="008E78C8" w:rsidRPr="00AD5606" w:rsidRDefault="008E78C8" w:rsidP="008E78C8">
      <w:pPr>
        <w:spacing w:after="0" w:line="240" w:lineRule="auto"/>
        <w:contextualSpacing/>
        <w:jc w:val="center"/>
        <w:rPr>
          <w:color w:val="FF0000"/>
          <w:lang w:val="kk-KZ"/>
        </w:rPr>
      </w:pPr>
    </w:p>
    <w:p w14:paraId="1246416D" w14:textId="77777777" w:rsidR="008E78C8" w:rsidRPr="008E78C8" w:rsidRDefault="008E78C8" w:rsidP="008E78C8">
      <w:pPr>
        <w:spacing w:after="0" w:line="240" w:lineRule="auto"/>
        <w:contextualSpacing/>
        <w:jc w:val="center"/>
      </w:pPr>
      <w:r>
        <w:rPr>
          <w:lang w:val="kk-KZ"/>
        </w:rPr>
        <w:t>Доцент кафедры «Нутрициология»</w:t>
      </w:r>
      <w:r w:rsidRPr="000E5ED4">
        <w:t xml:space="preserve">, </w:t>
      </w:r>
      <w:r>
        <w:rPr>
          <w:lang w:val="en-US"/>
        </w:rPr>
        <w:t>PhD</w:t>
      </w:r>
      <w:r>
        <w:rPr>
          <w:lang w:val="kk-KZ"/>
        </w:rPr>
        <w:t xml:space="preserve">                                                       Беисбекова А.К.</w:t>
      </w:r>
    </w:p>
    <w:sectPr w:rsidR="008E78C8" w:rsidRPr="008E78C8" w:rsidSect="00925585">
      <w:headerReference w:type="default" r:id="rId7"/>
      <w:pgSz w:w="16838" w:h="11906" w:orient="landscape"/>
      <w:pgMar w:top="73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ED24" w14:textId="77777777" w:rsidR="00203872" w:rsidRDefault="00203872" w:rsidP="00925585">
      <w:pPr>
        <w:spacing w:after="0" w:line="240" w:lineRule="auto"/>
      </w:pPr>
      <w:r>
        <w:separator/>
      </w:r>
    </w:p>
  </w:endnote>
  <w:endnote w:type="continuationSeparator" w:id="0">
    <w:p w14:paraId="3E936F39" w14:textId="77777777" w:rsidR="00203872" w:rsidRDefault="00203872" w:rsidP="0092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,Bold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3527F" w14:textId="77777777" w:rsidR="00203872" w:rsidRDefault="00203872" w:rsidP="00925585">
      <w:pPr>
        <w:spacing w:after="0" w:line="240" w:lineRule="auto"/>
      </w:pPr>
      <w:r>
        <w:separator/>
      </w:r>
    </w:p>
  </w:footnote>
  <w:footnote w:type="continuationSeparator" w:id="0">
    <w:p w14:paraId="08FFCE17" w14:textId="77777777" w:rsidR="00203872" w:rsidRDefault="00203872" w:rsidP="0092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3DC4" w14:textId="77777777" w:rsidR="00925585" w:rsidRDefault="00925585">
    <w:pPr>
      <w:pStyle w:val="a3"/>
    </w:pPr>
  </w:p>
  <w:p w14:paraId="4DFD7F30" w14:textId="77777777" w:rsidR="00925585" w:rsidRDefault="009255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585"/>
    <w:rsid w:val="000042FB"/>
    <w:rsid w:val="00024538"/>
    <w:rsid w:val="00075199"/>
    <w:rsid w:val="000900F0"/>
    <w:rsid w:val="00093B32"/>
    <w:rsid w:val="000B1B10"/>
    <w:rsid w:val="000C0F10"/>
    <w:rsid w:val="000C34B4"/>
    <w:rsid w:val="000D3C46"/>
    <w:rsid w:val="000D563A"/>
    <w:rsid w:val="000E5ED4"/>
    <w:rsid w:val="00134953"/>
    <w:rsid w:val="00164B7D"/>
    <w:rsid w:val="00177BA7"/>
    <w:rsid w:val="00194E96"/>
    <w:rsid w:val="001B18E5"/>
    <w:rsid w:val="001B52BF"/>
    <w:rsid w:val="001B5977"/>
    <w:rsid w:val="001E1456"/>
    <w:rsid w:val="00203872"/>
    <w:rsid w:val="00215801"/>
    <w:rsid w:val="002173F6"/>
    <w:rsid w:val="00241C02"/>
    <w:rsid w:val="00264BE6"/>
    <w:rsid w:val="00296683"/>
    <w:rsid w:val="002A72F6"/>
    <w:rsid w:val="002B49BE"/>
    <w:rsid w:val="002D1DBF"/>
    <w:rsid w:val="003151EC"/>
    <w:rsid w:val="0035007C"/>
    <w:rsid w:val="00367E43"/>
    <w:rsid w:val="0037128D"/>
    <w:rsid w:val="003817DD"/>
    <w:rsid w:val="003F2801"/>
    <w:rsid w:val="00403E93"/>
    <w:rsid w:val="00437309"/>
    <w:rsid w:val="004E3CE9"/>
    <w:rsid w:val="004E5336"/>
    <w:rsid w:val="004E6BBB"/>
    <w:rsid w:val="004F4DB9"/>
    <w:rsid w:val="00515282"/>
    <w:rsid w:val="00537B6F"/>
    <w:rsid w:val="00560C01"/>
    <w:rsid w:val="00574AB4"/>
    <w:rsid w:val="00597695"/>
    <w:rsid w:val="005B288C"/>
    <w:rsid w:val="005D5629"/>
    <w:rsid w:val="005D6AAA"/>
    <w:rsid w:val="005D6D80"/>
    <w:rsid w:val="005E135D"/>
    <w:rsid w:val="005F7E8D"/>
    <w:rsid w:val="00600052"/>
    <w:rsid w:val="00614615"/>
    <w:rsid w:val="00620BF9"/>
    <w:rsid w:val="00632DA4"/>
    <w:rsid w:val="006648C2"/>
    <w:rsid w:val="00666EC2"/>
    <w:rsid w:val="00697D70"/>
    <w:rsid w:val="006B3130"/>
    <w:rsid w:val="006B559D"/>
    <w:rsid w:val="006F33BA"/>
    <w:rsid w:val="0073646E"/>
    <w:rsid w:val="007450E3"/>
    <w:rsid w:val="007469EE"/>
    <w:rsid w:val="00756D79"/>
    <w:rsid w:val="007631C6"/>
    <w:rsid w:val="00763390"/>
    <w:rsid w:val="007842F2"/>
    <w:rsid w:val="007B4A2E"/>
    <w:rsid w:val="0080736B"/>
    <w:rsid w:val="0081081B"/>
    <w:rsid w:val="00820C4F"/>
    <w:rsid w:val="00823913"/>
    <w:rsid w:val="00826F84"/>
    <w:rsid w:val="00832A5C"/>
    <w:rsid w:val="00857DA9"/>
    <w:rsid w:val="00863076"/>
    <w:rsid w:val="0087719B"/>
    <w:rsid w:val="00893964"/>
    <w:rsid w:val="00896746"/>
    <w:rsid w:val="008A54E7"/>
    <w:rsid w:val="008E78C8"/>
    <w:rsid w:val="008F60A5"/>
    <w:rsid w:val="00925585"/>
    <w:rsid w:val="0093292B"/>
    <w:rsid w:val="00963F4D"/>
    <w:rsid w:val="0096685B"/>
    <w:rsid w:val="009670C6"/>
    <w:rsid w:val="00973202"/>
    <w:rsid w:val="009744AB"/>
    <w:rsid w:val="00992724"/>
    <w:rsid w:val="009B35B2"/>
    <w:rsid w:val="009E05A8"/>
    <w:rsid w:val="009F7DF5"/>
    <w:rsid w:val="00A26BC0"/>
    <w:rsid w:val="00A328A3"/>
    <w:rsid w:val="00A330C3"/>
    <w:rsid w:val="00A55B7F"/>
    <w:rsid w:val="00AA28E2"/>
    <w:rsid w:val="00AB3A0E"/>
    <w:rsid w:val="00AE508D"/>
    <w:rsid w:val="00AE78C1"/>
    <w:rsid w:val="00AF5EEF"/>
    <w:rsid w:val="00B07E25"/>
    <w:rsid w:val="00B269F8"/>
    <w:rsid w:val="00B92DF1"/>
    <w:rsid w:val="00BA6367"/>
    <w:rsid w:val="00BC134B"/>
    <w:rsid w:val="00BC5AF4"/>
    <w:rsid w:val="00BD0862"/>
    <w:rsid w:val="00BD3E51"/>
    <w:rsid w:val="00BE0FD8"/>
    <w:rsid w:val="00C073DB"/>
    <w:rsid w:val="00C80591"/>
    <w:rsid w:val="00CC12F9"/>
    <w:rsid w:val="00CC7851"/>
    <w:rsid w:val="00CD0070"/>
    <w:rsid w:val="00CE02BA"/>
    <w:rsid w:val="00D162CB"/>
    <w:rsid w:val="00D22ADB"/>
    <w:rsid w:val="00D76E09"/>
    <w:rsid w:val="00D94874"/>
    <w:rsid w:val="00D966BF"/>
    <w:rsid w:val="00E60E2D"/>
    <w:rsid w:val="00E90375"/>
    <w:rsid w:val="00EC3D1D"/>
    <w:rsid w:val="00EF25AB"/>
    <w:rsid w:val="00F02748"/>
    <w:rsid w:val="00F11C0E"/>
    <w:rsid w:val="00F33DAE"/>
    <w:rsid w:val="00F369F9"/>
    <w:rsid w:val="00F41CE1"/>
    <w:rsid w:val="00F47E30"/>
    <w:rsid w:val="00F6756D"/>
    <w:rsid w:val="00F812B7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8767"/>
  <w15:docId w15:val="{8C1218EE-2DF2-4EC8-BD74-C225DEEC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8C1"/>
  </w:style>
  <w:style w:type="paragraph" w:styleId="1">
    <w:name w:val="heading 1"/>
    <w:basedOn w:val="a"/>
    <w:link w:val="10"/>
    <w:uiPriority w:val="9"/>
    <w:qFormat/>
    <w:rsid w:val="006000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41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585"/>
  </w:style>
  <w:style w:type="paragraph" w:styleId="a5">
    <w:name w:val="footer"/>
    <w:basedOn w:val="a"/>
    <w:link w:val="a6"/>
    <w:uiPriority w:val="99"/>
    <w:unhideWhenUsed/>
    <w:rsid w:val="0092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585"/>
  </w:style>
  <w:style w:type="paragraph" w:styleId="a7">
    <w:name w:val="Balloon Text"/>
    <w:basedOn w:val="a"/>
    <w:link w:val="a8"/>
    <w:uiPriority w:val="99"/>
    <w:semiHidden/>
    <w:unhideWhenUsed/>
    <w:rsid w:val="0092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58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25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1B18E5"/>
    <w:rPr>
      <w:color w:val="0000FF"/>
      <w:u w:val="single"/>
    </w:rPr>
  </w:style>
  <w:style w:type="character" w:customStyle="1" w:styleId="c-metaitem">
    <w:name w:val="c-meta__item"/>
    <w:basedOn w:val="a0"/>
    <w:rsid w:val="001B18E5"/>
  </w:style>
  <w:style w:type="paragraph" w:styleId="ab">
    <w:name w:val="No Spacing"/>
    <w:uiPriority w:val="1"/>
    <w:qFormat/>
    <w:rsid w:val="0076339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00052"/>
    <w:rPr>
      <w:rFonts w:eastAsia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60005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41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-title">
    <w:name w:val="list-title"/>
    <w:basedOn w:val="a0"/>
    <w:rsid w:val="00241C02"/>
  </w:style>
  <w:style w:type="paragraph" w:styleId="ad">
    <w:name w:val="List Paragraph"/>
    <w:basedOn w:val="a"/>
    <w:uiPriority w:val="34"/>
    <w:qFormat/>
    <w:rsid w:val="0026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E6ACC-7B2B-476D-9666-B86A937F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</dc:creator>
  <cp:lastModifiedBy>User</cp:lastModifiedBy>
  <cp:revision>27</cp:revision>
  <cp:lastPrinted>2023-04-04T03:33:00Z</cp:lastPrinted>
  <dcterms:created xsi:type="dcterms:W3CDTF">2022-10-10T07:12:00Z</dcterms:created>
  <dcterms:modified xsi:type="dcterms:W3CDTF">2023-04-04T08:48:00Z</dcterms:modified>
</cp:coreProperties>
</file>