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2352" w:tblpY="-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FA5046" w14:paraId="60380677" w14:textId="77777777" w:rsidTr="00E967D2">
        <w:tc>
          <w:tcPr>
            <w:tcW w:w="3396" w:type="dxa"/>
          </w:tcPr>
          <w:p w14:paraId="5075CE27" w14:textId="77777777" w:rsidR="002B0FB8" w:rsidRPr="00FA5046" w:rsidRDefault="00E967D2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Приложение к приказу</w:t>
            </w:r>
          </w:p>
          <w:p w14:paraId="52729D36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ab/>
            </w:r>
          </w:p>
          <w:p w14:paraId="120601CD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Приложение к приказу</w:t>
            </w:r>
          </w:p>
          <w:p w14:paraId="0B7FDF81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Министра здравоохранения</w:t>
            </w:r>
          </w:p>
          <w:p w14:paraId="43AE1D06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Республики Казахстан</w:t>
            </w:r>
          </w:p>
          <w:p w14:paraId="099C3BC3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от 30 ноября 2020 года</w:t>
            </w:r>
          </w:p>
          <w:p w14:paraId="49AD4D61" w14:textId="77777777" w:rsidR="006900FE" w:rsidRPr="00FA5046" w:rsidRDefault="006900FE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№ ҚР ДСМ-218/2020</w:t>
            </w:r>
          </w:p>
          <w:p w14:paraId="187E5C28" w14:textId="77777777" w:rsidR="006900FE" w:rsidRPr="00FA5046" w:rsidRDefault="006900FE" w:rsidP="001077F2">
            <w:pPr>
              <w:rPr>
                <w:sz w:val="28"/>
                <w:szCs w:val="28"/>
              </w:rPr>
            </w:pPr>
          </w:p>
          <w:p w14:paraId="42A21CCF" w14:textId="77777777" w:rsidR="006900FE" w:rsidRPr="00FA5046" w:rsidRDefault="006900FE" w:rsidP="001077F2">
            <w:pPr>
              <w:rPr>
                <w:sz w:val="28"/>
                <w:szCs w:val="28"/>
              </w:rPr>
            </w:pPr>
          </w:p>
        </w:tc>
      </w:tr>
    </w:tbl>
    <w:p w14:paraId="605CF831" w14:textId="77777777" w:rsidR="00E967D2" w:rsidRPr="00FA5046" w:rsidRDefault="00E967D2" w:rsidP="001077F2">
      <w:pPr>
        <w:jc w:val="right"/>
        <w:rPr>
          <w:sz w:val="28"/>
          <w:szCs w:val="28"/>
        </w:rPr>
      </w:pPr>
    </w:p>
    <w:p w14:paraId="69AA5E65" w14:textId="77777777" w:rsidR="00E967D2" w:rsidRPr="00FA5046" w:rsidRDefault="00E967D2" w:rsidP="001077F2">
      <w:pPr>
        <w:rPr>
          <w:b/>
          <w:color w:val="000000"/>
          <w:sz w:val="28"/>
          <w:szCs w:val="28"/>
        </w:rPr>
      </w:pPr>
      <w:bookmarkStart w:id="0" w:name="z172"/>
    </w:p>
    <w:p w14:paraId="47F4266D" w14:textId="77777777" w:rsidR="006900FE" w:rsidRPr="00FA5046" w:rsidRDefault="006900FE" w:rsidP="001077F2">
      <w:pPr>
        <w:rPr>
          <w:b/>
          <w:color w:val="000000"/>
          <w:sz w:val="28"/>
          <w:szCs w:val="28"/>
        </w:rPr>
      </w:pPr>
      <w:bookmarkStart w:id="1" w:name="z16"/>
    </w:p>
    <w:p w14:paraId="7C73065A" w14:textId="77777777" w:rsidR="006900FE" w:rsidRPr="00FA5046" w:rsidRDefault="006900FE" w:rsidP="001077F2">
      <w:pPr>
        <w:rPr>
          <w:sz w:val="28"/>
          <w:szCs w:val="28"/>
        </w:rPr>
      </w:pPr>
    </w:p>
    <w:p w14:paraId="63C793F8" w14:textId="77777777" w:rsidR="006900FE" w:rsidRPr="00FA5046" w:rsidRDefault="006900FE" w:rsidP="001077F2">
      <w:pPr>
        <w:rPr>
          <w:sz w:val="28"/>
          <w:szCs w:val="28"/>
        </w:rPr>
      </w:pPr>
    </w:p>
    <w:p w14:paraId="7A8472DF" w14:textId="77777777" w:rsidR="006900FE" w:rsidRPr="00FA5046" w:rsidRDefault="006900FE" w:rsidP="001077F2">
      <w:pPr>
        <w:rPr>
          <w:sz w:val="28"/>
          <w:szCs w:val="28"/>
        </w:rPr>
      </w:pPr>
    </w:p>
    <w:p w14:paraId="4637D6CA" w14:textId="77777777" w:rsidR="006900FE" w:rsidRPr="00FA5046" w:rsidRDefault="006900FE" w:rsidP="001077F2">
      <w:pPr>
        <w:rPr>
          <w:sz w:val="28"/>
          <w:szCs w:val="28"/>
        </w:rPr>
      </w:pPr>
    </w:p>
    <w:p w14:paraId="56E5F2C8" w14:textId="77777777" w:rsidR="00F91890" w:rsidRPr="00FA5046" w:rsidRDefault="00F91890" w:rsidP="001077F2">
      <w:pPr>
        <w:tabs>
          <w:tab w:val="left" w:pos="7088"/>
        </w:tabs>
        <w:jc w:val="center"/>
        <w:rPr>
          <w:b/>
          <w:color w:val="000000"/>
          <w:sz w:val="28"/>
          <w:szCs w:val="28"/>
        </w:rPr>
      </w:pPr>
    </w:p>
    <w:p w14:paraId="5FE43342" w14:textId="77777777" w:rsidR="00F91890" w:rsidRPr="00FA5046" w:rsidRDefault="00F91890" w:rsidP="001077F2">
      <w:pPr>
        <w:tabs>
          <w:tab w:val="left" w:pos="7088"/>
        </w:tabs>
        <w:jc w:val="center"/>
        <w:rPr>
          <w:b/>
          <w:color w:val="000000"/>
          <w:sz w:val="28"/>
          <w:szCs w:val="28"/>
        </w:rPr>
      </w:pPr>
    </w:p>
    <w:p w14:paraId="243B8CFF" w14:textId="77777777" w:rsidR="00F91890" w:rsidRPr="00FA5046" w:rsidRDefault="00F91890" w:rsidP="001077F2">
      <w:pPr>
        <w:tabs>
          <w:tab w:val="left" w:pos="7088"/>
        </w:tabs>
        <w:jc w:val="center"/>
        <w:rPr>
          <w:b/>
          <w:color w:val="000000"/>
          <w:sz w:val="28"/>
          <w:szCs w:val="28"/>
        </w:rPr>
      </w:pPr>
    </w:p>
    <w:p w14:paraId="6737CDEF" w14:textId="508F4AF6" w:rsidR="006900FE" w:rsidRPr="00FA5046" w:rsidRDefault="006900FE" w:rsidP="001077F2">
      <w:pPr>
        <w:tabs>
          <w:tab w:val="left" w:pos="7088"/>
        </w:tabs>
        <w:jc w:val="center"/>
        <w:rPr>
          <w:b/>
          <w:color w:val="000000"/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t>Перечень специальностей и специализаций, подлежащих сертификации специалистов в области здравоохранения</w:t>
      </w:r>
    </w:p>
    <w:p w14:paraId="62E43FC2" w14:textId="77777777" w:rsidR="006900FE" w:rsidRPr="00FA5046" w:rsidRDefault="006900FE" w:rsidP="001077F2">
      <w:pPr>
        <w:tabs>
          <w:tab w:val="left" w:pos="7088"/>
        </w:tabs>
        <w:jc w:val="center"/>
        <w:rPr>
          <w:b/>
          <w:color w:val="000000"/>
          <w:sz w:val="28"/>
          <w:szCs w:val="28"/>
        </w:rPr>
      </w:pPr>
    </w:p>
    <w:p w14:paraId="696EF1EE" w14:textId="77777777" w:rsidR="00E967D2" w:rsidRPr="00FA5046" w:rsidRDefault="00E15B31" w:rsidP="001077F2">
      <w:pPr>
        <w:tabs>
          <w:tab w:val="left" w:pos="7088"/>
        </w:tabs>
        <w:jc w:val="center"/>
        <w:rPr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t xml:space="preserve">Глава 1. </w:t>
      </w:r>
      <w:r w:rsidR="006900FE" w:rsidRPr="00FA5046">
        <w:rPr>
          <w:b/>
          <w:color w:val="000000"/>
          <w:sz w:val="28"/>
          <w:szCs w:val="28"/>
        </w:rPr>
        <w:t>Специальности и специализаций работников с техническим и профессиональным медицинским образованием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98"/>
        <w:gridCol w:w="9391"/>
        <w:gridCol w:w="4536"/>
      </w:tblGrid>
      <w:tr w:rsidR="00E967D2" w:rsidRPr="00FA5046" w14:paraId="6A19D34D" w14:textId="77777777" w:rsidTr="001528AC">
        <w:trPr>
          <w:tblHeader/>
        </w:trPr>
        <w:tc>
          <w:tcPr>
            <w:tcW w:w="498" w:type="dxa"/>
            <w:vAlign w:val="center"/>
          </w:tcPr>
          <w:p w14:paraId="60442C59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391" w:type="dxa"/>
            <w:vAlign w:val="center"/>
          </w:tcPr>
          <w:p w14:paraId="326639F6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4536" w:type="dxa"/>
            <w:vAlign w:val="center"/>
          </w:tcPr>
          <w:p w14:paraId="16CA4DDD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Специализация</w:t>
            </w:r>
          </w:p>
        </w:tc>
      </w:tr>
      <w:tr w:rsidR="00E967D2" w:rsidRPr="00FA5046" w14:paraId="13BBD502" w14:textId="77777777" w:rsidTr="001528AC">
        <w:trPr>
          <w:trHeight w:val="70"/>
          <w:tblHeader/>
        </w:trPr>
        <w:tc>
          <w:tcPr>
            <w:tcW w:w="498" w:type="dxa"/>
            <w:vMerge w:val="restart"/>
            <w:vAlign w:val="center"/>
          </w:tcPr>
          <w:p w14:paraId="7BCC1DC4" w14:textId="77777777" w:rsidR="00E967D2" w:rsidRPr="00FA5046" w:rsidRDefault="00E967D2" w:rsidP="001077F2">
            <w:pPr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391" w:type="dxa"/>
            <w:vMerge w:val="restart"/>
            <w:vAlign w:val="center"/>
          </w:tcPr>
          <w:p w14:paraId="609EDE83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</w:t>
            </w:r>
          </w:p>
          <w:p w14:paraId="49CB4099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(массажист)</w:t>
            </w:r>
          </w:p>
          <w:p w14:paraId="157A14D6" w14:textId="77777777" w:rsidR="00E967D2" w:rsidRPr="00FA5046" w:rsidRDefault="00E967D2" w:rsidP="001077F2">
            <w:pPr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(медицинская (медицинский) сестра/брат, медицинская (медицинский) сестра/брат общей практики, специализированная (специализированный) медицинская (медицинский) сестра/брат)</w:t>
            </w:r>
          </w:p>
          <w:p w14:paraId="077E14C3" w14:textId="77777777" w:rsidR="00E967D2" w:rsidRPr="00FA5046" w:rsidRDefault="00E967D2" w:rsidP="001077F2">
            <w:pPr>
              <w:ind w:left="20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(младшая (младший) медицинская (медицинский) сестра/брат по уходу)</w:t>
            </w:r>
          </w:p>
        </w:tc>
        <w:tc>
          <w:tcPr>
            <w:tcW w:w="4536" w:type="dxa"/>
            <w:vAlign w:val="center"/>
          </w:tcPr>
          <w:p w14:paraId="0AEF271A" w14:textId="77777777" w:rsidR="00E967D2" w:rsidRPr="00FA5046" w:rsidRDefault="00E967D2" w:rsidP="001077F2">
            <w:pPr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рентгенологии</w:t>
            </w:r>
          </w:p>
        </w:tc>
      </w:tr>
      <w:tr w:rsidR="00E967D2" w:rsidRPr="00FA5046" w14:paraId="43330680" w14:textId="77777777" w:rsidTr="001528AC">
        <w:trPr>
          <w:trHeight w:val="976"/>
          <w:tblHeader/>
        </w:trPr>
        <w:tc>
          <w:tcPr>
            <w:tcW w:w="498" w:type="dxa"/>
            <w:vMerge/>
          </w:tcPr>
          <w:p w14:paraId="27E768EC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73B0EC3D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563DD70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школьной медицине</w:t>
            </w:r>
          </w:p>
        </w:tc>
      </w:tr>
      <w:tr w:rsidR="00E967D2" w:rsidRPr="00FA5046" w14:paraId="2838C5C1" w14:textId="77777777" w:rsidTr="001528AC">
        <w:trPr>
          <w:trHeight w:val="220"/>
          <w:tblHeader/>
        </w:trPr>
        <w:tc>
          <w:tcPr>
            <w:tcW w:w="498" w:type="dxa"/>
            <w:vMerge/>
          </w:tcPr>
          <w:p w14:paraId="178D3D29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20700D83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5C3163D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Классический и лечебный массаж</w:t>
            </w:r>
          </w:p>
        </w:tc>
      </w:tr>
      <w:tr w:rsidR="00E967D2" w:rsidRPr="00FA5046" w14:paraId="79F808BD" w14:textId="77777777" w:rsidTr="001528AC">
        <w:trPr>
          <w:tblHeader/>
        </w:trPr>
        <w:tc>
          <w:tcPr>
            <w:tcW w:w="498" w:type="dxa"/>
            <w:vMerge w:val="restart"/>
            <w:vAlign w:val="center"/>
          </w:tcPr>
          <w:p w14:paraId="25073B4E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91" w:type="dxa"/>
            <w:vMerge w:val="restart"/>
            <w:vAlign w:val="center"/>
          </w:tcPr>
          <w:p w14:paraId="217AF009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Лечебное дело</w:t>
            </w:r>
          </w:p>
          <w:p w14:paraId="045754CD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Лечебное дело (фельдшер, фельдшер общей практики)</w:t>
            </w:r>
          </w:p>
        </w:tc>
        <w:tc>
          <w:tcPr>
            <w:tcW w:w="4536" w:type="dxa"/>
            <w:vAlign w:val="center"/>
          </w:tcPr>
          <w:p w14:paraId="255CF38C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(медсестра общей практики)</w:t>
            </w:r>
          </w:p>
        </w:tc>
      </w:tr>
      <w:tr w:rsidR="00E967D2" w:rsidRPr="00FA5046" w14:paraId="00398260" w14:textId="77777777" w:rsidTr="001528AC">
        <w:trPr>
          <w:tblHeader/>
        </w:trPr>
        <w:tc>
          <w:tcPr>
            <w:tcW w:w="498" w:type="dxa"/>
            <w:vMerge/>
          </w:tcPr>
          <w:p w14:paraId="3B74346B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740BCD27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3CA3AAC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школьной медицине</w:t>
            </w:r>
          </w:p>
        </w:tc>
      </w:tr>
      <w:tr w:rsidR="00E967D2" w:rsidRPr="00FA5046" w14:paraId="321BC479" w14:textId="77777777" w:rsidTr="001528AC">
        <w:trPr>
          <w:tblHeader/>
        </w:trPr>
        <w:tc>
          <w:tcPr>
            <w:tcW w:w="498" w:type="dxa"/>
            <w:vMerge/>
          </w:tcPr>
          <w:p w14:paraId="394B3E98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16AD1D06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A3F1BD7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рентгенология</w:t>
            </w:r>
          </w:p>
        </w:tc>
      </w:tr>
      <w:tr w:rsidR="00E967D2" w:rsidRPr="00FA5046" w14:paraId="311B81EC" w14:textId="77777777" w:rsidTr="001528AC">
        <w:trPr>
          <w:tblHeader/>
        </w:trPr>
        <w:tc>
          <w:tcPr>
            <w:tcW w:w="498" w:type="dxa"/>
            <w:vMerge/>
          </w:tcPr>
          <w:p w14:paraId="6E4D26BA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20D3A66F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2A4A359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 xml:space="preserve">Классический и лечебный массаж </w:t>
            </w:r>
          </w:p>
        </w:tc>
      </w:tr>
      <w:tr w:rsidR="00E967D2" w:rsidRPr="00FA5046" w14:paraId="1802945B" w14:textId="77777777" w:rsidTr="001528AC">
        <w:trPr>
          <w:tblHeader/>
        </w:trPr>
        <w:tc>
          <w:tcPr>
            <w:tcW w:w="498" w:type="dxa"/>
            <w:vMerge w:val="restart"/>
            <w:vAlign w:val="center"/>
          </w:tcPr>
          <w:p w14:paraId="0754067E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91" w:type="dxa"/>
            <w:vMerge w:val="restart"/>
            <w:vAlign w:val="center"/>
          </w:tcPr>
          <w:p w14:paraId="3D89B563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Акушерское дело</w:t>
            </w:r>
          </w:p>
        </w:tc>
        <w:tc>
          <w:tcPr>
            <w:tcW w:w="4536" w:type="dxa"/>
            <w:vAlign w:val="center"/>
          </w:tcPr>
          <w:p w14:paraId="670077D8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(медсестра общей практики)</w:t>
            </w:r>
          </w:p>
        </w:tc>
      </w:tr>
      <w:tr w:rsidR="00E967D2" w:rsidRPr="00FA5046" w14:paraId="1B2C3CEC" w14:textId="77777777" w:rsidTr="001528AC">
        <w:trPr>
          <w:tblHeader/>
        </w:trPr>
        <w:tc>
          <w:tcPr>
            <w:tcW w:w="498" w:type="dxa"/>
            <w:vMerge/>
          </w:tcPr>
          <w:p w14:paraId="36021657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091FD2B0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4E25D91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рентгенология</w:t>
            </w:r>
          </w:p>
        </w:tc>
      </w:tr>
      <w:tr w:rsidR="00E967D2" w:rsidRPr="00FA5046" w14:paraId="385ECDF3" w14:textId="77777777" w:rsidTr="001528AC">
        <w:trPr>
          <w:tblHeader/>
        </w:trPr>
        <w:tc>
          <w:tcPr>
            <w:tcW w:w="498" w:type="dxa"/>
            <w:vMerge/>
          </w:tcPr>
          <w:p w14:paraId="0B29FAE3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648A7F13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039E6FA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 w:themeColor="text1"/>
                <w:sz w:val="28"/>
                <w:szCs w:val="28"/>
              </w:rPr>
              <w:t xml:space="preserve">Классический и лечебный массаж </w:t>
            </w:r>
          </w:p>
        </w:tc>
      </w:tr>
      <w:tr w:rsidR="00E967D2" w:rsidRPr="00FA5046" w14:paraId="677DF6D3" w14:textId="77777777" w:rsidTr="001528AC">
        <w:trPr>
          <w:tblHeader/>
        </w:trPr>
        <w:tc>
          <w:tcPr>
            <w:tcW w:w="498" w:type="dxa"/>
            <w:vMerge w:val="restart"/>
            <w:vAlign w:val="center"/>
          </w:tcPr>
          <w:p w14:paraId="280FC7E8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91" w:type="dxa"/>
            <w:vMerge w:val="restart"/>
            <w:vAlign w:val="center"/>
          </w:tcPr>
          <w:p w14:paraId="0074E6F4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Лабораторная диагностика</w:t>
            </w:r>
          </w:p>
          <w:p w14:paraId="1FCCBFB0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Лабораторная диагностика (лаборант, помощник врача-лаборанта, фельдшер-лаборант)</w:t>
            </w:r>
          </w:p>
        </w:tc>
        <w:tc>
          <w:tcPr>
            <w:tcW w:w="4536" w:type="dxa"/>
            <w:vAlign w:val="center"/>
          </w:tcPr>
          <w:p w14:paraId="0CE27A64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Лабораторное дело в патологоанатомическом бюро</w:t>
            </w:r>
          </w:p>
        </w:tc>
      </w:tr>
      <w:tr w:rsidR="00E967D2" w:rsidRPr="00FA5046" w14:paraId="3F7F3560" w14:textId="77777777" w:rsidTr="001528AC">
        <w:trPr>
          <w:tblHeader/>
        </w:trPr>
        <w:tc>
          <w:tcPr>
            <w:tcW w:w="498" w:type="dxa"/>
            <w:vMerge/>
          </w:tcPr>
          <w:p w14:paraId="6672F074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627F7498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EA8DEFB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Лабораторное дело в бактериологической лаборатории</w:t>
            </w:r>
          </w:p>
        </w:tc>
      </w:tr>
      <w:tr w:rsidR="00E967D2" w:rsidRPr="00FA5046" w14:paraId="39B9D585" w14:textId="77777777" w:rsidTr="001528AC">
        <w:trPr>
          <w:tblHeader/>
        </w:trPr>
        <w:tc>
          <w:tcPr>
            <w:tcW w:w="498" w:type="dxa"/>
            <w:vMerge/>
          </w:tcPr>
          <w:p w14:paraId="0E2F76D3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</w:tcPr>
          <w:p w14:paraId="4DEE330D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6294E9E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Лабораторное дело в цитологии, гистологии</w:t>
            </w:r>
          </w:p>
        </w:tc>
      </w:tr>
      <w:tr w:rsidR="00E967D2" w:rsidRPr="00FA5046" w14:paraId="5A12E34B" w14:textId="77777777" w:rsidTr="001528AC">
        <w:trPr>
          <w:trHeight w:val="70"/>
          <w:tblHeader/>
        </w:trPr>
        <w:tc>
          <w:tcPr>
            <w:tcW w:w="498" w:type="dxa"/>
            <w:vAlign w:val="center"/>
          </w:tcPr>
          <w:p w14:paraId="29412C27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91" w:type="dxa"/>
            <w:vAlign w:val="center"/>
          </w:tcPr>
          <w:p w14:paraId="4447B008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Стоматология</w:t>
            </w:r>
          </w:p>
          <w:p w14:paraId="0D38F0E9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Стоматология (зубной врач, дантист, ассистент стоматолога, гигиенист стоматологический)</w:t>
            </w:r>
          </w:p>
          <w:p w14:paraId="5C7ED17E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 xml:space="preserve">Стоматология ортопедическая (зубной техник) </w:t>
            </w:r>
          </w:p>
        </w:tc>
        <w:tc>
          <w:tcPr>
            <w:tcW w:w="4536" w:type="dxa"/>
            <w:vAlign w:val="center"/>
          </w:tcPr>
          <w:p w14:paraId="0837A71E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Сестринское дело в рентгенология</w:t>
            </w:r>
          </w:p>
        </w:tc>
      </w:tr>
      <w:tr w:rsidR="00E967D2" w:rsidRPr="00FA5046" w14:paraId="286F203A" w14:textId="77777777" w:rsidTr="001528AC">
        <w:trPr>
          <w:tblHeader/>
        </w:trPr>
        <w:tc>
          <w:tcPr>
            <w:tcW w:w="498" w:type="dxa"/>
            <w:vAlign w:val="center"/>
          </w:tcPr>
          <w:p w14:paraId="21A69355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91" w:type="dxa"/>
            <w:vAlign w:val="center"/>
          </w:tcPr>
          <w:p w14:paraId="0E6EEA9D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Медицинская оптика</w:t>
            </w:r>
          </w:p>
        </w:tc>
        <w:tc>
          <w:tcPr>
            <w:tcW w:w="4536" w:type="dxa"/>
            <w:vAlign w:val="center"/>
          </w:tcPr>
          <w:p w14:paraId="502B4E7E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-</w:t>
            </w:r>
          </w:p>
        </w:tc>
      </w:tr>
      <w:tr w:rsidR="00E967D2" w:rsidRPr="00FA5046" w14:paraId="19BBE7D5" w14:textId="77777777" w:rsidTr="001528AC">
        <w:trPr>
          <w:tblHeader/>
        </w:trPr>
        <w:tc>
          <w:tcPr>
            <w:tcW w:w="498" w:type="dxa"/>
            <w:vAlign w:val="center"/>
          </w:tcPr>
          <w:p w14:paraId="4A340C7D" w14:textId="77777777" w:rsidR="00E967D2" w:rsidRPr="00FA5046" w:rsidRDefault="00E967D2" w:rsidP="001077F2">
            <w:pPr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91" w:type="dxa"/>
            <w:vAlign w:val="center"/>
          </w:tcPr>
          <w:p w14:paraId="49CFF2D3" w14:textId="77777777" w:rsidR="00E967D2" w:rsidRPr="00FA5046" w:rsidRDefault="00E967D2" w:rsidP="001077F2">
            <w:pPr>
              <w:ind w:left="20"/>
              <w:rPr>
                <w:color w:val="000000"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Фармация</w:t>
            </w:r>
          </w:p>
        </w:tc>
        <w:tc>
          <w:tcPr>
            <w:tcW w:w="4536" w:type="dxa"/>
            <w:vAlign w:val="center"/>
          </w:tcPr>
          <w:p w14:paraId="49A35335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</w:p>
        </w:tc>
      </w:tr>
    </w:tbl>
    <w:p w14:paraId="58B9861B" w14:textId="77777777" w:rsidR="00E967D2" w:rsidRPr="00FA5046" w:rsidRDefault="00E967D2" w:rsidP="001077F2">
      <w:pPr>
        <w:rPr>
          <w:bCs/>
          <w:sz w:val="28"/>
          <w:szCs w:val="28"/>
        </w:rPr>
      </w:pPr>
    </w:p>
    <w:p w14:paraId="605AAEB2" w14:textId="4AB29A89" w:rsidR="00E967D2" w:rsidRPr="00FA5046" w:rsidRDefault="00E967D2" w:rsidP="001077F2">
      <w:pPr>
        <w:rPr>
          <w:color w:val="FF0000"/>
          <w:sz w:val="28"/>
          <w:szCs w:val="28"/>
        </w:rPr>
      </w:pPr>
      <w:bookmarkStart w:id="2" w:name="z98"/>
      <w:bookmarkEnd w:id="1"/>
      <w:r w:rsidRPr="00FA5046">
        <w:rPr>
          <w:b/>
          <w:color w:val="000000"/>
          <w:sz w:val="28"/>
          <w:szCs w:val="28"/>
        </w:rPr>
        <w:t xml:space="preserve"> </w:t>
      </w:r>
      <w:r w:rsidR="00E15B31" w:rsidRPr="00FA5046">
        <w:rPr>
          <w:b/>
          <w:color w:val="000000"/>
          <w:sz w:val="28"/>
          <w:szCs w:val="28"/>
        </w:rPr>
        <w:t xml:space="preserve">Глава 2. </w:t>
      </w:r>
      <w:r w:rsidRPr="00FA5046">
        <w:rPr>
          <w:b/>
          <w:color w:val="000000"/>
          <w:sz w:val="28"/>
          <w:szCs w:val="28"/>
        </w:rPr>
        <w:t xml:space="preserve">Специальность работников с </w:t>
      </w:r>
      <w:proofErr w:type="spellStart"/>
      <w:r w:rsidRPr="00FA5046">
        <w:rPr>
          <w:b/>
          <w:color w:val="000000"/>
          <w:sz w:val="28"/>
          <w:szCs w:val="28"/>
        </w:rPr>
        <w:t>послесредним</w:t>
      </w:r>
      <w:proofErr w:type="spellEnd"/>
      <w:r w:rsidRPr="00FA5046">
        <w:rPr>
          <w:b/>
          <w:color w:val="000000"/>
          <w:sz w:val="28"/>
          <w:szCs w:val="28"/>
        </w:rPr>
        <w:t xml:space="preserve"> медицинским образованием</w:t>
      </w:r>
      <w:r w:rsidR="00F91DC5" w:rsidRPr="00FA5046">
        <w:rPr>
          <w:b/>
          <w:color w:val="000000"/>
          <w:sz w:val="28"/>
          <w:szCs w:val="28"/>
        </w:rPr>
        <w:t xml:space="preserve"> </w:t>
      </w:r>
      <w:r w:rsidR="00F91DC5" w:rsidRPr="00FA5046">
        <w:rPr>
          <w:color w:val="FF0000"/>
          <w:sz w:val="28"/>
          <w:szCs w:val="28"/>
        </w:rPr>
        <w:t>(прикладной бакалавриат)</w:t>
      </w:r>
    </w:p>
    <w:p w14:paraId="40DF4BAB" w14:textId="77777777" w:rsidR="00F91DC5" w:rsidRPr="00FA5046" w:rsidRDefault="00F91DC5" w:rsidP="001077F2">
      <w:pPr>
        <w:rPr>
          <w:b/>
          <w:color w:val="000000"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98"/>
        <w:gridCol w:w="9391"/>
        <w:gridCol w:w="4536"/>
      </w:tblGrid>
      <w:tr w:rsidR="00E967D2" w:rsidRPr="00FA5046" w14:paraId="6C3E576D" w14:textId="77777777" w:rsidTr="001528AC">
        <w:trPr>
          <w:tblHeader/>
        </w:trPr>
        <w:tc>
          <w:tcPr>
            <w:tcW w:w="498" w:type="dxa"/>
            <w:vAlign w:val="center"/>
          </w:tcPr>
          <w:p w14:paraId="11ECCA4B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91" w:type="dxa"/>
            <w:vAlign w:val="center"/>
          </w:tcPr>
          <w:p w14:paraId="44195ABD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4536" w:type="dxa"/>
            <w:vAlign w:val="center"/>
          </w:tcPr>
          <w:p w14:paraId="1BBAE70B" w14:textId="77777777" w:rsidR="00E967D2" w:rsidRPr="00FA5046" w:rsidRDefault="00E967D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Специализация</w:t>
            </w:r>
          </w:p>
        </w:tc>
      </w:tr>
      <w:tr w:rsidR="00552811" w:rsidRPr="00FA5046" w14:paraId="20E4A4A2" w14:textId="77777777" w:rsidTr="001528AC">
        <w:trPr>
          <w:tblHeader/>
        </w:trPr>
        <w:tc>
          <w:tcPr>
            <w:tcW w:w="498" w:type="dxa"/>
            <w:vAlign w:val="center"/>
          </w:tcPr>
          <w:p w14:paraId="2EACE6E9" w14:textId="77777777" w:rsidR="00552811" w:rsidRPr="00FA5046" w:rsidRDefault="00552811" w:rsidP="001077F2">
            <w:pPr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391" w:type="dxa"/>
            <w:vMerge w:val="restart"/>
            <w:vAlign w:val="center"/>
          </w:tcPr>
          <w:p w14:paraId="3A234B4B" w14:textId="5EC45482" w:rsidR="00552811" w:rsidRPr="00FA5046" w:rsidRDefault="00552811" w:rsidP="001077F2">
            <w:pPr>
              <w:ind w:left="20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4536" w:type="dxa"/>
            <w:vAlign w:val="center"/>
          </w:tcPr>
          <w:p w14:paraId="770C3D22" w14:textId="77777777" w:rsidR="00552811" w:rsidRPr="00FA5046" w:rsidRDefault="00552811" w:rsidP="001077F2">
            <w:pPr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Сестринское дело в рентгенологии</w:t>
            </w:r>
          </w:p>
          <w:p w14:paraId="2B9226BB" w14:textId="77777777" w:rsidR="00552811" w:rsidRPr="00FA5046" w:rsidRDefault="00552811" w:rsidP="001077F2">
            <w:pPr>
              <w:rPr>
                <w:color w:val="FF0000"/>
                <w:sz w:val="28"/>
                <w:szCs w:val="28"/>
              </w:rPr>
            </w:pPr>
          </w:p>
        </w:tc>
      </w:tr>
      <w:tr w:rsidR="00552811" w:rsidRPr="00FA5046" w14:paraId="10CFA47D" w14:textId="77777777" w:rsidTr="001528AC">
        <w:trPr>
          <w:tblHeader/>
        </w:trPr>
        <w:tc>
          <w:tcPr>
            <w:tcW w:w="498" w:type="dxa"/>
            <w:vAlign w:val="center"/>
          </w:tcPr>
          <w:p w14:paraId="7E8CA660" w14:textId="77777777" w:rsidR="00552811" w:rsidRPr="00FA5046" w:rsidRDefault="00552811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  <w:vAlign w:val="center"/>
          </w:tcPr>
          <w:p w14:paraId="74D7B4AC" w14:textId="77777777" w:rsidR="00552811" w:rsidRPr="00FA5046" w:rsidRDefault="00552811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23B17CF" w14:textId="77777777" w:rsidR="00552811" w:rsidRPr="00FA5046" w:rsidRDefault="00552811" w:rsidP="001077F2">
            <w:pPr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Сестринское дело в школьной медицине</w:t>
            </w:r>
          </w:p>
          <w:p w14:paraId="000D1447" w14:textId="77777777" w:rsidR="00552811" w:rsidRPr="00FA5046" w:rsidRDefault="00552811" w:rsidP="001077F2">
            <w:pPr>
              <w:rPr>
                <w:color w:val="FF0000"/>
                <w:sz w:val="28"/>
                <w:szCs w:val="28"/>
              </w:rPr>
            </w:pPr>
          </w:p>
        </w:tc>
      </w:tr>
      <w:tr w:rsidR="00552811" w:rsidRPr="00FA5046" w14:paraId="1553320C" w14:textId="77777777" w:rsidTr="001528AC">
        <w:trPr>
          <w:tblHeader/>
        </w:trPr>
        <w:tc>
          <w:tcPr>
            <w:tcW w:w="498" w:type="dxa"/>
            <w:vAlign w:val="center"/>
          </w:tcPr>
          <w:p w14:paraId="08E607D6" w14:textId="77777777" w:rsidR="00552811" w:rsidRPr="00FA5046" w:rsidRDefault="00552811" w:rsidP="00107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vMerge/>
            <w:vAlign w:val="center"/>
          </w:tcPr>
          <w:p w14:paraId="7BC75541" w14:textId="77777777" w:rsidR="00552811" w:rsidRPr="00FA5046" w:rsidRDefault="00552811" w:rsidP="001077F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91E9552" w14:textId="77777777" w:rsidR="00552811" w:rsidRPr="00FA5046" w:rsidRDefault="00552811" w:rsidP="001077F2">
            <w:pPr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Классический и лечебный массаж</w:t>
            </w:r>
          </w:p>
        </w:tc>
      </w:tr>
    </w:tbl>
    <w:p w14:paraId="33B3C63C" w14:textId="77777777" w:rsidR="00E967D2" w:rsidRPr="00FA5046" w:rsidRDefault="00E967D2" w:rsidP="001077F2">
      <w:pPr>
        <w:rPr>
          <w:bCs/>
          <w:sz w:val="28"/>
          <w:szCs w:val="28"/>
        </w:rPr>
      </w:pPr>
    </w:p>
    <w:p w14:paraId="12C8B767" w14:textId="77777777" w:rsidR="00E967D2" w:rsidRPr="00FA5046" w:rsidRDefault="00E967D2" w:rsidP="001077F2">
      <w:pPr>
        <w:rPr>
          <w:bCs/>
          <w:sz w:val="28"/>
          <w:szCs w:val="28"/>
        </w:rPr>
      </w:pPr>
    </w:p>
    <w:p w14:paraId="3930A876" w14:textId="77777777" w:rsidR="001528AC" w:rsidRPr="00FA5046" w:rsidRDefault="001528AC" w:rsidP="001077F2">
      <w:pPr>
        <w:rPr>
          <w:bCs/>
          <w:sz w:val="28"/>
          <w:szCs w:val="28"/>
        </w:rPr>
      </w:pPr>
    </w:p>
    <w:p w14:paraId="1ABB79A2" w14:textId="77777777" w:rsidR="001528AC" w:rsidRPr="00FA5046" w:rsidRDefault="001528AC" w:rsidP="001077F2">
      <w:pPr>
        <w:rPr>
          <w:bCs/>
          <w:sz w:val="28"/>
          <w:szCs w:val="28"/>
        </w:rPr>
      </w:pPr>
    </w:p>
    <w:p w14:paraId="2535E943" w14:textId="77777777" w:rsidR="001528AC" w:rsidRPr="00FA5046" w:rsidRDefault="001528AC" w:rsidP="001077F2">
      <w:pPr>
        <w:rPr>
          <w:bCs/>
          <w:sz w:val="28"/>
          <w:szCs w:val="28"/>
        </w:rPr>
      </w:pPr>
    </w:p>
    <w:p w14:paraId="204265AA" w14:textId="77777777" w:rsidR="001528AC" w:rsidRPr="00FA5046" w:rsidRDefault="001528AC" w:rsidP="001077F2">
      <w:pPr>
        <w:rPr>
          <w:bCs/>
          <w:sz w:val="28"/>
          <w:szCs w:val="28"/>
        </w:rPr>
      </w:pPr>
    </w:p>
    <w:p w14:paraId="11E7F202" w14:textId="77777777" w:rsidR="000839A2" w:rsidRPr="00FA5046" w:rsidRDefault="000839A2" w:rsidP="001077F2">
      <w:pPr>
        <w:rPr>
          <w:b/>
          <w:color w:val="000000"/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br w:type="page"/>
      </w:r>
    </w:p>
    <w:p w14:paraId="2E42F8AF" w14:textId="294D349B" w:rsidR="00E967D2" w:rsidRPr="00FA5046" w:rsidRDefault="00E15B31" w:rsidP="001077F2">
      <w:pPr>
        <w:rPr>
          <w:b/>
          <w:color w:val="FF0000"/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lastRenderedPageBreak/>
        <w:t xml:space="preserve">Глава 3. </w:t>
      </w:r>
      <w:r w:rsidR="00E967D2" w:rsidRPr="00FA5046">
        <w:rPr>
          <w:b/>
          <w:color w:val="000000"/>
          <w:sz w:val="28"/>
          <w:szCs w:val="28"/>
        </w:rPr>
        <w:t xml:space="preserve">Специальности и специализации работников с высшим и послевузовским образованием в области общественного здоровья, общественного здравоохранения, медико-профилактического дела, </w:t>
      </w:r>
      <w:r w:rsidR="00E967D2" w:rsidRPr="00FA5046">
        <w:rPr>
          <w:b/>
          <w:color w:val="FF0000"/>
          <w:sz w:val="28"/>
          <w:szCs w:val="28"/>
        </w:rPr>
        <w:t>санитарно-эпидемиологической службы.</w:t>
      </w:r>
    </w:p>
    <w:p w14:paraId="5166A70D" w14:textId="77777777" w:rsidR="00F91DC5" w:rsidRPr="00FA5046" w:rsidRDefault="00F91DC5" w:rsidP="001077F2">
      <w:pPr>
        <w:rPr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457"/>
        <w:gridCol w:w="3993"/>
        <w:gridCol w:w="3376"/>
      </w:tblGrid>
      <w:tr w:rsidR="0059661E" w:rsidRPr="00FA5046" w14:paraId="759EDAEF" w14:textId="6F32CFFE" w:rsidTr="0059661E">
        <w:tc>
          <w:tcPr>
            <w:tcW w:w="562" w:type="dxa"/>
          </w:tcPr>
          <w:p w14:paraId="5A4B27D1" w14:textId="77777777" w:rsidR="0059661E" w:rsidRPr="00FA5046" w:rsidRDefault="0059661E" w:rsidP="001077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57" w:type="dxa"/>
          </w:tcPr>
          <w:p w14:paraId="10435964" w14:textId="77777777" w:rsidR="0059661E" w:rsidRPr="00FA5046" w:rsidRDefault="0059661E" w:rsidP="001077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3993" w:type="dxa"/>
          </w:tcPr>
          <w:p w14:paraId="02C90A5A" w14:textId="77777777" w:rsidR="0059661E" w:rsidRPr="00FA5046" w:rsidRDefault="0059661E" w:rsidP="001077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3376" w:type="dxa"/>
          </w:tcPr>
          <w:p w14:paraId="0B624414" w14:textId="77777777" w:rsidR="0059661E" w:rsidRPr="00FA5046" w:rsidRDefault="0059661E" w:rsidP="001077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9661E" w:rsidRPr="00FA5046" w14:paraId="6C87DA65" w14:textId="53DA7008" w:rsidTr="0059661E">
        <w:trPr>
          <w:trHeight w:val="421"/>
        </w:trPr>
        <w:tc>
          <w:tcPr>
            <w:tcW w:w="562" w:type="dxa"/>
            <w:vMerge w:val="restart"/>
          </w:tcPr>
          <w:p w14:paraId="71A61CA0" w14:textId="7DAC6DF5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B033D79" w14:textId="77777777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CA514F3" w14:textId="77777777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4215444" w14:textId="77777777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DAA920F" w14:textId="77777777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05176B61" w14:textId="13B25618" w:rsidR="0059661E" w:rsidRPr="00FA5046" w:rsidRDefault="0059661E" w:rsidP="001077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57" w:type="dxa"/>
            <w:vMerge w:val="restart"/>
          </w:tcPr>
          <w:p w14:paraId="2DF5EC26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4E7142EC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A213EC2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18718F51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Общественное здоровье</w:t>
            </w:r>
          </w:p>
          <w:p w14:paraId="5793CD0C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Общественное здравоохранение</w:t>
            </w:r>
          </w:p>
          <w:p w14:paraId="5C2E2F28" w14:textId="77777777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Медико-профилактическое дело</w:t>
            </w:r>
          </w:p>
          <w:p w14:paraId="6E7F2168" w14:textId="37ED2FC4" w:rsidR="0059661E" w:rsidRPr="00FA5046" w:rsidRDefault="0059661E" w:rsidP="001077F2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Гигиена и эпидемиология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E318353" w14:textId="48ED5413" w:rsidR="0059661E" w:rsidRPr="00FA5046" w:rsidRDefault="0059661E" w:rsidP="001077F2">
            <w:pPr>
              <w:snapToGrid w:val="0"/>
              <w:rPr>
                <w:strike/>
                <w:sz w:val="28"/>
                <w:szCs w:val="28"/>
                <w:highlight w:val="green"/>
              </w:rPr>
            </w:pPr>
            <w:r w:rsidRPr="00FA5046">
              <w:rPr>
                <w:strike/>
                <w:sz w:val="28"/>
                <w:szCs w:val="28"/>
                <w:highlight w:val="green"/>
              </w:rPr>
              <w:t>Менеджмент здравоохранения</w:t>
            </w:r>
          </w:p>
        </w:tc>
        <w:tc>
          <w:tcPr>
            <w:tcW w:w="3376" w:type="dxa"/>
          </w:tcPr>
          <w:p w14:paraId="7E08C8A8" w14:textId="28D89557" w:rsidR="0059661E" w:rsidRPr="00FA5046" w:rsidRDefault="00FA5046" w:rsidP="001077F2">
            <w:pPr>
              <w:snapToGrid w:val="0"/>
              <w:rPr>
                <w:sz w:val="28"/>
                <w:szCs w:val="28"/>
                <w:highlight w:val="green"/>
              </w:rPr>
            </w:pPr>
            <w:r w:rsidRPr="00FA5046">
              <w:rPr>
                <w:sz w:val="28"/>
                <w:szCs w:val="28"/>
                <w:highlight w:val="green"/>
              </w:rPr>
              <w:t>УМО: регулируется другим приказом</w:t>
            </w:r>
          </w:p>
        </w:tc>
      </w:tr>
      <w:tr w:rsidR="0059661E" w:rsidRPr="00FA5046" w14:paraId="4A4779B0" w14:textId="3206C87F" w:rsidTr="00C60E6D">
        <w:trPr>
          <w:trHeight w:val="421"/>
        </w:trPr>
        <w:tc>
          <w:tcPr>
            <w:tcW w:w="562" w:type="dxa"/>
            <w:vMerge/>
          </w:tcPr>
          <w:p w14:paraId="1D3024FD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5B07BE59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</w:tcPr>
          <w:p w14:paraId="531E3E43" w14:textId="2C526D05" w:rsidR="0059661E" w:rsidRPr="00363800" w:rsidRDefault="0059661E" w:rsidP="0059661E">
            <w:pPr>
              <w:snapToGrid w:val="0"/>
              <w:rPr>
                <w:strike/>
                <w:color w:val="FF0000"/>
                <w:sz w:val="28"/>
                <w:szCs w:val="28"/>
                <w:highlight w:val="cyan"/>
              </w:rPr>
            </w:pPr>
            <w:r w:rsidRPr="00363800">
              <w:rPr>
                <w:bCs/>
                <w:color w:val="FF0000"/>
                <w:kern w:val="36"/>
                <w:sz w:val="28"/>
                <w:szCs w:val="28"/>
                <w:highlight w:val="cyan"/>
              </w:rPr>
              <w:t>Медицинский статистик</w:t>
            </w:r>
          </w:p>
        </w:tc>
        <w:tc>
          <w:tcPr>
            <w:tcW w:w="3376" w:type="dxa"/>
          </w:tcPr>
          <w:p w14:paraId="49468687" w14:textId="11E815BD" w:rsidR="0059661E" w:rsidRPr="00363800" w:rsidRDefault="0059661E" w:rsidP="0059661E">
            <w:pPr>
              <w:snapToGrid w:val="0"/>
              <w:rPr>
                <w:color w:val="FF0000"/>
                <w:sz w:val="28"/>
                <w:szCs w:val="28"/>
                <w:highlight w:val="cyan"/>
              </w:rPr>
            </w:pPr>
            <w:r w:rsidRPr="00363800">
              <w:rPr>
                <w:color w:val="FF0000"/>
                <w:sz w:val="28"/>
                <w:szCs w:val="28"/>
                <w:highlight w:val="cyan"/>
              </w:rPr>
              <w:t>ГУП ОЗ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 xml:space="preserve"> ограничение</w:t>
            </w:r>
          </w:p>
        </w:tc>
      </w:tr>
      <w:tr w:rsidR="0059661E" w:rsidRPr="00FA5046" w14:paraId="7EC9BC30" w14:textId="31A3D371" w:rsidTr="00C60E6D">
        <w:trPr>
          <w:trHeight w:val="421"/>
        </w:trPr>
        <w:tc>
          <w:tcPr>
            <w:tcW w:w="562" w:type="dxa"/>
            <w:vMerge/>
          </w:tcPr>
          <w:p w14:paraId="0928A5A3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7767235F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</w:tcPr>
          <w:p w14:paraId="4AC4E674" w14:textId="712D210B" w:rsidR="0059661E" w:rsidRPr="00363800" w:rsidRDefault="0059661E" w:rsidP="0059661E">
            <w:pPr>
              <w:snapToGrid w:val="0"/>
              <w:rPr>
                <w:strike/>
                <w:color w:val="FF0000"/>
                <w:sz w:val="28"/>
                <w:szCs w:val="28"/>
                <w:highlight w:val="cyan"/>
              </w:rPr>
            </w:pPr>
            <w:r w:rsidRPr="00363800">
              <w:rPr>
                <w:bCs/>
                <w:color w:val="FF0000"/>
                <w:sz w:val="28"/>
                <w:szCs w:val="28"/>
                <w:highlight w:val="cyan"/>
              </w:rPr>
              <w:t>Экспертиза медицинских услуг</w:t>
            </w:r>
          </w:p>
        </w:tc>
        <w:tc>
          <w:tcPr>
            <w:tcW w:w="3376" w:type="dxa"/>
          </w:tcPr>
          <w:p w14:paraId="74F36D31" w14:textId="02615DD4" w:rsidR="0059661E" w:rsidRPr="00363800" w:rsidRDefault="0059661E" w:rsidP="0059661E">
            <w:pPr>
              <w:snapToGrid w:val="0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363800">
              <w:rPr>
                <w:color w:val="FF0000"/>
                <w:sz w:val="28"/>
                <w:szCs w:val="28"/>
                <w:highlight w:val="cyan"/>
              </w:rPr>
              <w:t>ГУП ОЗ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 xml:space="preserve"> 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>ограничение</w:t>
            </w:r>
          </w:p>
        </w:tc>
      </w:tr>
      <w:tr w:rsidR="0059661E" w:rsidRPr="00FA5046" w14:paraId="5870E274" w14:textId="77777777" w:rsidTr="00C60E6D">
        <w:trPr>
          <w:trHeight w:val="421"/>
        </w:trPr>
        <w:tc>
          <w:tcPr>
            <w:tcW w:w="562" w:type="dxa"/>
            <w:vMerge/>
          </w:tcPr>
          <w:p w14:paraId="4DFB1E85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35CEC5D5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</w:tcPr>
          <w:p w14:paraId="58885D56" w14:textId="6B59A718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1F3864"/>
                <w:sz w:val="28"/>
                <w:szCs w:val="28"/>
                <w:highlight w:val="cyan"/>
              </w:rPr>
              <w:t>Управление качеством в здравоохранении</w:t>
            </w:r>
          </w:p>
        </w:tc>
        <w:tc>
          <w:tcPr>
            <w:tcW w:w="3376" w:type="dxa"/>
          </w:tcPr>
          <w:p w14:paraId="027187BC" w14:textId="09C83983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  <w:highlight w:val="cyan"/>
              </w:rPr>
              <w:t>ГУП ОЗ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 xml:space="preserve"> 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>ограничение</w:t>
            </w:r>
          </w:p>
        </w:tc>
      </w:tr>
      <w:tr w:rsidR="0059661E" w:rsidRPr="00FA5046" w14:paraId="1F04FE78" w14:textId="77777777" w:rsidTr="00C60E6D">
        <w:trPr>
          <w:trHeight w:val="421"/>
        </w:trPr>
        <w:tc>
          <w:tcPr>
            <w:tcW w:w="562" w:type="dxa"/>
            <w:vMerge/>
          </w:tcPr>
          <w:p w14:paraId="7DD93D7C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1218A97F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</w:tcPr>
          <w:p w14:paraId="572B32E5" w14:textId="696C268C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1F3864"/>
                <w:sz w:val="28"/>
                <w:szCs w:val="28"/>
                <w:highlight w:val="cyan"/>
              </w:rPr>
              <w:t>Управленческие решения в здравоохранении</w:t>
            </w:r>
          </w:p>
        </w:tc>
        <w:tc>
          <w:tcPr>
            <w:tcW w:w="3376" w:type="dxa"/>
          </w:tcPr>
          <w:p w14:paraId="2F4C5927" w14:textId="4A6B17B3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  <w:highlight w:val="cyan"/>
              </w:rPr>
              <w:t>ГУП ОЗ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 xml:space="preserve"> 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>ограничение</w:t>
            </w:r>
          </w:p>
        </w:tc>
      </w:tr>
      <w:tr w:rsidR="0059661E" w:rsidRPr="00FA5046" w14:paraId="03232929" w14:textId="77777777" w:rsidTr="0059661E">
        <w:trPr>
          <w:trHeight w:val="421"/>
        </w:trPr>
        <w:tc>
          <w:tcPr>
            <w:tcW w:w="562" w:type="dxa"/>
            <w:vMerge/>
          </w:tcPr>
          <w:p w14:paraId="02AEFFB8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0E94DFF5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006070A2" w14:textId="750FB92D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Организация профилактической службы</w:t>
            </w:r>
          </w:p>
        </w:tc>
        <w:tc>
          <w:tcPr>
            <w:tcW w:w="3376" w:type="dxa"/>
          </w:tcPr>
          <w:p w14:paraId="0ECDAAEE" w14:textId="047472B6" w:rsidR="0059661E" w:rsidRPr="00FA5046" w:rsidRDefault="0059661E" w:rsidP="0059661E">
            <w:pPr>
              <w:snapToGrid w:val="0"/>
              <w:rPr>
                <w:strike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  <w:highlight w:val="cyan"/>
              </w:rPr>
              <w:t>ГУП ОЗ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 xml:space="preserve"> </w:t>
            </w:r>
            <w:r w:rsidR="00363800">
              <w:rPr>
                <w:color w:val="FF0000"/>
                <w:sz w:val="28"/>
                <w:szCs w:val="28"/>
                <w:highlight w:val="cyan"/>
              </w:rPr>
              <w:t>ограничение</w:t>
            </w:r>
          </w:p>
        </w:tc>
      </w:tr>
      <w:tr w:rsidR="0059661E" w:rsidRPr="00FA5046" w14:paraId="5DC149A2" w14:textId="39B0D428" w:rsidTr="0059661E">
        <w:trPr>
          <w:trHeight w:val="421"/>
        </w:trPr>
        <w:tc>
          <w:tcPr>
            <w:tcW w:w="562" w:type="dxa"/>
            <w:vMerge/>
          </w:tcPr>
          <w:p w14:paraId="74E5B108" w14:textId="7BB88A7F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6CAAB1B7" w14:textId="53D5038C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6B70B449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Радиационная гигиена</w:t>
            </w:r>
          </w:p>
        </w:tc>
        <w:tc>
          <w:tcPr>
            <w:tcW w:w="3376" w:type="dxa"/>
          </w:tcPr>
          <w:p w14:paraId="4FC7D6FA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6E30B652" w14:textId="408F037F" w:rsidTr="0059661E">
        <w:tc>
          <w:tcPr>
            <w:tcW w:w="562" w:type="dxa"/>
            <w:vMerge/>
          </w:tcPr>
          <w:p w14:paraId="5B32A218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40814F2E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3BC77718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Лабораторное дело в санитарно-гигиенической экспертизе</w:t>
            </w:r>
          </w:p>
        </w:tc>
        <w:tc>
          <w:tcPr>
            <w:tcW w:w="3376" w:type="dxa"/>
          </w:tcPr>
          <w:p w14:paraId="4985EE56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030F61A9" w14:textId="321532DC" w:rsidTr="0059661E">
        <w:tc>
          <w:tcPr>
            <w:tcW w:w="562" w:type="dxa"/>
            <w:vMerge/>
          </w:tcPr>
          <w:p w14:paraId="5DCF697D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790ECA6E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4778DEFD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Дезинфекционное дело</w:t>
            </w:r>
          </w:p>
        </w:tc>
        <w:tc>
          <w:tcPr>
            <w:tcW w:w="3376" w:type="dxa"/>
          </w:tcPr>
          <w:p w14:paraId="724CDEB0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230D4A46" w14:textId="0A07EBB2" w:rsidTr="0059661E">
        <w:tc>
          <w:tcPr>
            <w:tcW w:w="562" w:type="dxa"/>
            <w:vMerge/>
          </w:tcPr>
          <w:p w14:paraId="00224A65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3E8CA86F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35268D73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Паразитология</w:t>
            </w:r>
          </w:p>
        </w:tc>
        <w:tc>
          <w:tcPr>
            <w:tcW w:w="3376" w:type="dxa"/>
          </w:tcPr>
          <w:p w14:paraId="6CE9B28D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0B224471" w14:textId="5C73AF7A" w:rsidTr="0059661E">
        <w:trPr>
          <w:trHeight w:val="419"/>
        </w:trPr>
        <w:tc>
          <w:tcPr>
            <w:tcW w:w="562" w:type="dxa"/>
            <w:vMerge/>
          </w:tcPr>
          <w:p w14:paraId="4FE71C92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703FEF44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5FCB08ED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Бактериология</w:t>
            </w:r>
          </w:p>
        </w:tc>
        <w:tc>
          <w:tcPr>
            <w:tcW w:w="3376" w:type="dxa"/>
          </w:tcPr>
          <w:p w14:paraId="5D1FB6A8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32E22442" w14:textId="24AF34FB" w:rsidTr="0059661E">
        <w:tc>
          <w:tcPr>
            <w:tcW w:w="562" w:type="dxa"/>
            <w:vMerge/>
          </w:tcPr>
          <w:p w14:paraId="3CA85C72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21EF6080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7755D53B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Вирусология</w:t>
            </w:r>
          </w:p>
        </w:tc>
        <w:tc>
          <w:tcPr>
            <w:tcW w:w="3376" w:type="dxa"/>
          </w:tcPr>
          <w:p w14:paraId="709054E0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56159C9B" w14:textId="6C151174" w:rsidTr="0059661E">
        <w:tc>
          <w:tcPr>
            <w:tcW w:w="562" w:type="dxa"/>
            <w:vMerge/>
          </w:tcPr>
          <w:p w14:paraId="2895BA24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1312B978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5061E185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Гигиена труда</w:t>
            </w:r>
          </w:p>
        </w:tc>
        <w:tc>
          <w:tcPr>
            <w:tcW w:w="3376" w:type="dxa"/>
          </w:tcPr>
          <w:p w14:paraId="7F4B878C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24206EDA" w14:textId="0F9C022B" w:rsidTr="0059661E">
        <w:tc>
          <w:tcPr>
            <w:tcW w:w="562" w:type="dxa"/>
            <w:vMerge/>
          </w:tcPr>
          <w:p w14:paraId="1625D8BA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44F8190F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7CE624D8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Гигиена детей и подростков</w:t>
            </w:r>
          </w:p>
        </w:tc>
        <w:tc>
          <w:tcPr>
            <w:tcW w:w="3376" w:type="dxa"/>
          </w:tcPr>
          <w:p w14:paraId="6F0BEC48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266A394E" w14:textId="37747CFE" w:rsidTr="0059661E">
        <w:tc>
          <w:tcPr>
            <w:tcW w:w="562" w:type="dxa"/>
            <w:vMerge/>
          </w:tcPr>
          <w:p w14:paraId="0B4968C1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1A447980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4FF5DE9E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Гигиена питания</w:t>
            </w:r>
          </w:p>
        </w:tc>
        <w:tc>
          <w:tcPr>
            <w:tcW w:w="3376" w:type="dxa"/>
          </w:tcPr>
          <w:p w14:paraId="0AEBF96A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5E7E3AE8" w14:textId="19CC0285" w:rsidTr="0059661E">
        <w:tc>
          <w:tcPr>
            <w:tcW w:w="562" w:type="dxa"/>
            <w:vMerge/>
          </w:tcPr>
          <w:p w14:paraId="54251A02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2E63B32B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vAlign w:val="center"/>
          </w:tcPr>
          <w:p w14:paraId="41DD3670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>Коммунальная гигиена</w:t>
            </w:r>
          </w:p>
        </w:tc>
        <w:tc>
          <w:tcPr>
            <w:tcW w:w="3376" w:type="dxa"/>
          </w:tcPr>
          <w:p w14:paraId="428965D5" w14:textId="77777777" w:rsidR="0059661E" w:rsidRPr="00FA5046" w:rsidRDefault="0059661E" w:rsidP="0059661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661E" w:rsidRPr="00FA5046" w14:paraId="1C9E353E" w14:textId="2C147B17" w:rsidTr="0059661E">
        <w:tc>
          <w:tcPr>
            <w:tcW w:w="562" w:type="dxa"/>
            <w:vMerge/>
          </w:tcPr>
          <w:p w14:paraId="2BA6B66A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35B0DC12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5CF77707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 xml:space="preserve">Биобезопасность при работе с микроорганизмами I-II группы </w:t>
            </w:r>
            <w:r w:rsidRPr="00FA5046">
              <w:rPr>
                <w:color w:val="538135" w:themeColor="accent6" w:themeShade="BF"/>
                <w:sz w:val="28"/>
                <w:szCs w:val="28"/>
              </w:rPr>
              <w:lastRenderedPageBreak/>
              <w:t>патогенности (с чумой, холерой)</w:t>
            </w:r>
          </w:p>
        </w:tc>
        <w:tc>
          <w:tcPr>
            <w:tcW w:w="3376" w:type="dxa"/>
          </w:tcPr>
          <w:p w14:paraId="28C2EB9C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59661E" w:rsidRPr="00FA5046" w14:paraId="06A0AE3C" w14:textId="58D599BC" w:rsidTr="0059661E">
        <w:tc>
          <w:tcPr>
            <w:tcW w:w="562" w:type="dxa"/>
            <w:vMerge/>
          </w:tcPr>
          <w:p w14:paraId="7C6D3C00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05A3B9D9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751D7865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Биобезопасность при работе с особо опасными микроорганизмами II группы патогенности (с холерой)</w:t>
            </w:r>
          </w:p>
        </w:tc>
        <w:tc>
          <w:tcPr>
            <w:tcW w:w="3376" w:type="dxa"/>
          </w:tcPr>
          <w:p w14:paraId="1577A7E0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59661E" w:rsidRPr="00FA5046" w14:paraId="224979B4" w14:textId="2A700967" w:rsidTr="0059661E">
        <w:tc>
          <w:tcPr>
            <w:tcW w:w="562" w:type="dxa"/>
            <w:vMerge/>
          </w:tcPr>
          <w:p w14:paraId="5D48EADE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516733E5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7F3EAB95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 xml:space="preserve">Биобезопасность при работе с микроорганизмами II группы патогенности </w:t>
            </w:r>
          </w:p>
        </w:tc>
        <w:tc>
          <w:tcPr>
            <w:tcW w:w="3376" w:type="dxa"/>
          </w:tcPr>
          <w:p w14:paraId="272583C5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59661E" w:rsidRPr="00FA5046" w14:paraId="6C3FEC32" w14:textId="653CDDC1" w:rsidTr="0059661E">
        <w:tc>
          <w:tcPr>
            <w:tcW w:w="562" w:type="dxa"/>
            <w:vMerge/>
          </w:tcPr>
          <w:p w14:paraId="77CEAA8E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4E720451" w14:textId="77777777" w:rsidR="0059661E" w:rsidRPr="00FA5046" w:rsidRDefault="0059661E" w:rsidP="005966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071C85A6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Полевая биобезопасность при работе с микроорганизмами I-II группы патогенности</w:t>
            </w:r>
          </w:p>
        </w:tc>
        <w:tc>
          <w:tcPr>
            <w:tcW w:w="3376" w:type="dxa"/>
          </w:tcPr>
          <w:p w14:paraId="6B141000" w14:textId="77777777" w:rsidR="0059661E" w:rsidRPr="00FA5046" w:rsidRDefault="0059661E" w:rsidP="0059661E">
            <w:pPr>
              <w:snapToGrid w:val="0"/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59661E" w:rsidRPr="00FA5046" w14:paraId="71072145" w14:textId="7BB6B680" w:rsidTr="0059661E">
        <w:tc>
          <w:tcPr>
            <w:tcW w:w="562" w:type="dxa"/>
            <w:vMerge/>
          </w:tcPr>
          <w:p w14:paraId="6B553186" w14:textId="62CCF0B0" w:rsidR="0059661E" w:rsidRPr="00FA5046" w:rsidRDefault="0059661E" w:rsidP="0059661E">
            <w:pPr>
              <w:snapToGri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7" w:type="dxa"/>
            <w:vMerge/>
          </w:tcPr>
          <w:p w14:paraId="3E59C928" w14:textId="77777777" w:rsidR="0059661E" w:rsidRPr="00FA5046" w:rsidRDefault="0059661E" w:rsidP="0059661E">
            <w:pPr>
              <w:snapToGri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shd w:val="clear" w:color="auto" w:fill="auto"/>
          </w:tcPr>
          <w:p w14:paraId="1586D787" w14:textId="77777777" w:rsidR="0059661E" w:rsidRPr="00FA5046" w:rsidRDefault="0059661E" w:rsidP="0059661E">
            <w:pPr>
              <w:snapToGrid w:val="0"/>
              <w:rPr>
                <w:bCs/>
                <w:color w:val="538135" w:themeColor="accent6" w:themeShade="BF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538135" w:themeColor="accent6" w:themeShade="BF"/>
                <w:sz w:val="28"/>
                <w:szCs w:val="28"/>
              </w:rPr>
              <w:t>Нутрициология</w:t>
            </w:r>
            <w:proofErr w:type="spellEnd"/>
          </w:p>
        </w:tc>
        <w:tc>
          <w:tcPr>
            <w:tcW w:w="3376" w:type="dxa"/>
          </w:tcPr>
          <w:p w14:paraId="2B8438EC" w14:textId="77777777" w:rsidR="0059661E" w:rsidRPr="00FA5046" w:rsidRDefault="0059661E" w:rsidP="0059661E">
            <w:pPr>
              <w:snapToGrid w:val="0"/>
              <w:rPr>
                <w:bCs/>
                <w:color w:val="538135" w:themeColor="accent6" w:themeShade="BF"/>
                <w:sz w:val="28"/>
                <w:szCs w:val="28"/>
              </w:rPr>
            </w:pPr>
          </w:p>
        </w:tc>
      </w:tr>
    </w:tbl>
    <w:p w14:paraId="39943BFE" w14:textId="77777777" w:rsidR="00E967D2" w:rsidRPr="00FA5046" w:rsidRDefault="00E967D2" w:rsidP="001077F2">
      <w:pPr>
        <w:rPr>
          <w:strike/>
          <w:sz w:val="28"/>
          <w:szCs w:val="28"/>
        </w:rPr>
      </w:pPr>
      <w:r w:rsidRPr="00FA5046">
        <w:rPr>
          <w:bCs/>
          <w:sz w:val="28"/>
          <w:szCs w:val="28"/>
        </w:rPr>
        <w:br w:type="textWrapping" w:clear="all"/>
      </w:r>
      <w:r w:rsidR="00E15B31" w:rsidRPr="00FA5046">
        <w:rPr>
          <w:b/>
          <w:sz w:val="28"/>
          <w:szCs w:val="28"/>
        </w:rPr>
        <w:t>Глава</w:t>
      </w:r>
      <w:r w:rsidRPr="00FA5046">
        <w:rPr>
          <w:b/>
          <w:sz w:val="28"/>
          <w:szCs w:val="28"/>
        </w:rPr>
        <w:t xml:space="preserve"> 3-1. Специальности и специализации работников с высшим и послевузовским немедицинским образованием в области санитарно-эпидемиологической службы.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9298"/>
        <w:gridCol w:w="4678"/>
      </w:tblGrid>
      <w:tr w:rsidR="00F91DC5" w:rsidRPr="00FA5046" w14:paraId="13309AAE" w14:textId="77777777" w:rsidTr="001528AC">
        <w:trPr>
          <w:trHeight w:val="30"/>
        </w:trPr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56B8" w14:textId="77777777" w:rsidR="00E967D2" w:rsidRPr="00FA5046" w:rsidRDefault="00E967D2" w:rsidP="001077F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FA50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8359" w14:textId="59713ABB" w:rsidR="00E967D2" w:rsidRPr="00FA5046" w:rsidRDefault="00E967D2" w:rsidP="001077F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FA5046">
              <w:rPr>
                <w:b/>
                <w:sz w:val="28"/>
                <w:szCs w:val="28"/>
              </w:rPr>
              <w:t>Специальности</w:t>
            </w:r>
            <w:r w:rsidR="00110711" w:rsidRPr="00FA5046">
              <w:rPr>
                <w:b/>
                <w:sz w:val="28"/>
                <w:szCs w:val="28"/>
                <w:highlight w:val="green"/>
              </w:rPr>
              <w:t>*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B124" w14:textId="77777777" w:rsidR="00E967D2" w:rsidRPr="00FA5046" w:rsidRDefault="00E967D2" w:rsidP="001077F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FA5046">
              <w:rPr>
                <w:b/>
                <w:sz w:val="28"/>
                <w:szCs w:val="28"/>
              </w:rPr>
              <w:t>Специализации</w:t>
            </w:r>
          </w:p>
        </w:tc>
      </w:tr>
      <w:tr w:rsidR="00F91DC5" w:rsidRPr="00FA5046" w14:paraId="4ED0E164" w14:textId="77777777" w:rsidTr="001528AC">
        <w:trPr>
          <w:trHeight w:val="648"/>
        </w:trPr>
        <w:tc>
          <w:tcPr>
            <w:tcW w:w="356" w:type="dxa"/>
            <w:vMerge w:val="restart"/>
          </w:tcPr>
          <w:p w14:paraId="4AAACE91" w14:textId="77777777" w:rsidR="00E967D2" w:rsidRPr="00FA5046" w:rsidRDefault="00E967D2" w:rsidP="001077F2">
            <w:pPr>
              <w:jc w:val="center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1</w:t>
            </w:r>
          </w:p>
        </w:tc>
        <w:tc>
          <w:tcPr>
            <w:tcW w:w="9298" w:type="dxa"/>
            <w:vMerge w:val="restart"/>
          </w:tcPr>
          <w:p w14:paraId="15C363D9" w14:textId="6333386B" w:rsidR="00E967D2" w:rsidRPr="00FA5046" w:rsidRDefault="00F91DC5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Биология</w:t>
            </w:r>
          </w:p>
          <w:p w14:paraId="03DA4724" w14:textId="0B1B232C" w:rsidR="00E967D2" w:rsidRPr="00FA5046" w:rsidRDefault="00F91DC5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Химия</w:t>
            </w:r>
          </w:p>
          <w:p w14:paraId="67E7D23E" w14:textId="77777777" w:rsidR="00E967D2" w:rsidRPr="00FA5046" w:rsidRDefault="00E967D2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Биотехнология</w:t>
            </w:r>
          </w:p>
          <w:p w14:paraId="43798E22" w14:textId="77777777" w:rsidR="00E967D2" w:rsidRPr="00FA5046" w:rsidRDefault="00E967D2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Химическая технология органических веществ</w:t>
            </w:r>
          </w:p>
          <w:p w14:paraId="294E80A0" w14:textId="77777777" w:rsidR="00E967D2" w:rsidRPr="00FA5046" w:rsidRDefault="00E967D2" w:rsidP="001077F2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Химическая технология неорганических веществ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3E89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Лабораторное дело в санитарно-гигиенической экспертизе</w:t>
            </w:r>
          </w:p>
        </w:tc>
      </w:tr>
      <w:tr w:rsidR="00F91DC5" w:rsidRPr="00FA5046" w14:paraId="416B556E" w14:textId="77777777" w:rsidTr="001528AC">
        <w:trPr>
          <w:trHeight w:val="686"/>
        </w:trPr>
        <w:tc>
          <w:tcPr>
            <w:tcW w:w="356" w:type="dxa"/>
            <w:vMerge/>
          </w:tcPr>
          <w:p w14:paraId="3E638814" w14:textId="77777777" w:rsidR="00E967D2" w:rsidRPr="00FA5046" w:rsidRDefault="00E967D2" w:rsidP="00107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8" w:type="dxa"/>
            <w:vMerge/>
          </w:tcPr>
          <w:p w14:paraId="0B683D70" w14:textId="77777777" w:rsidR="00E967D2" w:rsidRPr="00FA5046" w:rsidRDefault="00E967D2" w:rsidP="001077F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A0D1" w14:textId="77777777" w:rsidR="00E967D2" w:rsidRPr="00FA5046" w:rsidRDefault="00E967D2" w:rsidP="001077F2">
            <w:pPr>
              <w:ind w:left="20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Дезинфекционное дело</w:t>
            </w:r>
          </w:p>
        </w:tc>
      </w:tr>
    </w:tbl>
    <w:p w14:paraId="176E9853" w14:textId="6A2385F2" w:rsidR="00110711" w:rsidRPr="00FA5046" w:rsidRDefault="00E967D2" w:rsidP="001077F2">
      <w:pPr>
        <w:rPr>
          <w:color w:val="538135" w:themeColor="accent6" w:themeShade="BF"/>
          <w:sz w:val="28"/>
          <w:szCs w:val="28"/>
        </w:rPr>
      </w:pPr>
      <w:r w:rsidRPr="00FA5046">
        <w:rPr>
          <w:color w:val="538135" w:themeColor="accent6" w:themeShade="BF"/>
          <w:sz w:val="28"/>
          <w:szCs w:val="28"/>
        </w:rPr>
        <w:t xml:space="preserve"> </w:t>
      </w:r>
      <w:r w:rsidR="00110711" w:rsidRPr="00FA5046">
        <w:rPr>
          <w:color w:val="538135" w:themeColor="accent6" w:themeShade="BF"/>
          <w:sz w:val="28"/>
          <w:szCs w:val="28"/>
        </w:rPr>
        <w:t>* - специальности, не требующие сертификацию специалистов</w:t>
      </w:r>
      <w:r w:rsidR="00F91DC5" w:rsidRPr="00FA5046">
        <w:rPr>
          <w:color w:val="538135" w:themeColor="accent6" w:themeShade="BF"/>
          <w:sz w:val="28"/>
          <w:szCs w:val="28"/>
        </w:rPr>
        <w:t xml:space="preserve"> в области здравоохранения </w:t>
      </w:r>
    </w:p>
    <w:p w14:paraId="56BA19A9" w14:textId="77777777" w:rsidR="00E967D2" w:rsidRPr="00FA5046" w:rsidRDefault="00E967D2" w:rsidP="001077F2">
      <w:pPr>
        <w:rPr>
          <w:color w:val="000000"/>
          <w:sz w:val="28"/>
          <w:szCs w:val="28"/>
        </w:rPr>
      </w:pPr>
    </w:p>
    <w:p w14:paraId="3C774096" w14:textId="77777777" w:rsidR="00E967D2" w:rsidRPr="00FA5046" w:rsidRDefault="00E15B31" w:rsidP="001077F2">
      <w:pPr>
        <w:rPr>
          <w:b/>
          <w:color w:val="538135" w:themeColor="accent6" w:themeShade="BF"/>
          <w:sz w:val="28"/>
          <w:szCs w:val="28"/>
        </w:rPr>
      </w:pPr>
      <w:r w:rsidRPr="00FA5046">
        <w:rPr>
          <w:b/>
          <w:color w:val="538135" w:themeColor="accent6" w:themeShade="BF"/>
          <w:sz w:val="28"/>
          <w:szCs w:val="28"/>
        </w:rPr>
        <w:t>Глава</w:t>
      </w:r>
      <w:r w:rsidR="00E967D2" w:rsidRPr="00FA5046">
        <w:rPr>
          <w:b/>
          <w:color w:val="538135" w:themeColor="accent6" w:themeShade="BF"/>
          <w:sz w:val="28"/>
          <w:szCs w:val="28"/>
        </w:rPr>
        <w:t xml:space="preserve"> 4. Специальности и специализации работников с техническим и профессиональным образованием в области санитарно-эпидемиологической службы</w:t>
      </w:r>
    </w:p>
    <w:p w14:paraId="2B20F4D3" w14:textId="77777777" w:rsidR="00F91DC5" w:rsidRPr="00FA5046" w:rsidRDefault="00F91DC5" w:rsidP="001077F2">
      <w:pPr>
        <w:rPr>
          <w:color w:val="538135" w:themeColor="accent6" w:themeShade="BF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9307"/>
        <w:gridCol w:w="4678"/>
      </w:tblGrid>
      <w:tr w:rsidR="00F91DC5" w:rsidRPr="00FA5046" w14:paraId="6D0503B6" w14:textId="77777777" w:rsidTr="001528A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8C50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bookmarkStart w:id="3" w:name="z164"/>
            <w:r w:rsidRPr="00FA5046">
              <w:rPr>
                <w:b/>
                <w:color w:val="538135" w:themeColor="accent6" w:themeShade="BF"/>
                <w:sz w:val="28"/>
                <w:szCs w:val="28"/>
              </w:rPr>
              <w:t>№</w:t>
            </w:r>
          </w:p>
        </w:tc>
        <w:bookmarkEnd w:id="3"/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C063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/>
                <w:color w:val="538135" w:themeColor="accent6" w:themeShade="BF"/>
                <w:sz w:val="28"/>
                <w:szCs w:val="28"/>
              </w:rPr>
              <w:t>Специальность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8250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/>
                <w:color w:val="538135" w:themeColor="accent6" w:themeShade="BF"/>
                <w:sz w:val="28"/>
                <w:szCs w:val="28"/>
              </w:rPr>
              <w:t>Специализации</w:t>
            </w:r>
          </w:p>
        </w:tc>
      </w:tr>
      <w:tr w:rsidR="00F91DC5" w:rsidRPr="00FA5046" w14:paraId="319FAF13" w14:textId="77777777" w:rsidTr="001528AC">
        <w:trPr>
          <w:trHeight w:val="30"/>
        </w:trPr>
        <w:tc>
          <w:tcPr>
            <w:tcW w:w="3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5659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/>
                <w:color w:val="538135" w:themeColor="accent6" w:themeShade="BF"/>
                <w:sz w:val="28"/>
                <w:szCs w:val="28"/>
              </w:rPr>
              <w:t>1</w:t>
            </w:r>
          </w:p>
        </w:tc>
        <w:tc>
          <w:tcPr>
            <w:tcW w:w="9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90A3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Гигиена и эпидемиология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A43D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Радиационная гигиена</w:t>
            </w:r>
          </w:p>
        </w:tc>
      </w:tr>
      <w:tr w:rsidR="00F91DC5" w:rsidRPr="00FA5046" w14:paraId="231EEBDF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297E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AC74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A446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Лабораторное дело в санитарно-гигиенической экспертизе</w:t>
            </w:r>
          </w:p>
        </w:tc>
      </w:tr>
      <w:tr w:rsidR="00F91DC5" w:rsidRPr="00FA5046" w14:paraId="7564BFD9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86B3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862E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3DA4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Бактериология</w:t>
            </w:r>
          </w:p>
        </w:tc>
      </w:tr>
      <w:tr w:rsidR="00F91DC5" w:rsidRPr="00FA5046" w14:paraId="3A8FCE00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F107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637F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E3B1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Паразитология</w:t>
            </w:r>
          </w:p>
        </w:tc>
      </w:tr>
      <w:tr w:rsidR="00F91DC5" w:rsidRPr="00FA5046" w14:paraId="7D2BCC11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A187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957B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5691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Вирусология</w:t>
            </w:r>
          </w:p>
        </w:tc>
      </w:tr>
      <w:tr w:rsidR="00F91DC5" w:rsidRPr="00FA5046" w14:paraId="2B45EEBB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AEC0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B7EC" w14:textId="77777777" w:rsidR="00E967D2" w:rsidRPr="00FA5046" w:rsidRDefault="00E967D2" w:rsidP="001077F2">
            <w:pPr>
              <w:ind w:left="20"/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86BE" w14:textId="77777777" w:rsidR="00E967D2" w:rsidRPr="00FA5046" w:rsidRDefault="00E967D2" w:rsidP="001077F2">
            <w:pPr>
              <w:jc w:val="both"/>
              <w:rPr>
                <w:b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Дезинфекционное дело</w:t>
            </w:r>
          </w:p>
        </w:tc>
      </w:tr>
      <w:tr w:rsidR="00F91DC5" w:rsidRPr="00FA5046" w14:paraId="1CE856D4" w14:textId="77777777" w:rsidTr="001528AC">
        <w:trPr>
          <w:trHeight w:val="30"/>
        </w:trPr>
        <w:tc>
          <w:tcPr>
            <w:tcW w:w="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4F41" w14:textId="77777777" w:rsidR="00E967D2" w:rsidRPr="00FA5046" w:rsidRDefault="00E967D2" w:rsidP="001077F2">
            <w:pPr>
              <w:ind w:left="20"/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bookmarkStart w:id="4" w:name="z168"/>
          </w:p>
        </w:tc>
        <w:bookmarkEnd w:id="4"/>
        <w:tc>
          <w:tcPr>
            <w:tcW w:w="9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49DB" w14:textId="77777777" w:rsidR="00E967D2" w:rsidRPr="00FA5046" w:rsidRDefault="00E967D2" w:rsidP="001077F2">
            <w:pPr>
              <w:ind w:left="20"/>
              <w:jc w:val="both"/>
              <w:rPr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B16D9" w14:textId="77777777" w:rsidR="00E967D2" w:rsidRPr="00FA5046" w:rsidRDefault="00E967D2" w:rsidP="001077F2">
            <w:pPr>
              <w:jc w:val="both"/>
              <w:rPr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>Биобезопасность при работе с микроорганизмами I-II группы патогенности</w:t>
            </w:r>
          </w:p>
        </w:tc>
      </w:tr>
    </w:tbl>
    <w:p w14:paraId="1857CE3F" w14:textId="77777777" w:rsidR="00E967D2" w:rsidRPr="00FA5046" w:rsidRDefault="00E967D2" w:rsidP="001077F2">
      <w:pPr>
        <w:rPr>
          <w:b/>
          <w:color w:val="000000"/>
          <w:sz w:val="28"/>
          <w:szCs w:val="28"/>
        </w:rPr>
      </w:pPr>
    </w:p>
    <w:p w14:paraId="7B900872" w14:textId="77777777" w:rsidR="00E967D2" w:rsidRPr="00FA5046" w:rsidRDefault="00E967D2" w:rsidP="001077F2">
      <w:pPr>
        <w:rPr>
          <w:bCs/>
          <w:sz w:val="28"/>
          <w:szCs w:val="28"/>
        </w:rPr>
      </w:pPr>
    </w:p>
    <w:bookmarkEnd w:id="2"/>
    <w:p w14:paraId="5FA0FB24" w14:textId="77777777" w:rsidR="00E967D2" w:rsidRPr="00FA5046" w:rsidRDefault="00E15B31" w:rsidP="001077F2">
      <w:pPr>
        <w:rPr>
          <w:b/>
          <w:color w:val="000000"/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t>Глава</w:t>
      </w:r>
      <w:r w:rsidR="00E967D2" w:rsidRPr="00FA5046">
        <w:rPr>
          <w:b/>
          <w:color w:val="000000"/>
          <w:sz w:val="28"/>
          <w:szCs w:val="28"/>
        </w:rPr>
        <w:t xml:space="preserve"> 5. Специальность и специализации работников с высшим и послевузовским фармацевтическим образованием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98"/>
        <w:gridCol w:w="7367"/>
        <w:gridCol w:w="4032"/>
        <w:gridCol w:w="3491"/>
      </w:tblGrid>
      <w:tr w:rsidR="000D178A" w:rsidRPr="00FA5046" w14:paraId="776ACBEA" w14:textId="0492936F" w:rsidTr="000D178A">
        <w:trPr>
          <w:tblHeader/>
        </w:trPr>
        <w:tc>
          <w:tcPr>
            <w:tcW w:w="498" w:type="dxa"/>
            <w:vAlign w:val="center"/>
          </w:tcPr>
          <w:p w14:paraId="3DCF8C7D" w14:textId="77777777" w:rsidR="000D178A" w:rsidRPr="00FA5046" w:rsidRDefault="000D178A" w:rsidP="000D17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67" w:type="dxa"/>
            <w:vAlign w:val="center"/>
          </w:tcPr>
          <w:p w14:paraId="5E4D6D47" w14:textId="77777777" w:rsidR="000D178A" w:rsidRPr="00FA5046" w:rsidRDefault="000D178A" w:rsidP="000D17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4032" w:type="dxa"/>
            <w:vAlign w:val="center"/>
          </w:tcPr>
          <w:p w14:paraId="5B661CC6" w14:textId="77777777" w:rsidR="000D178A" w:rsidRPr="00FA5046" w:rsidRDefault="000D178A" w:rsidP="000D17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3491" w:type="dxa"/>
          </w:tcPr>
          <w:p w14:paraId="062EC5B8" w14:textId="52981B0A" w:rsidR="000D178A" w:rsidRPr="00FA5046" w:rsidRDefault="000D178A" w:rsidP="000D17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Решение ГУП</w:t>
            </w:r>
          </w:p>
        </w:tc>
      </w:tr>
      <w:tr w:rsidR="000D178A" w:rsidRPr="00FA5046" w14:paraId="16A1B934" w14:textId="4B63E6C1" w:rsidTr="000D178A">
        <w:trPr>
          <w:tblHeader/>
        </w:trPr>
        <w:tc>
          <w:tcPr>
            <w:tcW w:w="498" w:type="dxa"/>
            <w:vAlign w:val="center"/>
          </w:tcPr>
          <w:p w14:paraId="571DD71A" w14:textId="77777777" w:rsidR="000D178A" w:rsidRPr="00FA5046" w:rsidRDefault="000D178A" w:rsidP="000D178A">
            <w:pPr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367" w:type="dxa"/>
            <w:vAlign w:val="center"/>
          </w:tcPr>
          <w:p w14:paraId="2ED1ED78" w14:textId="77777777" w:rsidR="000D178A" w:rsidRPr="00FA5046" w:rsidRDefault="000D178A" w:rsidP="000D178A">
            <w:pPr>
              <w:ind w:left="20"/>
              <w:rPr>
                <w:b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Фармация</w:t>
            </w:r>
          </w:p>
        </w:tc>
        <w:tc>
          <w:tcPr>
            <w:tcW w:w="4032" w:type="dxa"/>
            <w:vAlign w:val="center"/>
          </w:tcPr>
          <w:p w14:paraId="468FD315" w14:textId="77777777" w:rsidR="000D178A" w:rsidRPr="00FA5046" w:rsidRDefault="000D178A" w:rsidP="000D178A">
            <w:pPr>
              <w:rPr>
                <w:b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Радиационная фармация</w:t>
            </w:r>
          </w:p>
        </w:tc>
        <w:tc>
          <w:tcPr>
            <w:tcW w:w="3491" w:type="dxa"/>
            <w:vMerge w:val="restart"/>
          </w:tcPr>
          <w:p w14:paraId="52985BD2" w14:textId="255828C3" w:rsidR="000D178A" w:rsidRPr="00FA5046" w:rsidRDefault="000D178A" w:rsidP="000D178A">
            <w:pPr>
              <w:rPr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ГУП Фармации</w:t>
            </w:r>
          </w:p>
        </w:tc>
      </w:tr>
      <w:tr w:rsidR="000D178A" w:rsidRPr="00FA5046" w14:paraId="5A318052" w14:textId="77777777" w:rsidTr="000D178A">
        <w:trPr>
          <w:tblHeader/>
        </w:trPr>
        <w:tc>
          <w:tcPr>
            <w:tcW w:w="498" w:type="dxa"/>
            <w:vAlign w:val="center"/>
          </w:tcPr>
          <w:p w14:paraId="7703C5B2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 w14:paraId="66C445CF" w14:textId="77777777" w:rsidR="000D178A" w:rsidRPr="00FA5046" w:rsidRDefault="000D178A" w:rsidP="000D178A">
            <w:pPr>
              <w:ind w:left="20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032" w:type="dxa"/>
            <w:vAlign w:val="center"/>
          </w:tcPr>
          <w:p w14:paraId="12B6F1B1" w14:textId="4A1255C0" w:rsidR="000D178A" w:rsidRPr="00FA5046" w:rsidRDefault="000D178A" w:rsidP="000D178A">
            <w:pPr>
              <w:rPr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rFonts w:eastAsia="Calibri"/>
                <w:sz w:val="28"/>
                <w:szCs w:val="28"/>
                <w:highlight w:val="cyan"/>
              </w:rPr>
              <w:t>Клиническая фармация</w:t>
            </w:r>
          </w:p>
        </w:tc>
        <w:tc>
          <w:tcPr>
            <w:tcW w:w="3491" w:type="dxa"/>
            <w:vMerge/>
          </w:tcPr>
          <w:p w14:paraId="0F62BE76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</w:tr>
      <w:tr w:rsidR="000D178A" w:rsidRPr="00FA5046" w14:paraId="3D5AF725" w14:textId="77777777" w:rsidTr="000D178A">
        <w:trPr>
          <w:tblHeader/>
        </w:trPr>
        <w:tc>
          <w:tcPr>
            <w:tcW w:w="498" w:type="dxa"/>
            <w:vAlign w:val="center"/>
          </w:tcPr>
          <w:p w14:paraId="695DD09B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 w14:paraId="4F18CA23" w14:textId="77777777" w:rsidR="000D178A" w:rsidRPr="00FA5046" w:rsidRDefault="000D178A" w:rsidP="000D178A">
            <w:pPr>
              <w:ind w:left="20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032" w:type="dxa"/>
            <w:vAlign w:val="center"/>
          </w:tcPr>
          <w:p w14:paraId="050F75EA" w14:textId="623B2BD2" w:rsidR="000D178A" w:rsidRPr="00FA5046" w:rsidRDefault="000D178A" w:rsidP="000D178A">
            <w:pPr>
              <w:rPr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rFonts w:eastAsia="Calibri"/>
                <w:sz w:val="28"/>
                <w:szCs w:val="28"/>
                <w:highlight w:val="cyan"/>
              </w:rPr>
              <w:t>Менеджмент в фармации</w:t>
            </w:r>
          </w:p>
        </w:tc>
        <w:tc>
          <w:tcPr>
            <w:tcW w:w="3491" w:type="dxa"/>
            <w:vMerge/>
          </w:tcPr>
          <w:p w14:paraId="3D2B3347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</w:tr>
      <w:tr w:rsidR="000D178A" w:rsidRPr="00FA5046" w14:paraId="29CED83F" w14:textId="77777777" w:rsidTr="000D178A">
        <w:trPr>
          <w:tblHeader/>
        </w:trPr>
        <w:tc>
          <w:tcPr>
            <w:tcW w:w="498" w:type="dxa"/>
            <w:vAlign w:val="center"/>
          </w:tcPr>
          <w:p w14:paraId="6A76420B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 w14:paraId="55D0A18C" w14:textId="77777777" w:rsidR="000D178A" w:rsidRPr="00FA5046" w:rsidRDefault="000D178A" w:rsidP="000D178A">
            <w:pPr>
              <w:ind w:left="20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032" w:type="dxa"/>
            <w:vAlign w:val="center"/>
          </w:tcPr>
          <w:p w14:paraId="3FD253DF" w14:textId="18C31862" w:rsidR="000D178A" w:rsidRPr="00FA5046" w:rsidRDefault="000D178A" w:rsidP="000D178A">
            <w:pPr>
              <w:rPr>
                <w:rFonts w:eastAsia="Calibri"/>
                <w:sz w:val="28"/>
                <w:szCs w:val="28"/>
                <w:highlight w:val="cyan"/>
              </w:rPr>
            </w:pPr>
            <w:r w:rsidRPr="00FA5046">
              <w:rPr>
                <w:rFonts w:eastAsia="Calibri"/>
                <w:sz w:val="28"/>
                <w:szCs w:val="28"/>
                <w:highlight w:val="cyan"/>
              </w:rPr>
              <w:t>Управление качеством в фармации</w:t>
            </w:r>
          </w:p>
        </w:tc>
        <w:tc>
          <w:tcPr>
            <w:tcW w:w="3491" w:type="dxa"/>
            <w:vMerge/>
          </w:tcPr>
          <w:p w14:paraId="02E86DF4" w14:textId="77777777" w:rsidR="000D178A" w:rsidRPr="00FA5046" w:rsidRDefault="000D178A" w:rsidP="000D178A">
            <w:pPr>
              <w:rPr>
                <w:color w:val="000000"/>
                <w:sz w:val="28"/>
                <w:szCs w:val="28"/>
              </w:rPr>
            </w:pPr>
          </w:p>
        </w:tc>
      </w:tr>
      <w:tr w:rsidR="00FA5046" w:rsidRPr="00FA5046" w14:paraId="511FD2F9" w14:textId="3A075BBC" w:rsidTr="000D178A">
        <w:trPr>
          <w:tblHeader/>
        </w:trPr>
        <w:tc>
          <w:tcPr>
            <w:tcW w:w="498" w:type="dxa"/>
            <w:vAlign w:val="center"/>
          </w:tcPr>
          <w:p w14:paraId="6368C96A" w14:textId="77777777" w:rsidR="00FA5046" w:rsidRPr="00FA5046" w:rsidRDefault="00FA5046" w:rsidP="00FA50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vAlign w:val="center"/>
          </w:tcPr>
          <w:p w14:paraId="4603E217" w14:textId="77777777" w:rsidR="00FA5046" w:rsidRPr="00FA5046" w:rsidRDefault="00FA5046" w:rsidP="00FA5046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1E056C7E" w14:textId="70E47EA6" w:rsidR="00FA5046" w:rsidRPr="00FA5046" w:rsidRDefault="00FA5046" w:rsidP="00FA5046">
            <w:pPr>
              <w:rPr>
                <w:strike/>
                <w:color w:val="538135" w:themeColor="accent6" w:themeShade="BF"/>
                <w:sz w:val="28"/>
                <w:szCs w:val="28"/>
                <w:highlight w:val="yellow"/>
              </w:rPr>
            </w:pPr>
            <w:r w:rsidRPr="00FA5046">
              <w:rPr>
                <w:strike/>
                <w:sz w:val="28"/>
                <w:szCs w:val="28"/>
                <w:highlight w:val="green"/>
              </w:rPr>
              <w:t>Менеджмент здравоохранения</w:t>
            </w:r>
          </w:p>
        </w:tc>
        <w:tc>
          <w:tcPr>
            <w:tcW w:w="3491" w:type="dxa"/>
          </w:tcPr>
          <w:p w14:paraId="475709F9" w14:textId="08DB9A26" w:rsidR="00FA5046" w:rsidRPr="00FA5046" w:rsidRDefault="00FA5046" w:rsidP="00FA5046">
            <w:pPr>
              <w:rPr>
                <w:strike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  <w:highlight w:val="green"/>
              </w:rPr>
              <w:t>УМО: регулируется другим приказом</w:t>
            </w:r>
          </w:p>
        </w:tc>
      </w:tr>
    </w:tbl>
    <w:p w14:paraId="228B7942" w14:textId="77777777" w:rsidR="00E967D2" w:rsidRPr="00FA5046" w:rsidRDefault="00E967D2" w:rsidP="001077F2">
      <w:pPr>
        <w:rPr>
          <w:b/>
          <w:sz w:val="28"/>
          <w:szCs w:val="28"/>
        </w:rPr>
      </w:pPr>
    </w:p>
    <w:p w14:paraId="5BB7A6AE" w14:textId="77777777" w:rsidR="00754F71" w:rsidRPr="00FA5046" w:rsidRDefault="00754F71" w:rsidP="001077F2">
      <w:pPr>
        <w:rPr>
          <w:b/>
          <w:color w:val="000000"/>
          <w:sz w:val="28"/>
          <w:szCs w:val="28"/>
        </w:rPr>
      </w:pPr>
      <w:bookmarkStart w:id="5" w:name="z202"/>
      <w:bookmarkEnd w:id="0"/>
    </w:p>
    <w:p w14:paraId="2F82398D" w14:textId="375DCAB0" w:rsidR="00E967D2" w:rsidRPr="00FA5046" w:rsidRDefault="00E967D2" w:rsidP="001077F2">
      <w:pPr>
        <w:rPr>
          <w:b/>
          <w:color w:val="000000"/>
          <w:sz w:val="28"/>
          <w:szCs w:val="28"/>
        </w:rPr>
      </w:pPr>
      <w:r w:rsidRPr="00FA5046">
        <w:rPr>
          <w:b/>
          <w:color w:val="000000"/>
          <w:sz w:val="28"/>
          <w:szCs w:val="28"/>
        </w:rPr>
        <w:t>Таблиц</w:t>
      </w:r>
      <w:r w:rsidR="003F1697" w:rsidRPr="00FA5046">
        <w:rPr>
          <w:b/>
          <w:color w:val="000000"/>
          <w:sz w:val="28"/>
          <w:szCs w:val="28"/>
        </w:rPr>
        <w:t>а 6</w:t>
      </w:r>
      <w:r w:rsidRPr="00FA5046">
        <w:rPr>
          <w:b/>
          <w:color w:val="000000"/>
          <w:sz w:val="28"/>
          <w:szCs w:val="28"/>
        </w:rPr>
        <w:t xml:space="preserve">. </w:t>
      </w:r>
      <w:bookmarkStart w:id="6" w:name="_Hlk128390402"/>
      <w:r w:rsidRPr="00FA5046">
        <w:rPr>
          <w:b/>
          <w:color w:val="000000"/>
          <w:sz w:val="28"/>
          <w:szCs w:val="28"/>
        </w:rPr>
        <w:t>Специальности и специализаци</w:t>
      </w:r>
      <w:r w:rsidR="00110711" w:rsidRPr="00FA5046">
        <w:rPr>
          <w:b/>
          <w:color w:val="000000"/>
          <w:sz w:val="28"/>
          <w:szCs w:val="28"/>
        </w:rPr>
        <w:t>и</w:t>
      </w:r>
      <w:r w:rsidRPr="00FA5046">
        <w:rPr>
          <w:b/>
          <w:color w:val="000000"/>
          <w:sz w:val="28"/>
          <w:szCs w:val="28"/>
        </w:rPr>
        <w:t xml:space="preserve"> работников с высшим медицинским образованием</w:t>
      </w:r>
    </w:p>
    <w:bookmarkEnd w:id="6"/>
    <w:p w14:paraId="4D403A5B" w14:textId="77777777" w:rsidR="007632BB" w:rsidRPr="00FA5046" w:rsidRDefault="007632BB" w:rsidP="001077F2">
      <w:pPr>
        <w:rPr>
          <w:b/>
          <w:color w:val="000000"/>
          <w:sz w:val="28"/>
          <w:szCs w:val="28"/>
        </w:rPr>
      </w:pPr>
    </w:p>
    <w:tbl>
      <w:tblPr>
        <w:tblStyle w:val="a3"/>
        <w:tblW w:w="153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8"/>
        <w:gridCol w:w="6938"/>
        <w:gridCol w:w="4240"/>
        <w:gridCol w:w="3712"/>
      </w:tblGrid>
      <w:tr w:rsidR="00F74D79" w:rsidRPr="00FA5046" w14:paraId="6AF7EBEE" w14:textId="6B955FE2" w:rsidTr="001077F2">
        <w:trPr>
          <w:tblHeader/>
        </w:trPr>
        <w:tc>
          <w:tcPr>
            <w:tcW w:w="498" w:type="dxa"/>
            <w:shd w:val="clear" w:color="auto" w:fill="FFFFFF" w:themeFill="background1"/>
            <w:vAlign w:val="center"/>
          </w:tcPr>
          <w:p w14:paraId="31E6B5FB" w14:textId="77777777" w:rsidR="001077F2" w:rsidRPr="00FA5046" w:rsidRDefault="001077F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7" w:name="_Hlk128390363"/>
            <w:r w:rsidRPr="00FA504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AE03D44" w14:textId="77777777" w:rsidR="001077F2" w:rsidRPr="00FA5046" w:rsidRDefault="001077F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79B46CD" w14:textId="77777777" w:rsidR="001077F2" w:rsidRPr="00FA5046" w:rsidRDefault="001077F2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C8C4ECC" w14:textId="4CB1AD3F" w:rsidR="001077F2" w:rsidRPr="00FA5046" w:rsidRDefault="000D178A" w:rsidP="001077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Решение</w:t>
            </w:r>
            <w:r w:rsidR="001077F2" w:rsidRPr="00FA5046">
              <w:rPr>
                <w:b/>
                <w:color w:val="000000"/>
                <w:sz w:val="28"/>
                <w:szCs w:val="28"/>
              </w:rPr>
              <w:t xml:space="preserve"> Комитетов</w:t>
            </w:r>
          </w:p>
        </w:tc>
      </w:tr>
      <w:tr w:rsidR="00B87BFB" w:rsidRPr="00FA5046" w14:paraId="4F1194C8" w14:textId="0DB7BEF4" w:rsidTr="001077F2"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422F1E9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BA75994" w14:textId="77777777" w:rsidR="00B87BFB" w:rsidRPr="00FA5046" w:rsidRDefault="00B87BFB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Общая врачебная практика* </w:t>
            </w:r>
          </w:p>
          <w:p w14:paraId="2E2445C1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врачебная практика (семейная медицина)</w:t>
            </w:r>
          </w:p>
          <w:p w14:paraId="4094BF6D" w14:textId="3E88054D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58088EC" w14:textId="77777777" w:rsidR="00B87BFB" w:rsidRPr="000F208B" w:rsidRDefault="00B87BFB" w:rsidP="001077F2">
            <w:pPr>
              <w:rPr>
                <w:bCs/>
                <w:strike/>
                <w:sz w:val="28"/>
                <w:szCs w:val="28"/>
                <w:highlight w:val="cyan"/>
              </w:rPr>
            </w:pPr>
            <w:r w:rsidRPr="00882CC8">
              <w:rPr>
                <w:bCs/>
                <w:strike/>
                <w:color w:val="FF0000"/>
                <w:sz w:val="28"/>
                <w:szCs w:val="28"/>
                <w:highlight w:val="cyan"/>
              </w:rPr>
              <w:t>Фтизиатрия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D255E1F" w14:textId="341AE919" w:rsidR="00B87BFB" w:rsidRPr="000F208B" w:rsidRDefault="000F208B" w:rsidP="001077F2">
            <w:pPr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  <w:r w:rsidR="00390D12">
              <w:rPr>
                <w:bCs/>
                <w:color w:val="FF0000"/>
                <w:sz w:val="28"/>
                <w:szCs w:val="28"/>
                <w:highlight w:val="cyan"/>
              </w:rPr>
              <w:t xml:space="preserve"> прост удалить</w:t>
            </w:r>
          </w:p>
        </w:tc>
      </w:tr>
      <w:tr w:rsidR="00B87BFB" w:rsidRPr="00FA5046" w14:paraId="0E557573" w14:textId="7D98B009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085AEB2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38BCE09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356C1459" w14:textId="77777777" w:rsidR="00B87BFB" w:rsidRPr="00FA5046" w:rsidRDefault="00B87BFB" w:rsidP="001077F2">
            <w:pPr>
              <w:rPr>
                <w:bCs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Cs/>
                <w:color w:val="538135" w:themeColor="accent6" w:themeShade="BF"/>
                <w:sz w:val="28"/>
                <w:szCs w:val="28"/>
              </w:rPr>
              <w:t>Семейная медицина</w:t>
            </w:r>
          </w:p>
        </w:tc>
        <w:tc>
          <w:tcPr>
            <w:tcW w:w="3712" w:type="dxa"/>
            <w:shd w:val="clear" w:color="auto" w:fill="FFFFFF" w:themeFill="background1"/>
          </w:tcPr>
          <w:p w14:paraId="65A6553C" w14:textId="77777777" w:rsidR="00B87BFB" w:rsidRPr="00FA5046" w:rsidRDefault="00B87BFB" w:rsidP="001077F2">
            <w:pPr>
              <w:rPr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B87BFB" w:rsidRPr="00FA5046" w14:paraId="310816EE" w14:textId="3920C453" w:rsidTr="001077F2">
        <w:trPr>
          <w:trHeight w:val="31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F876B74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9324791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6209E7A2" w14:textId="4B7F938D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Мануальная терапия </w:t>
            </w:r>
          </w:p>
        </w:tc>
        <w:tc>
          <w:tcPr>
            <w:tcW w:w="3712" w:type="dxa"/>
            <w:shd w:val="clear" w:color="auto" w:fill="FFFFFF" w:themeFill="background1"/>
          </w:tcPr>
          <w:p w14:paraId="391882B6" w14:textId="77777777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B87BFB" w:rsidRPr="00FA5046" w14:paraId="799DF7E8" w14:textId="7C5B62CB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E648393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1187373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D78428D" w14:textId="784C58EB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Су-джок терапия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8EA0E6A" w14:textId="77777777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B87BFB" w:rsidRPr="00FA5046" w14:paraId="54A34301" w14:textId="2637DE56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C3C7392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62A7E47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1DC2C8EF" w14:textId="23FC2144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Гомеопатия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48595D50" w14:textId="77777777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B87BFB" w:rsidRPr="00FA5046" w14:paraId="20DD5D5E" w14:textId="275D9843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64E5076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5718333" w14:textId="77777777" w:rsidR="00B87BFB" w:rsidRPr="00FA5046" w:rsidRDefault="00B87BFB" w:rsidP="001077F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7EC32E8A" w14:textId="77777777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Гирудотерапия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4CA6FFC8" w14:textId="77777777" w:rsidR="00B87BFB" w:rsidRPr="00FA5046" w:rsidRDefault="00B87BFB" w:rsidP="001077F2">
            <w:pPr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B87BFB" w:rsidRPr="00FA5046" w14:paraId="74F49014" w14:textId="77777777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C899CF9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6580188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393F88A9" w14:textId="45C81C9C" w:rsidR="00B87BFB" w:rsidRPr="00FA5046" w:rsidRDefault="00B87BFB" w:rsidP="00B87BFB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Онкология (взрослая, детская)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556A9575" w14:textId="42207E0E" w:rsidR="00B87BFB" w:rsidRPr="00FA5046" w:rsidRDefault="00B87BFB" w:rsidP="00B87BFB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</w:t>
            </w:r>
          </w:p>
        </w:tc>
      </w:tr>
      <w:tr w:rsidR="00B87BFB" w:rsidRPr="00FA5046" w14:paraId="1CBD37C0" w14:textId="3DAF7366" w:rsidTr="001077F2">
        <w:tc>
          <w:tcPr>
            <w:tcW w:w="498" w:type="dxa"/>
            <w:shd w:val="clear" w:color="auto" w:fill="FFFFFF" w:themeFill="background1"/>
            <w:vAlign w:val="center"/>
          </w:tcPr>
          <w:p w14:paraId="4EEC26B5" w14:textId="5F256164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5495C1BF" w14:textId="5149BB91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Семейная медицина</w:t>
            </w:r>
          </w:p>
        </w:tc>
        <w:tc>
          <w:tcPr>
            <w:tcW w:w="4240" w:type="dxa"/>
            <w:shd w:val="clear" w:color="auto" w:fill="FFFFFF" w:themeFill="background1"/>
          </w:tcPr>
          <w:p w14:paraId="7E615C82" w14:textId="77777777" w:rsidR="00B87BFB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Профессиональная патология</w:t>
            </w:r>
          </w:p>
          <w:p w14:paraId="1036ADFB" w14:textId="32CEA223" w:rsidR="000F208B" w:rsidRPr="00FA5046" w:rsidRDefault="000F208B" w:rsidP="00B87BFB">
            <w:pPr>
              <w:ind w:left="20"/>
              <w:rPr>
                <w:bCs/>
                <w:color w:val="538135" w:themeColor="accent6" w:themeShade="BF"/>
                <w:sz w:val="28"/>
                <w:szCs w:val="28"/>
                <w:highlight w:val="cyan"/>
              </w:rPr>
            </w:pPr>
            <w:r w:rsidRPr="000F208B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патология)</w:t>
            </w:r>
            <w:r w:rsidR="00812496">
              <w:rPr>
                <w:color w:val="FF0000"/>
                <w:sz w:val="28"/>
                <w:szCs w:val="28"/>
                <w:highlight w:val="cyan"/>
              </w:rPr>
              <w:t xml:space="preserve"> – предложено новое название специальности</w:t>
            </w:r>
          </w:p>
        </w:tc>
        <w:tc>
          <w:tcPr>
            <w:tcW w:w="3712" w:type="dxa"/>
            <w:shd w:val="clear" w:color="auto" w:fill="FFFFFF" w:themeFill="background1"/>
          </w:tcPr>
          <w:p w14:paraId="3572E5F0" w14:textId="50A93007" w:rsidR="00B87BFB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  <w:r w:rsidR="000F208B">
              <w:rPr>
                <w:sz w:val="28"/>
                <w:szCs w:val="28"/>
                <w:highlight w:val="cyan"/>
              </w:rPr>
              <w:t xml:space="preserve"> </w:t>
            </w:r>
            <w:r w:rsidR="000F208B" w:rsidRPr="000F208B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  <w:p w14:paraId="0EEADE6F" w14:textId="070066C2" w:rsidR="000F208B" w:rsidRPr="00FA5046" w:rsidRDefault="000F208B" w:rsidP="00B87BFB">
            <w:pPr>
              <w:ind w:left="20"/>
              <w:rPr>
                <w:sz w:val="28"/>
                <w:szCs w:val="28"/>
                <w:highlight w:val="cyan"/>
              </w:rPr>
            </w:pPr>
          </w:p>
        </w:tc>
      </w:tr>
      <w:tr w:rsidR="00B87BFB" w:rsidRPr="00FA5046" w14:paraId="5B2E4606" w14:textId="77777777" w:rsidTr="001077F2">
        <w:tc>
          <w:tcPr>
            <w:tcW w:w="498" w:type="dxa"/>
            <w:shd w:val="clear" w:color="auto" w:fill="FFFFFF" w:themeFill="background1"/>
            <w:vAlign w:val="center"/>
          </w:tcPr>
          <w:p w14:paraId="1F97B696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1A444B72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14:paraId="490F1BAC" w14:textId="6009CCFD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Педиатрия ПМСП</w:t>
            </w:r>
          </w:p>
        </w:tc>
        <w:tc>
          <w:tcPr>
            <w:tcW w:w="3712" w:type="dxa"/>
            <w:shd w:val="clear" w:color="auto" w:fill="FFFFFF" w:themeFill="background1"/>
          </w:tcPr>
          <w:p w14:paraId="63A5655B" w14:textId="37378B8C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B87BFB" w:rsidRPr="00FA5046" w14:paraId="6C31DC3E" w14:textId="77777777" w:rsidTr="001077F2">
        <w:tc>
          <w:tcPr>
            <w:tcW w:w="498" w:type="dxa"/>
            <w:shd w:val="clear" w:color="auto" w:fill="FFFFFF" w:themeFill="background1"/>
            <w:vAlign w:val="center"/>
          </w:tcPr>
          <w:p w14:paraId="59CB42A0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5C7C917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14:paraId="3C7A76CF" w14:textId="4F9680EA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Терапия ПМСП</w:t>
            </w:r>
          </w:p>
        </w:tc>
        <w:tc>
          <w:tcPr>
            <w:tcW w:w="3712" w:type="dxa"/>
            <w:shd w:val="clear" w:color="auto" w:fill="FFFFFF" w:themeFill="background1"/>
          </w:tcPr>
          <w:p w14:paraId="412CBBEA" w14:textId="68F1381F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B87BFB" w:rsidRPr="00FA5046" w14:paraId="1EACBA76" w14:textId="77777777" w:rsidTr="001077F2">
        <w:tc>
          <w:tcPr>
            <w:tcW w:w="498" w:type="dxa"/>
            <w:shd w:val="clear" w:color="auto" w:fill="FFFFFF" w:themeFill="background1"/>
            <w:vAlign w:val="center"/>
          </w:tcPr>
          <w:p w14:paraId="58D3E591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541AD28D" w14:textId="77777777" w:rsidR="00B87BFB" w:rsidRPr="00FA5046" w:rsidRDefault="00B87BFB" w:rsidP="00B87BFB">
            <w:pPr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14:paraId="240C5420" w14:textId="0E62C39D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Гериартрия</w:t>
            </w:r>
            <w:proofErr w:type="spellEnd"/>
            <w:r w:rsidRPr="00FA5046">
              <w:rPr>
                <w:sz w:val="28"/>
                <w:szCs w:val="28"/>
                <w:highlight w:val="cyan"/>
              </w:rPr>
              <w:t xml:space="preserve"> ПМСП</w:t>
            </w:r>
          </w:p>
        </w:tc>
        <w:tc>
          <w:tcPr>
            <w:tcW w:w="3712" w:type="dxa"/>
            <w:shd w:val="clear" w:color="auto" w:fill="FFFFFF" w:themeFill="background1"/>
          </w:tcPr>
          <w:p w14:paraId="08040E7E" w14:textId="0902FB4B" w:rsidR="00B87BFB" w:rsidRPr="00FA5046" w:rsidRDefault="00B87BFB" w:rsidP="00B87BFB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6F40D6" w:rsidRPr="00FA5046" w14:paraId="685CB175" w14:textId="77777777" w:rsidTr="001077F2">
        <w:tc>
          <w:tcPr>
            <w:tcW w:w="498" w:type="dxa"/>
            <w:shd w:val="clear" w:color="auto" w:fill="FFFFFF" w:themeFill="background1"/>
            <w:vAlign w:val="center"/>
          </w:tcPr>
          <w:p w14:paraId="4CC89366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45CB9462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14:paraId="2E0855C2" w14:textId="6CC28228" w:rsidR="006F40D6" w:rsidRPr="00FA5046" w:rsidRDefault="006F40D6" w:rsidP="006F40D6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Онкология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10CECB5F" w14:textId="7390C848" w:rsidR="006F40D6" w:rsidRPr="00FA5046" w:rsidRDefault="006F40D6" w:rsidP="006F40D6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</w:t>
            </w:r>
          </w:p>
        </w:tc>
      </w:tr>
      <w:tr w:rsidR="006F40D6" w:rsidRPr="00FA5046" w14:paraId="6C5C35FF" w14:textId="6363FBA6" w:rsidTr="001077F2">
        <w:tc>
          <w:tcPr>
            <w:tcW w:w="498" w:type="dxa"/>
            <w:shd w:val="clear" w:color="auto" w:fill="FFFFFF" w:themeFill="background1"/>
            <w:vAlign w:val="center"/>
          </w:tcPr>
          <w:p w14:paraId="6753B517" w14:textId="42F85E23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11571A4F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Акушерство-гинекология (гинекология 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</w:t>
            </w:r>
            <w:proofErr w:type="gramStart"/>
            <w:r w:rsidRPr="00FA5046">
              <w:rPr>
                <w:bCs/>
                <w:color w:val="000000"/>
                <w:sz w:val="28"/>
                <w:szCs w:val="28"/>
              </w:rPr>
              <w:t>типа)*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5991234" w14:textId="77777777" w:rsidR="006F40D6" w:rsidRPr="00FA5046" w:rsidRDefault="006F40D6" w:rsidP="006F40D6">
            <w:pPr>
              <w:ind w:left="20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Cs/>
                <w:color w:val="538135" w:themeColor="accent6" w:themeShade="BF"/>
                <w:sz w:val="28"/>
                <w:szCs w:val="28"/>
              </w:rPr>
              <w:t xml:space="preserve">Акушерство и гинекология взрослая, детская </w:t>
            </w:r>
          </w:p>
        </w:tc>
        <w:tc>
          <w:tcPr>
            <w:tcW w:w="3712" w:type="dxa"/>
            <w:shd w:val="clear" w:color="auto" w:fill="FFFFFF" w:themeFill="background1"/>
          </w:tcPr>
          <w:p w14:paraId="0DB9F968" w14:textId="77777777" w:rsidR="006F40D6" w:rsidRPr="00FA5046" w:rsidRDefault="006F40D6" w:rsidP="006F40D6">
            <w:pPr>
              <w:ind w:left="20"/>
              <w:rPr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6F40D6" w:rsidRPr="00FA5046" w14:paraId="179E43ED" w14:textId="32A1C60D" w:rsidTr="00B87BFB">
        <w:trPr>
          <w:trHeight w:val="85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8906110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45E86C2B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 и гинекология</w:t>
            </w:r>
          </w:p>
          <w:p w14:paraId="008A80CC" w14:textId="6F177FCA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Акушерство и гинекология (взрослая, детская)</w:t>
            </w:r>
          </w:p>
          <w:p w14:paraId="5C7BB70C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ультразвуковая диагностика по профилю основной специальности)</w:t>
            </w:r>
          </w:p>
          <w:p w14:paraId="112A3642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</w:t>
            </w:r>
          </w:p>
          <w:p w14:paraId="1B703A53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функциональная диагностика по профилю основной специальности)</w:t>
            </w:r>
          </w:p>
          <w:p w14:paraId="3B7A4C68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специальности)</w:t>
            </w:r>
          </w:p>
          <w:p w14:paraId="5DD20BD8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специальности, эндоскопия по профилю основной специальности)</w:t>
            </w:r>
          </w:p>
          <w:p w14:paraId="5E1D440B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функциональная диагностика по профилю основной специальности, эндоскопия по профилю основной специальности)</w:t>
            </w:r>
          </w:p>
          <w:p w14:paraId="23C84D63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Акушерство-гинекология (гинекология детская, эндоскопия по профилю основной специальности)</w:t>
            </w:r>
          </w:p>
          <w:p w14:paraId="564D9E50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Акушерство и гинекология, в том числе детская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7ABF4A9C" w14:textId="0D1582F4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Онкологическая гинекология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0337AE3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F40D6" w:rsidRPr="00FA5046" w14:paraId="71812990" w14:textId="77777777" w:rsidTr="001077F2">
        <w:trPr>
          <w:trHeight w:val="360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DADD70D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1200CA8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1592311F" w14:textId="0ADA35DF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Онкогинекология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24732C8F" w14:textId="14607343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</w:t>
            </w:r>
          </w:p>
        </w:tc>
      </w:tr>
      <w:tr w:rsidR="006F40D6" w:rsidRPr="00FA5046" w14:paraId="58B3A788" w14:textId="0A22AD54" w:rsidTr="001077F2">
        <w:trPr>
          <w:trHeight w:val="299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41C1082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3B2034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4692D" w14:textId="0DF3B9CA" w:rsidR="006F40D6" w:rsidRPr="00FA5046" w:rsidRDefault="006F40D6" w:rsidP="006F40D6">
            <w:pPr>
              <w:ind w:left="20"/>
              <w:rPr>
                <w:bCs/>
                <w:strike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Маммология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6017F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F40D6" w:rsidRPr="00FA5046" w14:paraId="17EBC83A" w14:textId="5484C5F3" w:rsidTr="001077F2">
        <w:trPr>
          <w:trHeight w:val="88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05DFD2A2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  <w:p w14:paraId="76A0550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FEB1F58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Аллергология и иммунология взрослая, детская</w:t>
            </w:r>
          </w:p>
          <w:p w14:paraId="7A1E748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Аллергология и иммунология (взрослая)</w:t>
            </w:r>
          </w:p>
          <w:p w14:paraId="7D68EE66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Аллергология и иммунология (детская)</w:t>
            </w:r>
          </w:p>
          <w:p w14:paraId="3D8EC866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Аллергология и иммунология, в том числе детская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9AAC8F2" w14:textId="02344CB3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lastRenderedPageBreak/>
              <w:t>Медицинская генетика</w:t>
            </w:r>
          </w:p>
        </w:tc>
        <w:tc>
          <w:tcPr>
            <w:tcW w:w="3712" w:type="dxa"/>
            <w:shd w:val="clear" w:color="auto" w:fill="FFFFFF" w:themeFill="background1"/>
          </w:tcPr>
          <w:p w14:paraId="04AADAD1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2B3F9A35" w14:textId="299927BE" w:rsidTr="001077F2">
        <w:trPr>
          <w:trHeight w:val="4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7386497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977ED3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D33FB4" w14:textId="639FB8E1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Аллергология и иммунология (детская)</w:t>
            </w:r>
            <w:r w:rsidRPr="00FA5046">
              <w:rPr>
                <w:bCs/>
                <w:strike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96771E" w14:textId="50DE127B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аллергология и иммунология детская</w:t>
            </w:r>
            <w:r w:rsidR="00FA5046">
              <w:rPr>
                <w:bCs/>
                <w:sz w:val="28"/>
                <w:szCs w:val="28"/>
                <w:highlight w:val="cyan"/>
              </w:rPr>
              <w:t xml:space="preserve">: </w:t>
            </w:r>
            <w:r w:rsidRPr="00FA5046">
              <w:rPr>
                <w:bCs/>
                <w:sz w:val="28"/>
                <w:szCs w:val="28"/>
                <w:highlight w:val="cyan"/>
              </w:rPr>
              <w:t>оставить базовую резидентуру (взрослая, детская)</w:t>
            </w:r>
          </w:p>
        </w:tc>
      </w:tr>
      <w:tr w:rsidR="006F40D6" w:rsidRPr="00FA5046" w14:paraId="4AA96F24" w14:textId="6E64A498" w:rsidTr="001077F2">
        <w:trPr>
          <w:trHeight w:val="7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20BB77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68A7D17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 xml:space="preserve"> взрослая, детская</w:t>
            </w:r>
          </w:p>
          <w:p w14:paraId="19EDB6E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рентгенохирургия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интервенционная хирургия) (взрослая)</w:t>
            </w:r>
          </w:p>
          <w:p w14:paraId="4F8F2DD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рентгенохирургия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интервенционная хирургия) (взрослая, детская)</w:t>
            </w:r>
          </w:p>
          <w:p w14:paraId="42DF3E9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рентгенохирургия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интервенционная хирургия) (детская)</w:t>
            </w:r>
          </w:p>
          <w:p w14:paraId="09720A3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FFB401" w14:textId="62A57CAF" w:rsidR="006F40D6" w:rsidRPr="00FA5046" w:rsidRDefault="006F40D6" w:rsidP="006F40D6">
            <w:pPr>
              <w:ind w:left="20"/>
              <w:rPr>
                <w:bCs/>
                <w:strike/>
                <w:color w:val="FF0000"/>
                <w:sz w:val="28"/>
                <w:szCs w:val="28"/>
                <w:highlight w:val="green"/>
              </w:rPr>
            </w:pPr>
            <w:r w:rsidRPr="00FA5046">
              <w:rPr>
                <w:bCs/>
                <w:sz w:val="28"/>
                <w:szCs w:val="28"/>
              </w:rPr>
              <w:t>Интервенционная радиология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0B4E3C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27D61BF2" w14:textId="1AC526BF" w:rsidTr="001077F2">
        <w:trPr>
          <w:trHeight w:val="433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20EE902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10DAA87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3A462" w14:textId="1E0FFCC3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6C23CA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2891AC89" w14:textId="07A5AAEB" w:rsidTr="001077F2">
        <w:trPr>
          <w:trHeight w:val="23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804F87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1BDB53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CF437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Интервенционная кардиология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9AA520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10D582FC" w14:textId="77777777" w:rsidTr="001077F2">
        <w:trPr>
          <w:trHeight w:val="23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D5F19AA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4687A8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0887E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13D9D" w14:textId="7072386D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 xml:space="preserve">Комитет детской хирургии: исключить, рекомендуется готовить в резидентуре </w:t>
            </w: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ангиохирургия</w:t>
            </w:r>
            <w:proofErr w:type="spellEnd"/>
            <w:r w:rsidRPr="00FA5046">
              <w:rPr>
                <w:bCs/>
                <w:sz w:val="28"/>
                <w:szCs w:val="28"/>
                <w:highlight w:val="cyan"/>
              </w:rPr>
              <w:t xml:space="preserve"> (взрослая, детская)</w:t>
            </w:r>
          </w:p>
        </w:tc>
      </w:tr>
      <w:tr w:rsidR="006F40D6" w:rsidRPr="00FA5046" w14:paraId="2CF763BD" w14:textId="3CBDBFD3" w:rsidTr="001077F2">
        <w:trPr>
          <w:trHeight w:val="15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794D357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37CAD1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80D6B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proofErr w:type="spellStart"/>
            <w:r w:rsidRPr="00FA5046">
              <w:rPr>
                <w:bCs/>
                <w:sz w:val="28"/>
                <w:szCs w:val="28"/>
              </w:rPr>
              <w:t>Перфузиология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74DD97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6D5CE8B2" w14:textId="5C65BED3" w:rsidTr="001077F2">
        <w:trPr>
          <w:trHeight w:val="452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9BA2766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65863BF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взрослая, детская</w:t>
            </w:r>
          </w:p>
          <w:p w14:paraId="69B6AAD6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(взрослая)</w:t>
            </w:r>
          </w:p>
          <w:p w14:paraId="1FC4B5E7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(детская)</w:t>
            </w:r>
          </w:p>
          <w:p w14:paraId="5883107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 w14:paraId="371AC1B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Анестезиология и реаниматология (взрослая)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 w14:paraId="1886CE0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(неонатальная реанимация) (детская)</w:t>
            </w:r>
          </w:p>
          <w:p w14:paraId="069A5A4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перфузиология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6A87168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перфузиология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5B795CF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перфузиология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токсикология) (взрослая)</w:t>
            </w:r>
          </w:p>
          <w:p w14:paraId="59EF6017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перфузиология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токсикология, неонатальная реанимация) (детская)</w:t>
            </w:r>
          </w:p>
          <w:p w14:paraId="4F464AB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(токсикология) (взрослая)</w:t>
            </w:r>
          </w:p>
          <w:p w14:paraId="56AC3733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 (токсикология) (детская)</w:t>
            </w:r>
          </w:p>
          <w:p w14:paraId="27CE83A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Анестезиология и реаниматология,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CAB1A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lastRenderedPageBreak/>
              <w:t>Интенсивная терапия и реанимация неонатальная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67DBE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13D0817B" w14:textId="7F22BABC" w:rsidTr="001077F2">
        <w:trPr>
          <w:trHeight w:val="45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057F638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98D781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40714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Токсикология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2C0E5" w14:textId="124EBAB1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6F40D6" w:rsidRPr="00FA5046" w14:paraId="6832FE96" w14:textId="518F021C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103FEDC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1551A1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D68181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proofErr w:type="spellStart"/>
            <w:r w:rsidRPr="00FA5046">
              <w:rPr>
                <w:bCs/>
                <w:sz w:val="28"/>
                <w:szCs w:val="28"/>
              </w:rPr>
              <w:t>Перфузиология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50BBD1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3E1DA9C0" w14:textId="1242445A" w:rsidTr="001077F2">
        <w:trPr>
          <w:trHeight w:val="134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BA63E04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3A611CB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579C8" w14:textId="043E7DE7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Анестезиология и реаниматология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44FB41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132F058F" w14:textId="586795D3" w:rsidTr="001077F2">
        <w:trPr>
          <w:trHeight w:val="4353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E2B27B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89FB65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2915A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EB95BF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2FAE0449" w14:textId="20DC8EEA" w:rsidTr="001077F2">
        <w:trPr>
          <w:trHeight w:val="7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0DF50CF4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CFEA37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Гастроэнтерология взрослая, детская</w:t>
            </w:r>
          </w:p>
          <w:p w14:paraId="1FD2CAC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(взрослая)</w:t>
            </w:r>
          </w:p>
          <w:p w14:paraId="74B9078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(детская)</w:t>
            </w:r>
          </w:p>
          <w:p w14:paraId="7961E54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(ультразвуковая диагностика по профилю основной специальности) (взрослая)</w:t>
            </w:r>
          </w:p>
          <w:p w14:paraId="3BA6F4D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(ультразвуковая диагностика по профилю основной специальности) (детская)</w:t>
            </w:r>
          </w:p>
          <w:p w14:paraId="0F0CDB8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Гастроэнтерология (эндоскопия по профилю основной специальности) (взрослая)</w:t>
            </w:r>
          </w:p>
          <w:p w14:paraId="7B4E1BE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(эндоскопия по профилю основной специальности) (детская)</w:t>
            </w:r>
          </w:p>
          <w:p w14:paraId="7E90B17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(эндоскопия по профилю основной специальности, ультразвуковая диагностика по профилю основной специальности) (взрослая)</w:t>
            </w:r>
          </w:p>
          <w:p w14:paraId="0FF653D8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 (эндоскопия по профилю основной специальности, ультразвуковая диагностика по профилю основной специальности) (детская)</w:t>
            </w:r>
          </w:p>
          <w:p w14:paraId="77FB3EF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Гастроэнтерология,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A633D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lastRenderedPageBreak/>
              <w:t>Гепатология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36845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7664432C" w14:textId="28A400ED" w:rsidTr="001077F2">
        <w:trPr>
          <w:trHeight w:val="31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1E7385D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E6A2B7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157DB" w14:textId="109DD3C6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 xml:space="preserve">Гастроэнтерология (детская)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C4401E" w14:textId="3C609654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гастроэнтерология детская</w:t>
            </w:r>
            <w:r w:rsidR="00FA5046">
              <w:rPr>
                <w:bCs/>
                <w:sz w:val="28"/>
                <w:szCs w:val="28"/>
                <w:highlight w:val="cyan"/>
              </w:rPr>
              <w:t xml:space="preserve">: оставить как </w:t>
            </w:r>
            <w:r w:rsidRPr="00FA5046">
              <w:rPr>
                <w:bCs/>
                <w:sz w:val="28"/>
                <w:szCs w:val="28"/>
                <w:highlight w:val="cyan"/>
              </w:rPr>
              <w:t>базовую резидентуру (взрослая, детская)</w:t>
            </w:r>
          </w:p>
        </w:tc>
      </w:tr>
      <w:tr w:rsidR="006F40D6" w:rsidRPr="00FA5046" w14:paraId="3897890A" w14:textId="77777777" w:rsidTr="001077F2">
        <w:trPr>
          <w:trHeight w:val="31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AFC1ADC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49F4CE6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611CF" w14:textId="76E48920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Онкогепатология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60E83" w14:textId="3F1DDF46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онкологии, анестезиологии и реаниматологии</w:t>
            </w:r>
          </w:p>
        </w:tc>
      </w:tr>
      <w:tr w:rsidR="006F40D6" w:rsidRPr="00FA5046" w14:paraId="0189EEDF" w14:textId="21DC8555" w:rsidTr="001077F2">
        <w:trPr>
          <w:trHeight w:val="5343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F71EE4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0CF57B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65B2D2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3DDD4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A01485" w:rsidRPr="00FA5046" w14:paraId="7F90C096" w14:textId="5D91E096" w:rsidTr="001077F2">
        <w:trPr>
          <w:trHeight w:val="391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39D868E" w14:textId="77777777" w:rsidR="00A01485" w:rsidRPr="00FA5046" w:rsidRDefault="00A01485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6D3FA923" w14:textId="77777777" w:rsidR="00A01485" w:rsidRPr="00FA5046" w:rsidRDefault="00A01485" w:rsidP="006F40D6">
            <w:pPr>
              <w:ind w:left="20"/>
              <w:rPr>
                <w:bCs/>
                <w:color w:val="000000"/>
                <w:sz w:val="28"/>
                <w:szCs w:val="28"/>
                <w:highlight w:val="cyan"/>
                <w:lang w:val="en-US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Гематология взрослая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608230" w14:textId="77777777" w:rsidR="00A01485" w:rsidRDefault="00A01485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trike/>
                <w:sz w:val="28"/>
                <w:szCs w:val="28"/>
                <w:highlight w:val="cyan"/>
              </w:rPr>
              <w:t xml:space="preserve">Гематология (детская) </w:t>
            </w:r>
          </w:p>
          <w:p w14:paraId="35AA8780" w14:textId="77777777" w:rsidR="00A01485" w:rsidRDefault="00A01485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3E4887DB" w14:textId="6A1D0D7E" w:rsidR="00A01485" w:rsidRPr="000F208B" w:rsidRDefault="00A01485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Гематология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F10D7E" w14:textId="77777777" w:rsidR="00A01485" w:rsidRDefault="00A01485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Особое мнение комитет</w:t>
            </w:r>
            <w:r>
              <w:rPr>
                <w:bCs/>
                <w:sz w:val="28"/>
                <w:szCs w:val="28"/>
                <w:highlight w:val="cyan"/>
              </w:rPr>
              <w:t>а</w:t>
            </w:r>
            <w:r w:rsidRPr="00FA5046">
              <w:rPr>
                <w:bCs/>
                <w:sz w:val="28"/>
                <w:szCs w:val="28"/>
                <w:highlight w:val="cyan"/>
              </w:rPr>
              <w:t xml:space="preserve"> онкогематология детская: специализацию взрослых в детские не проводить</w:t>
            </w:r>
          </w:p>
          <w:p w14:paraId="4061BAC6" w14:textId="1C9C4050" w:rsidR="00A01485" w:rsidRPr="000F208B" w:rsidRDefault="00A01485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 просит оставить специализацию по гематологии детской</w:t>
            </w:r>
          </w:p>
        </w:tc>
      </w:tr>
      <w:tr w:rsidR="00A01485" w:rsidRPr="00FA5046" w14:paraId="4D7620D4" w14:textId="77777777" w:rsidTr="001077F2">
        <w:trPr>
          <w:trHeight w:val="39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F0C8ED6" w14:textId="77777777" w:rsidR="00A01485" w:rsidRPr="00FA5046" w:rsidRDefault="00A01485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FD09D74" w14:textId="77777777" w:rsidR="00A01485" w:rsidRPr="00FA5046" w:rsidRDefault="00A01485" w:rsidP="006F40D6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3552C5" w14:textId="7363D12D" w:rsidR="00A01485" w:rsidRPr="00FA5046" w:rsidRDefault="00A01485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Онкология химиотерапевтическа</w:t>
            </w:r>
            <w:r w:rsidRPr="00882CC8">
              <w:rPr>
                <w:sz w:val="28"/>
                <w:szCs w:val="28"/>
                <w:highlight w:val="cyan"/>
              </w:rPr>
              <w:t>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B50B0F" w14:textId="158C4E6F" w:rsidR="00A01485" w:rsidRPr="00FA5046" w:rsidRDefault="00A01485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>
              <w:rPr>
                <w:bCs/>
                <w:color w:val="FF0000"/>
                <w:sz w:val="28"/>
                <w:szCs w:val="28"/>
                <w:highlight w:val="cyan"/>
              </w:rPr>
              <w:t xml:space="preserve">Добавить. </w:t>
            </w: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6F40D6" w:rsidRPr="00FA5046" w14:paraId="2319260A" w14:textId="0047276F" w:rsidTr="001077F2">
        <w:trPr>
          <w:trHeight w:val="915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9ED9287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A1AFCCB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Дерматовенерология взрослая, детская</w:t>
            </w:r>
          </w:p>
          <w:p w14:paraId="1860B09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Дерматовенерология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дерматокосметология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5064721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Дерматовенерология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дерматокосметология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(взрослая, детская)</w:t>
            </w:r>
          </w:p>
          <w:p w14:paraId="3878D9C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Дерматовенерология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дерматокосметология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0F46AA5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Дерматовенерология,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0099CD" w14:textId="1A5C6682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lastRenderedPageBreak/>
              <w:t>Дерматокосметология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C07736" w14:textId="3FA3A653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6F40D6" w:rsidRPr="00FA5046" w14:paraId="41C3AC7C" w14:textId="77777777" w:rsidTr="001077F2">
        <w:trPr>
          <w:trHeight w:val="91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8302B68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AFE08A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9DC5C8" w14:textId="253E87AE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Онкодерматология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B95376" w14:textId="10A3B494" w:rsidR="006F40D6" w:rsidRPr="00FA5046" w:rsidRDefault="006F40D6" w:rsidP="006F40D6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онкологии, анестезиологии и реаниматологии</w:t>
            </w:r>
          </w:p>
        </w:tc>
      </w:tr>
      <w:tr w:rsidR="006F40D6" w:rsidRPr="00FA5046" w14:paraId="76ACBB2C" w14:textId="26AA1AB4" w:rsidTr="001077F2">
        <w:trPr>
          <w:trHeight w:val="78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E19A8A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9681C70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179B46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Дерматовенерология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CF2336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02FF1F9E" w14:textId="3386B4D2" w:rsidTr="001077F2">
        <w:trPr>
          <w:trHeight w:val="216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5B9572C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F62315D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Детская хирургия</w:t>
            </w:r>
          </w:p>
          <w:p w14:paraId="450C7F2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(неонатальная хирургия)</w:t>
            </w:r>
          </w:p>
          <w:p w14:paraId="0B779248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комбустиология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</w:t>
            </w:r>
          </w:p>
          <w:p w14:paraId="053378B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(колопроктология)</w:t>
            </w:r>
          </w:p>
          <w:p w14:paraId="22AB1D43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(абдоминальная хирургия)</w:t>
            </w:r>
          </w:p>
          <w:p w14:paraId="198E54D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(торакальная хирургия)</w:t>
            </w:r>
          </w:p>
          <w:p w14:paraId="0459196B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(эндоскопия по профилю основной специальности)</w:t>
            </w:r>
          </w:p>
          <w:p w14:paraId="6930CD86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(ультразвуковая диагностика по профилю основной специальности)</w:t>
            </w:r>
          </w:p>
          <w:p w14:paraId="10497B9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комбустиология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колопроктология, абдоминальная хирургия, торакальная хирургия, эндоскопия по профилю основной специальности, ультразвуковая диагностика по профилю основной специальности)</w:t>
            </w:r>
          </w:p>
          <w:p w14:paraId="6E17885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хирургия (трансплантология по профилю основной специальности)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5E000" w14:textId="28046517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trike/>
                <w:sz w:val="28"/>
                <w:szCs w:val="28"/>
                <w:highlight w:val="cyan"/>
              </w:rPr>
              <w:t xml:space="preserve">Детская кардиохирургия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D3ACD6" w14:textId="1252B245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детской хирургии: исключить, рекомендуется готовить в резидентуре кардиохирургии (взрослая, детская)</w:t>
            </w:r>
          </w:p>
        </w:tc>
      </w:tr>
      <w:tr w:rsidR="006F40D6" w:rsidRPr="00FA5046" w14:paraId="04E40D61" w14:textId="409A71B2" w:rsidTr="001077F2">
        <w:trPr>
          <w:trHeight w:val="69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06CAC0B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410EBF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8C4D6" w14:textId="4549C453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trike/>
                <w:sz w:val="28"/>
                <w:szCs w:val="28"/>
                <w:highlight w:val="cyan"/>
              </w:rPr>
              <w:t xml:space="preserve">Детская нейрохирургия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089F59" w14:textId="62CE7525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детская хирургия: исключить, рекомендуется готовить в резидентуре нейрохирургии (взрослая, детская)</w:t>
            </w:r>
          </w:p>
        </w:tc>
      </w:tr>
      <w:tr w:rsidR="006F40D6" w:rsidRPr="00FA5046" w14:paraId="3383BA71" w14:textId="77777777" w:rsidTr="001077F2">
        <w:trPr>
          <w:trHeight w:val="69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30074F8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39421B8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E383A" w14:textId="07A9E7C8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 xml:space="preserve">Детская </w:t>
            </w: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онкохирургия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0059A" w14:textId="64398A49" w:rsidR="006F40D6" w:rsidRPr="00FA5046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онкологии, анестезиологии и реаниматологии</w:t>
            </w:r>
          </w:p>
        </w:tc>
      </w:tr>
      <w:tr w:rsidR="006F40D6" w:rsidRPr="00FA5046" w14:paraId="108882EB" w14:textId="65D5B91A" w:rsidTr="001077F2">
        <w:trPr>
          <w:trHeight w:val="22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2F650F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E8DE97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D8EB" w14:textId="2DB80ABC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Торакальная хирургия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AF4E2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7060967B" w14:textId="320172CB" w:rsidTr="001077F2">
        <w:trPr>
          <w:trHeight w:val="79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C383EFF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4D5B08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2EB0F" w14:textId="472741C5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Абдоминальная хирургия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9DB6C6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51BA9BAD" w14:textId="4979D2C0" w:rsidTr="001077F2">
        <w:trPr>
          <w:trHeight w:val="12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BE1E83A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496D66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D203E" w14:textId="5FEE6991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Травматология </w:t>
            </w:r>
            <w:r w:rsidR="00390D12">
              <w:rPr>
                <w:bCs/>
                <w:sz w:val="28"/>
                <w:szCs w:val="28"/>
              </w:rPr>
              <w:t>–</w:t>
            </w:r>
            <w:r w:rsidRPr="00FA5046">
              <w:rPr>
                <w:bCs/>
                <w:sz w:val="28"/>
                <w:szCs w:val="28"/>
              </w:rPr>
              <w:t xml:space="preserve"> ортопедия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6DD4D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61CCF800" w14:textId="73B4ACBC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EF31BAD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F79C843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49B78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Неонатальная хирургия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53995C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5544D494" w14:textId="232F625F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F52F4B1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C81D1D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CE188" w14:textId="6D95D6FB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proofErr w:type="spellStart"/>
            <w:r w:rsidRPr="00FA5046">
              <w:rPr>
                <w:bCs/>
                <w:sz w:val="28"/>
                <w:szCs w:val="28"/>
              </w:rPr>
              <w:t>Комбустиология</w:t>
            </w:r>
            <w:proofErr w:type="spellEnd"/>
            <w:r w:rsidRPr="00FA5046">
              <w:rPr>
                <w:bCs/>
                <w:sz w:val="28"/>
                <w:szCs w:val="28"/>
              </w:rPr>
              <w:t xml:space="preserve">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DAB67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39D3DF7D" w14:textId="320586E7" w:rsidTr="001077F2">
        <w:trPr>
          <w:trHeight w:val="42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C9C181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B561563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F2C50" w14:textId="5D834B02" w:rsidR="006F40D6" w:rsidRPr="00FA5046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green"/>
              </w:rPr>
            </w:pPr>
            <w:r w:rsidRPr="00FA5046">
              <w:rPr>
                <w:bCs/>
                <w:strike/>
                <w:sz w:val="28"/>
                <w:szCs w:val="28"/>
                <w:highlight w:val="green"/>
              </w:rPr>
              <w:t xml:space="preserve">Спортивная медицина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1528C2" w14:textId="47BE49FC" w:rsidR="006F40D6" w:rsidRPr="00FA5046" w:rsidRDefault="00FA5046" w:rsidP="006F40D6">
            <w:pPr>
              <w:ind w:left="20"/>
              <w:rPr>
                <w:bCs/>
                <w:strike/>
                <w:sz w:val="28"/>
                <w:szCs w:val="28"/>
                <w:highlight w:val="green"/>
              </w:rPr>
            </w:pPr>
            <w:r w:rsidRPr="00FA5046">
              <w:rPr>
                <w:bCs/>
                <w:sz w:val="28"/>
                <w:szCs w:val="28"/>
                <w:highlight w:val="green"/>
              </w:rPr>
              <w:t xml:space="preserve">Указано </w:t>
            </w:r>
            <w:r w:rsidR="006F40D6" w:rsidRPr="00FA5046">
              <w:rPr>
                <w:bCs/>
                <w:sz w:val="28"/>
                <w:szCs w:val="28"/>
                <w:highlight w:val="green"/>
              </w:rPr>
              <w:t xml:space="preserve">в </w:t>
            </w:r>
            <w:proofErr w:type="spellStart"/>
            <w:r w:rsidR="006F40D6" w:rsidRPr="00FA5046">
              <w:rPr>
                <w:bCs/>
                <w:sz w:val="28"/>
                <w:szCs w:val="28"/>
                <w:highlight w:val="green"/>
              </w:rPr>
              <w:t>межпрофессиональной</w:t>
            </w:r>
            <w:proofErr w:type="spellEnd"/>
            <w:r w:rsidR="006F40D6" w:rsidRPr="00FA5046">
              <w:rPr>
                <w:bCs/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6F40D6" w:rsidRPr="00FA5046" w14:paraId="133AB2EB" w14:textId="5BC94FF9" w:rsidTr="001077F2">
        <w:trPr>
          <w:trHeight w:val="15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B74BB9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84E441D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7CA5B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Урология и андрология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DF7D2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3004FCDF" w14:textId="13E91081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DEE9B24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5C28FA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0D5F12" w14:textId="502ED795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2AD6D7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8A5C5B" w:rsidRPr="00FA5046" w14:paraId="30733DA7" w14:textId="5980D5DD" w:rsidTr="001077F2">
        <w:trPr>
          <w:trHeight w:val="694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5391311D" w14:textId="77777777" w:rsidR="008A5C5B" w:rsidRPr="00FA5046" w:rsidRDefault="008A5C5B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416085F" w14:textId="07F25D71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Инфекционные болезни (взрослые, детские</w:t>
            </w:r>
            <w:r w:rsidRPr="00FA5046">
              <w:rPr>
                <w:bCs/>
                <w:color w:val="000000"/>
                <w:sz w:val="28"/>
                <w:szCs w:val="28"/>
              </w:rPr>
              <w:t>)</w:t>
            </w:r>
          </w:p>
          <w:p w14:paraId="5C4BC807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Инфекционные болезни (взрослые)</w:t>
            </w:r>
          </w:p>
          <w:p w14:paraId="62459220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Инфекционные болезни (детские)</w:t>
            </w:r>
          </w:p>
          <w:p w14:paraId="2203D0CF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Инфекционные болезни,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E605B" w14:textId="39B4E36F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Гепатология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995E85" w14:textId="6D9E8C71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 xml:space="preserve">Комитет инфекционные болезни </w:t>
            </w:r>
            <w:r>
              <w:rPr>
                <w:bCs/>
                <w:sz w:val="28"/>
                <w:szCs w:val="28"/>
                <w:highlight w:val="cyan"/>
              </w:rPr>
              <w:t xml:space="preserve">взрослые, </w:t>
            </w:r>
            <w:r w:rsidRPr="00FA5046">
              <w:rPr>
                <w:bCs/>
                <w:sz w:val="28"/>
                <w:szCs w:val="28"/>
                <w:highlight w:val="cyan"/>
              </w:rPr>
              <w:t>детские</w:t>
            </w:r>
            <w:r>
              <w:rPr>
                <w:bCs/>
                <w:sz w:val="28"/>
                <w:szCs w:val="28"/>
                <w:highlight w:val="cyan"/>
              </w:rPr>
              <w:t>: утвердить специализации</w:t>
            </w:r>
            <w:r w:rsidRPr="00FA5046">
              <w:rPr>
                <w:bCs/>
                <w:sz w:val="28"/>
                <w:szCs w:val="28"/>
                <w:highlight w:val="cyan"/>
              </w:rPr>
              <w:t xml:space="preserve"> – Гепатология, Паразитология</w:t>
            </w:r>
          </w:p>
        </w:tc>
      </w:tr>
      <w:tr w:rsidR="008A5C5B" w:rsidRPr="00FA5046" w14:paraId="5CE6BDBB" w14:textId="77777777" w:rsidTr="00514642">
        <w:trPr>
          <w:trHeight w:val="69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9F741D0" w14:textId="77777777" w:rsidR="008A5C5B" w:rsidRPr="00FA5046" w:rsidRDefault="008A5C5B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DA47B41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192EA9" w14:textId="157EB480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Паразитология</w:t>
            </w:r>
          </w:p>
        </w:tc>
        <w:tc>
          <w:tcPr>
            <w:tcW w:w="3712" w:type="dxa"/>
            <w:vMerge/>
            <w:shd w:val="clear" w:color="auto" w:fill="FFFFFF" w:themeFill="background1"/>
          </w:tcPr>
          <w:p w14:paraId="631FFAD6" w14:textId="77777777" w:rsidR="008A5C5B" w:rsidRPr="00FA5046" w:rsidRDefault="008A5C5B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8A5C5B" w:rsidRPr="00FA5046" w14:paraId="21E45945" w14:textId="1CCBE8FD" w:rsidTr="001077F2">
        <w:trPr>
          <w:trHeight w:val="31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C22E1F4" w14:textId="77777777" w:rsidR="008A5C5B" w:rsidRPr="00FA5046" w:rsidRDefault="008A5C5B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142FA60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BF935" w14:textId="2C055B71" w:rsidR="008A5C5B" w:rsidRPr="000F208B" w:rsidRDefault="008A5C5B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0F208B">
              <w:rPr>
                <w:bCs/>
                <w:strike/>
                <w:sz w:val="28"/>
                <w:szCs w:val="28"/>
                <w:highlight w:val="cyan"/>
              </w:rPr>
              <w:t xml:space="preserve">Интенсивная терапия детская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5EF20" w14:textId="508DD353" w:rsidR="008A5C5B" w:rsidRPr="000F208B" w:rsidRDefault="008A5C5B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0F208B">
              <w:rPr>
                <w:bCs/>
                <w:sz w:val="28"/>
                <w:szCs w:val="28"/>
                <w:highlight w:val="cyan"/>
              </w:rPr>
              <w:t>внештатные детские специалисты рекомендуют готовить из педиатрического профиля</w:t>
            </w:r>
          </w:p>
        </w:tc>
      </w:tr>
      <w:tr w:rsidR="008A5C5B" w:rsidRPr="00FA5046" w14:paraId="26DD468E" w14:textId="3FA387D3" w:rsidTr="001077F2">
        <w:trPr>
          <w:trHeight w:val="469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0417F03" w14:textId="77777777" w:rsidR="008A5C5B" w:rsidRPr="00FA5046" w:rsidRDefault="008A5C5B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BB272D9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CEA18" w14:textId="45C31CDE" w:rsidR="008A5C5B" w:rsidRPr="00FA5046" w:rsidRDefault="008A5C5B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Инфекционные болезни (детские)</w:t>
            </w:r>
            <w:r w:rsidRPr="00FA50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A4CE96" w14:textId="77777777" w:rsidR="008A5C5B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инфекционные болезни детские</w:t>
            </w:r>
            <w:r>
              <w:rPr>
                <w:bCs/>
                <w:sz w:val="28"/>
                <w:szCs w:val="28"/>
                <w:highlight w:val="cyan"/>
              </w:rPr>
              <w:t xml:space="preserve">: </w:t>
            </w:r>
            <w:r w:rsidRPr="00FA5046">
              <w:rPr>
                <w:bCs/>
                <w:sz w:val="28"/>
                <w:szCs w:val="28"/>
                <w:highlight w:val="cyan"/>
              </w:rPr>
              <w:t>оставить базовую резидентуру Инфекционные болезни (взрослые, детские)</w:t>
            </w:r>
          </w:p>
          <w:p w14:paraId="7F9E8463" w14:textId="0401BC20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  <w:r>
              <w:rPr>
                <w:bCs/>
                <w:color w:val="FF0000"/>
                <w:sz w:val="28"/>
                <w:szCs w:val="28"/>
                <w:highlight w:val="cyan"/>
              </w:rPr>
              <w:t xml:space="preserve">: просит оставить базовую резидентуру </w:t>
            </w: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по</w:t>
            </w:r>
            <w:r>
              <w:rPr>
                <w:bCs/>
                <w:color w:val="FF0000"/>
                <w:sz w:val="28"/>
                <w:szCs w:val="28"/>
                <w:highlight w:val="cyan"/>
              </w:rPr>
              <w:t xml:space="preserve"> специальности И</w:t>
            </w: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нфекционные болезни (взрослые, детские)</w:t>
            </w:r>
          </w:p>
        </w:tc>
      </w:tr>
      <w:tr w:rsidR="008A5C5B" w:rsidRPr="00FA5046" w14:paraId="1870C4A8" w14:textId="77777777" w:rsidTr="001077F2">
        <w:trPr>
          <w:trHeight w:val="469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5D79E73" w14:textId="77777777" w:rsidR="008A5C5B" w:rsidRPr="00FA5046" w:rsidRDefault="008A5C5B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BE67552" w14:textId="77777777" w:rsidR="008A5C5B" w:rsidRPr="00FA5046" w:rsidRDefault="008A5C5B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2FB8EF" w14:textId="5863B0BB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Инфекционные болезни (взрослые</w:t>
            </w:r>
            <w:r w:rsidRPr="00FA5046">
              <w:rPr>
                <w:bCs/>
                <w:sz w:val="28"/>
                <w:szCs w:val="28"/>
                <w:highlight w:val="cyan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D6831D" w14:textId="0CB639C5" w:rsidR="008A5C5B" w:rsidRPr="00FA5046" w:rsidRDefault="008A5C5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0F208B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  <w:r>
              <w:rPr>
                <w:bCs/>
                <w:color w:val="FF0000"/>
                <w:sz w:val="28"/>
                <w:szCs w:val="28"/>
                <w:highlight w:val="cyan"/>
              </w:rPr>
              <w:t xml:space="preserve">: просит оставить специализацию по специальности Инфекционные болезни (взрослые) для специалистов с образованием Инфекционные болезни (детские). </w:t>
            </w:r>
          </w:p>
        </w:tc>
      </w:tr>
      <w:tr w:rsidR="006F40D6" w:rsidRPr="00FA5046" w14:paraId="6D75FB90" w14:textId="7F49C8E4" w:rsidTr="001077F2">
        <w:trPr>
          <w:trHeight w:val="702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11E87308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D91AB49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взрослая, детская</w:t>
            </w:r>
          </w:p>
          <w:p w14:paraId="7864DDE4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(интервенционная кардиология) (взрослая)</w:t>
            </w:r>
          </w:p>
          <w:p w14:paraId="50A173E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(интервенционная кардиология) (детская)</w:t>
            </w:r>
          </w:p>
          <w:p w14:paraId="5CE768E9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Кардиология (интервенционная кардиология, интервенционная 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34B09B3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Кардиология (интервенционная кардиология, интервенционная 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7640893D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(взрослая)</w:t>
            </w:r>
          </w:p>
          <w:p w14:paraId="24DDE2B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(детская)</w:t>
            </w:r>
          </w:p>
          <w:p w14:paraId="6F4E921D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34485F5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аритмология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577F644D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 (функциональная диагностика по профилю основной специальности, интервенционная кардиология) (взрослая)</w:t>
            </w:r>
          </w:p>
          <w:p w14:paraId="4D37BEE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Кардиология (функциональная диагностика по профилю основной специальности, интервенционная кардиология) (детская)</w:t>
            </w:r>
          </w:p>
          <w:p w14:paraId="6EA48BF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015ED" w14:textId="6B85E4C6" w:rsidR="006F40D6" w:rsidRPr="000F208B" w:rsidRDefault="006F40D6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proofErr w:type="spellStart"/>
            <w:r w:rsidRPr="00390D12">
              <w:rPr>
                <w:bCs/>
                <w:strike/>
                <w:color w:val="FF0000"/>
                <w:sz w:val="28"/>
                <w:szCs w:val="28"/>
                <w:highlight w:val="cyan"/>
              </w:rPr>
              <w:lastRenderedPageBreak/>
              <w:t>Аритмология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CC7A4" w14:textId="3352C0E5" w:rsidR="006F40D6" w:rsidRPr="000F208B" w:rsidRDefault="000F208B" w:rsidP="006F40D6">
            <w:pPr>
              <w:ind w:left="20"/>
              <w:rPr>
                <w:bCs/>
                <w:strike/>
                <w:sz w:val="28"/>
                <w:szCs w:val="28"/>
                <w:highlight w:val="cyan"/>
              </w:rPr>
            </w:pPr>
            <w:r w:rsidRPr="00390D12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  <w:r w:rsidR="00390D12" w:rsidRPr="00390D12">
              <w:rPr>
                <w:bCs/>
                <w:color w:val="FF0000"/>
                <w:sz w:val="28"/>
                <w:szCs w:val="28"/>
                <w:highlight w:val="cyan"/>
              </w:rPr>
              <w:t>- убрать</w:t>
            </w:r>
          </w:p>
        </w:tc>
      </w:tr>
      <w:tr w:rsidR="006F40D6" w:rsidRPr="00FA5046" w14:paraId="2282BB17" w14:textId="1B73BF50" w:rsidTr="001077F2">
        <w:trPr>
          <w:trHeight w:val="78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2B51CB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91C687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03CA1" w14:textId="060DC046" w:rsidR="006F40D6" w:rsidRPr="00882CC8" w:rsidRDefault="006F40D6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 xml:space="preserve">Кардиология (детская)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03FFAF" w14:textId="77777777" w:rsidR="006F40D6" w:rsidRDefault="000F208B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0F208B">
              <w:rPr>
                <w:bCs/>
                <w:sz w:val="28"/>
                <w:szCs w:val="28"/>
                <w:highlight w:val="cyan"/>
              </w:rPr>
              <w:t>Комитет кардиологии детской: готовить детских кардиологов как специализацию педиатрии</w:t>
            </w:r>
          </w:p>
          <w:p w14:paraId="427F26A5" w14:textId="3505EC47" w:rsidR="00882CC8" w:rsidRPr="00882CC8" w:rsidRDefault="00882CC8" w:rsidP="006F40D6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КОП кардиологи</w:t>
            </w:r>
            <w:r w:rsidR="000E2D54">
              <w:rPr>
                <w:bCs/>
                <w:color w:val="FF0000"/>
                <w:sz w:val="28"/>
                <w:szCs w:val="28"/>
                <w:highlight w:val="cyan"/>
              </w:rPr>
              <w:t>я (взрослая)</w:t>
            </w: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 xml:space="preserve"> просит оставить специализацию Кардиология (детская)</w:t>
            </w:r>
          </w:p>
        </w:tc>
      </w:tr>
      <w:tr w:rsidR="006F40D6" w:rsidRPr="00FA5046" w14:paraId="5B43C6AE" w14:textId="22FA65D4" w:rsidTr="001077F2">
        <w:trPr>
          <w:trHeight w:val="12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240B4AD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7604A4E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C8EED" w14:textId="0AA67CC4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Интервенционная </w:t>
            </w:r>
            <w:proofErr w:type="spellStart"/>
            <w:r w:rsidRPr="00FA5046">
              <w:rPr>
                <w:bCs/>
                <w:sz w:val="28"/>
                <w:szCs w:val="28"/>
              </w:rPr>
              <w:t>аритмология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214057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2E432EB4" w14:textId="45AE5100" w:rsidTr="001077F2">
        <w:trPr>
          <w:trHeight w:val="18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229DDF9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B356E5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E2C3" w14:textId="300D0FFF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Интервенционная кардиология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64F88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35692891" w14:textId="2F05E8C7" w:rsidTr="001077F2">
        <w:trPr>
          <w:trHeight w:val="137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2637D64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DCE428B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DC81B7" w14:textId="20FB4D62" w:rsidR="006F40D6" w:rsidRPr="000F208B" w:rsidRDefault="006F40D6" w:rsidP="006F40D6">
            <w:pPr>
              <w:ind w:left="20"/>
              <w:rPr>
                <w:bCs/>
                <w:sz w:val="28"/>
                <w:szCs w:val="28"/>
                <w:highlight w:val="green"/>
              </w:rPr>
            </w:pPr>
            <w:r w:rsidRPr="000F208B">
              <w:rPr>
                <w:bCs/>
                <w:strike/>
                <w:sz w:val="28"/>
                <w:szCs w:val="28"/>
                <w:highlight w:val="green"/>
              </w:rPr>
              <w:t xml:space="preserve">Спортивная медицина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BFE201" w14:textId="0FE85458" w:rsidR="006F40D6" w:rsidRPr="00FA5046" w:rsidRDefault="00FA5046" w:rsidP="006F40D6">
            <w:pPr>
              <w:ind w:left="20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green"/>
              </w:rPr>
              <w:t xml:space="preserve">УМО: указано </w:t>
            </w:r>
            <w:r w:rsidRPr="00FA5046">
              <w:rPr>
                <w:bCs/>
                <w:sz w:val="28"/>
                <w:szCs w:val="28"/>
                <w:highlight w:val="green"/>
              </w:rPr>
              <w:t xml:space="preserve">в </w:t>
            </w:r>
            <w:proofErr w:type="spellStart"/>
            <w:r w:rsidRPr="00FA5046">
              <w:rPr>
                <w:bCs/>
                <w:sz w:val="28"/>
                <w:szCs w:val="28"/>
                <w:highlight w:val="green"/>
              </w:rPr>
              <w:t>межпрофессиональной</w:t>
            </w:r>
            <w:proofErr w:type="spellEnd"/>
            <w:r w:rsidRPr="00FA5046">
              <w:rPr>
                <w:bCs/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6F40D6" w:rsidRPr="00FA5046" w14:paraId="562D7435" w14:textId="2C4DED52" w:rsidTr="001077F2">
        <w:trPr>
          <w:trHeight w:val="28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59D79DA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5584A29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27CA72" w14:textId="77777777" w:rsidR="006F40D6" w:rsidRPr="00882CC8" w:rsidRDefault="006F40D6" w:rsidP="000A76F8">
            <w:pPr>
              <w:ind w:left="20"/>
              <w:jc w:val="both"/>
              <w:rPr>
                <w:bCs/>
                <w:strike/>
                <w:color w:val="FF0000"/>
                <w:sz w:val="28"/>
                <w:szCs w:val="28"/>
                <w:highlight w:val="cyan"/>
              </w:rPr>
            </w:pPr>
            <w:proofErr w:type="spellStart"/>
            <w:r w:rsidRPr="00882CC8">
              <w:rPr>
                <w:bCs/>
                <w:strike/>
                <w:color w:val="FF0000"/>
                <w:sz w:val="28"/>
                <w:szCs w:val="28"/>
                <w:highlight w:val="cyan"/>
              </w:rPr>
              <w:t>Перфузиология</w:t>
            </w:r>
            <w:proofErr w:type="spellEnd"/>
          </w:p>
          <w:p w14:paraId="448AA872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6B3142FC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481C014A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0D3F80D6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67400F08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1624E920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0522F5A7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349C41C5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69CBDB8B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6E914AC5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1393FC5E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1342FDAB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022D8F74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74EA4E2F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61A913E7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39EF2F91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3847913E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71038B39" w14:textId="77777777" w:rsidR="000A76F8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  <w:p w14:paraId="5259B2CE" w14:textId="2C9BD33D" w:rsidR="000A76F8" w:rsidRPr="000F208B" w:rsidRDefault="000A76F8" w:rsidP="000A76F8">
            <w:pPr>
              <w:ind w:left="20"/>
              <w:jc w:val="both"/>
              <w:rPr>
                <w:bCs/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963C07" w14:textId="6E67E962" w:rsidR="006F40D6" w:rsidRPr="000F208B" w:rsidRDefault="000F208B" w:rsidP="00882CC8">
            <w:pPr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lastRenderedPageBreak/>
              <w:t>ГУП терапевтического профиля: исключить</w:t>
            </w:r>
          </w:p>
        </w:tc>
      </w:tr>
      <w:tr w:rsidR="006F40D6" w:rsidRPr="00FA5046" w14:paraId="201566FF" w14:textId="5289BF32" w:rsidTr="001077F2">
        <w:trPr>
          <w:trHeight w:val="296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6EB9F40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38492AB9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Кардиохирургия взрослая, детская</w:t>
            </w:r>
          </w:p>
          <w:p w14:paraId="69F8D83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Кардиохирургия (взрослая)</w:t>
            </w:r>
          </w:p>
          <w:p w14:paraId="0A8AB99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Кардиохирургия (детская)</w:t>
            </w:r>
          </w:p>
          <w:p w14:paraId="06FF0EB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Кардиохирургия,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3ED5B" w14:textId="77777777" w:rsidR="006F40D6" w:rsidRPr="00FA5046" w:rsidRDefault="006F40D6" w:rsidP="006F40D6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Аритмология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8B52A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4A2B50A8" w14:textId="76CAB11F" w:rsidTr="001077F2">
        <w:trPr>
          <w:trHeight w:val="65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01CFB2F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2DD33E9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1D329C" w14:textId="23E65C84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Интервенционная радиология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F9DA30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3F209169" w14:textId="04343AE2" w:rsidTr="001077F2">
        <w:trPr>
          <w:trHeight w:val="65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786FF8B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1062C5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F21CD" w14:textId="5777FE81" w:rsidR="006F40D6" w:rsidRPr="00FA5046" w:rsidRDefault="006F40D6" w:rsidP="006F40D6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Перфузиология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C3A29A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47698813" w14:textId="0641D81F" w:rsidTr="001077F2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B4EB372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5470B61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C88D1" w14:textId="77777777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0CDF80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18769027" w14:textId="33E6FADB" w:rsidTr="001077F2">
        <w:trPr>
          <w:trHeight w:val="15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6962C0D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A24BED2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B95ECC" w14:textId="77777777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Кардиохирургия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3276BB" w14:textId="08F80145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детской хирургии: исключить, рекомендуется готовить в резидентуре кардиохирургии (взрослая, детская)</w:t>
            </w:r>
          </w:p>
        </w:tc>
      </w:tr>
      <w:tr w:rsidR="006F40D6" w:rsidRPr="00FA5046" w14:paraId="2EA60A3B" w14:textId="0E01AF3D" w:rsidTr="001077F2">
        <w:trPr>
          <w:trHeight w:val="158"/>
        </w:trPr>
        <w:tc>
          <w:tcPr>
            <w:tcW w:w="498" w:type="dxa"/>
            <w:shd w:val="clear" w:color="auto" w:fill="FFFFFF" w:themeFill="background1"/>
            <w:vAlign w:val="center"/>
          </w:tcPr>
          <w:p w14:paraId="1784EC0E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1609E4A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Кинезотерапия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A5687B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AC7FB0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3D870B1A" w14:textId="01AB7C8D" w:rsidTr="001077F2">
        <w:trPr>
          <w:trHeight w:val="158"/>
        </w:trPr>
        <w:tc>
          <w:tcPr>
            <w:tcW w:w="498" w:type="dxa"/>
            <w:shd w:val="clear" w:color="auto" w:fill="FFFFFF" w:themeFill="background1"/>
            <w:vAlign w:val="center"/>
          </w:tcPr>
          <w:p w14:paraId="32E34137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5349B545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BBED2F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D5D935" w14:textId="77777777" w:rsidR="006F40D6" w:rsidRPr="00FA5046" w:rsidRDefault="006F40D6" w:rsidP="006F40D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6F40D6" w:rsidRPr="00FA5046" w14:paraId="5C86DD2E" w14:textId="68FA91A2" w:rsidTr="001077F2">
        <w:trPr>
          <w:trHeight w:val="7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00C1B4EC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2246785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Клиническая фармакология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8424DD" w14:textId="3281C26A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Персонифицированная медицина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B1DA5A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52127BA7" w14:textId="15129B1F" w:rsidTr="001077F2">
        <w:trPr>
          <w:trHeight w:val="15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123A984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02AF4CF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E8A75" w14:textId="77777777" w:rsidR="006F40D6" w:rsidRPr="00FA5046" w:rsidRDefault="006F40D6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Онкологическая фармакология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5A173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882CC8" w:rsidRPr="00FA5046" w14:paraId="0AD02BBE" w14:textId="6F9F5A31" w:rsidTr="00882CC8">
        <w:trPr>
          <w:trHeight w:val="30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A1E84A5" w14:textId="77777777" w:rsidR="00882CC8" w:rsidRPr="00FA5046" w:rsidRDefault="00882CC8" w:rsidP="006F40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FD372A6" w14:textId="77777777" w:rsidR="00882CC8" w:rsidRPr="00FA5046" w:rsidRDefault="00882CC8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E239CD" w14:textId="77777777" w:rsidR="00882CC8" w:rsidRPr="00FA5046" w:rsidRDefault="00882CC8" w:rsidP="006F40D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Психофармакология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540A74" w14:textId="77777777" w:rsidR="00882CC8" w:rsidRPr="00FA5046" w:rsidRDefault="00882CC8" w:rsidP="006F40D6">
            <w:pPr>
              <w:rPr>
                <w:sz w:val="28"/>
                <w:szCs w:val="28"/>
              </w:rPr>
            </w:pPr>
          </w:p>
        </w:tc>
      </w:tr>
      <w:tr w:rsidR="006F40D6" w:rsidRPr="00FA5046" w14:paraId="4BDCFF17" w14:textId="6621D955" w:rsidTr="001077F2">
        <w:trPr>
          <w:trHeight w:val="7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6F2AC953" w14:textId="77777777" w:rsidR="006F40D6" w:rsidRPr="00FA5046" w:rsidRDefault="006F40D6" w:rsidP="006F40D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77A62EC" w14:textId="77777777" w:rsidR="006F40D6" w:rsidRPr="00FA5046" w:rsidRDefault="006F40D6" w:rsidP="006F40D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Медицина чрезвычайных ситуаций и катастроф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31D59F" w14:textId="401760C8" w:rsidR="006F40D6" w:rsidRPr="00FA5046" w:rsidRDefault="006F40D6" w:rsidP="006F40D6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Радиационная медицина и гигиена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9B7FE0" w14:textId="77777777" w:rsidR="006F40D6" w:rsidRPr="00FA5046" w:rsidRDefault="006F40D6" w:rsidP="006F40D6">
            <w:pPr>
              <w:rPr>
                <w:sz w:val="28"/>
                <w:szCs w:val="28"/>
              </w:rPr>
            </w:pPr>
          </w:p>
        </w:tc>
      </w:tr>
      <w:tr w:rsidR="00FA5046" w:rsidRPr="00FA5046" w14:paraId="65DD5925" w14:textId="77777777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DF23B7F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0E12AC4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325A72" w14:textId="616B84D3" w:rsidR="00FA5046" w:rsidRPr="00FA5046" w:rsidRDefault="00FA5046" w:rsidP="00FA50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Эпидемиология инфекционных заболеваний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C4BEED" w14:textId="77777777" w:rsidR="00FA5046" w:rsidRPr="00FA5046" w:rsidRDefault="00FA5046" w:rsidP="00FA5046">
            <w:pPr>
              <w:rPr>
                <w:sz w:val="28"/>
                <w:szCs w:val="28"/>
              </w:rPr>
            </w:pPr>
          </w:p>
        </w:tc>
      </w:tr>
      <w:tr w:rsidR="00FA5046" w:rsidRPr="00FA5046" w14:paraId="25B69F78" w14:textId="77777777" w:rsidTr="00776B2B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299616D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13B6E88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0C52BD" w14:textId="1697777E" w:rsidR="00FA5046" w:rsidRPr="00FA5046" w:rsidRDefault="00FA5046" w:rsidP="00FA5046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Токсикология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CEF5C0" w14:textId="57A3E502" w:rsidR="00FA5046" w:rsidRPr="00FA5046" w:rsidRDefault="00FA5046" w:rsidP="00FA5046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МЧС</w:t>
            </w:r>
          </w:p>
        </w:tc>
      </w:tr>
      <w:tr w:rsidR="00FA5046" w:rsidRPr="00FA5046" w14:paraId="3F9B9903" w14:textId="578580BA" w:rsidTr="00776B2B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8444BB9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F19D5B7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28C1B2" w14:textId="4BCFD797" w:rsidR="00FA5046" w:rsidRPr="00FA5046" w:rsidRDefault="00FA5046" w:rsidP="00FA5046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color w:val="000000"/>
                <w:sz w:val="28"/>
                <w:szCs w:val="28"/>
                <w:highlight w:val="cyan"/>
              </w:rPr>
              <w:t>Неотложная медицина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A83CEF" w14:textId="384E3EE4" w:rsidR="00FA5046" w:rsidRPr="00FA5046" w:rsidRDefault="00FA5046" w:rsidP="00FA5046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МЧС</w:t>
            </w:r>
          </w:p>
        </w:tc>
      </w:tr>
      <w:tr w:rsidR="00FA5046" w:rsidRPr="00FA5046" w14:paraId="55D7EA5B" w14:textId="4C365CBD" w:rsidTr="001077F2">
        <w:trPr>
          <w:trHeight w:val="158"/>
        </w:trPr>
        <w:tc>
          <w:tcPr>
            <w:tcW w:w="498" w:type="dxa"/>
            <w:shd w:val="clear" w:color="auto" w:fill="FFFFFF" w:themeFill="background1"/>
            <w:vAlign w:val="center"/>
          </w:tcPr>
          <w:p w14:paraId="4F49EFA4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27B4177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Медицинская генетика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B58BC" w14:textId="77777777" w:rsidR="00FA5046" w:rsidRPr="00FA5046" w:rsidRDefault="00FA5046" w:rsidP="00FA5046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90962D" w14:textId="77777777" w:rsidR="00FA5046" w:rsidRPr="00FA5046" w:rsidRDefault="00FA5046" w:rsidP="00FA5046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0A76F8" w:rsidRPr="00FA5046" w14:paraId="34312DA1" w14:textId="31DE1C2F" w:rsidTr="001077F2">
        <w:trPr>
          <w:trHeight w:val="88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57467887" w14:textId="77777777" w:rsidR="000A76F8" w:rsidRPr="00FA5046" w:rsidRDefault="000A76F8" w:rsidP="00FA50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458ABA38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 взрослая, детская</w:t>
            </w:r>
          </w:p>
          <w:p w14:paraId="7616D4C0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 (взрослая)</w:t>
            </w:r>
          </w:p>
          <w:p w14:paraId="64ECC4DB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 (детская)</w:t>
            </w:r>
          </w:p>
          <w:p w14:paraId="6A48F02E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 (функциональная диагностика по профилю основной специальности) (взрослая)</w:t>
            </w:r>
          </w:p>
          <w:p w14:paraId="0B3300C3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 (функциональная диагностика по профилю основной специальности) (детская)</w:t>
            </w:r>
          </w:p>
          <w:p w14:paraId="3EB0E978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Неврология,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97604" w14:textId="7D37D405" w:rsidR="000A76F8" w:rsidRPr="00FA5046" w:rsidRDefault="000A76F8" w:rsidP="00FA50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Клиническая нейрофизиология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BF6C4" w14:textId="77777777" w:rsidR="000A76F8" w:rsidRPr="00FA5046" w:rsidRDefault="000A76F8" w:rsidP="00FA5046">
            <w:pPr>
              <w:rPr>
                <w:sz w:val="28"/>
                <w:szCs w:val="28"/>
              </w:rPr>
            </w:pPr>
          </w:p>
        </w:tc>
      </w:tr>
      <w:tr w:rsidR="000A76F8" w:rsidRPr="00FA5046" w14:paraId="68FDE4D3" w14:textId="67667FD0" w:rsidTr="001077F2">
        <w:trPr>
          <w:trHeight w:val="35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48CE3FA" w14:textId="77777777" w:rsidR="000A76F8" w:rsidRPr="00FA5046" w:rsidRDefault="000A76F8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C129F0B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C7629" w14:textId="77777777" w:rsidR="000A76F8" w:rsidRPr="00FA5046" w:rsidRDefault="000A76F8" w:rsidP="00FA5046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Нейропсихиатрия</w:t>
            </w:r>
            <w:proofErr w:type="spellEnd"/>
            <w:r w:rsidRPr="00FA5046">
              <w:rPr>
                <w:sz w:val="28"/>
                <w:szCs w:val="28"/>
              </w:rPr>
              <w:t xml:space="preserve">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423AC2" w14:textId="77777777" w:rsidR="000A76F8" w:rsidRPr="00FA5046" w:rsidRDefault="000A76F8" w:rsidP="00FA5046">
            <w:pPr>
              <w:rPr>
                <w:sz w:val="28"/>
                <w:szCs w:val="28"/>
              </w:rPr>
            </w:pPr>
          </w:p>
        </w:tc>
      </w:tr>
      <w:tr w:rsidR="000A76F8" w:rsidRPr="00FA5046" w14:paraId="601213FA" w14:textId="21D50968" w:rsidTr="001077F2">
        <w:trPr>
          <w:trHeight w:val="189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F405C13" w14:textId="77777777" w:rsidR="000A76F8" w:rsidRPr="00FA5046" w:rsidRDefault="000A76F8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319348C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01AB36" w14:textId="77777777" w:rsidR="000A76F8" w:rsidRPr="00FA5046" w:rsidRDefault="000A76F8" w:rsidP="00FA50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Неврология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D6A7F6" w14:textId="77777777" w:rsidR="000A76F8" w:rsidRPr="00FA5046" w:rsidRDefault="000A76F8" w:rsidP="00FA5046">
            <w:pPr>
              <w:rPr>
                <w:sz w:val="28"/>
                <w:szCs w:val="28"/>
              </w:rPr>
            </w:pPr>
          </w:p>
        </w:tc>
      </w:tr>
      <w:tr w:rsidR="000A76F8" w:rsidRPr="00FA5046" w14:paraId="4E8FA38D" w14:textId="77777777" w:rsidTr="001077F2">
        <w:trPr>
          <w:trHeight w:val="189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E166EAC" w14:textId="77777777" w:rsidR="000A76F8" w:rsidRPr="00FA5046" w:rsidRDefault="000A76F8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DA07ECD" w14:textId="77777777" w:rsidR="000A76F8" w:rsidRPr="00FA5046" w:rsidRDefault="000A76F8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3085B9" w14:textId="3574A5FC" w:rsidR="000A76F8" w:rsidRPr="00882CC8" w:rsidRDefault="000A76F8" w:rsidP="000A76F8">
            <w:pPr>
              <w:ind w:left="23"/>
              <w:jc w:val="both"/>
              <w:rPr>
                <w:color w:val="FF0000"/>
                <w:sz w:val="28"/>
                <w:szCs w:val="28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патология)</w:t>
            </w:r>
            <w:r w:rsidRPr="00882CC8">
              <w:rPr>
                <w:color w:val="FF0000"/>
                <w:sz w:val="28"/>
                <w:szCs w:val="28"/>
              </w:rPr>
              <w:t xml:space="preserve"> </w:t>
            </w:r>
          </w:p>
          <w:p w14:paraId="612D286E" w14:textId="77777777" w:rsidR="000A76F8" w:rsidRPr="00FA5046" w:rsidRDefault="000A76F8" w:rsidP="00FA5046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74F960" w14:textId="30AA9903" w:rsidR="000A76F8" w:rsidRPr="00882CC8" w:rsidRDefault="000A76F8" w:rsidP="00FA5046">
            <w:pPr>
              <w:rPr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 xml:space="preserve">предложение </w:t>
            </w:r>
            <w:proofErr w:type="spellStart"/>
            <w:r w:rsidR="00390D12">
              <w:rPr>
                <w:color w:val="FF0000"/>
                <w:sz w:val="28"/>
                <w:szCs w:val="28"/>
                <w:highlight w:val="cyan"/>
              </w:rPr>
              <w:t>КОПа</w:t>
            </w:r>
            <w:proofErr w:type="spellEnd"/>
            <w:r w:rsidR="00390D12">
              <w:rPr>
                <w:color w:val="FF0000"/>
                <w:sz w:val="28"/>
                <w:szCs w:val="28"/>
                <w:highlight w:val="cyan"/>
              </w:rPr>
              <w:t xml:space="preserve"> по </w:t>
            </w:r>
            <w:proofErr w:type="spellStart"/>
            <w:proofErr w:type="gramStart"/>
            <w:r w:rsidR="00390D12">
              <w:rPr>
                <w:color w:val="FF0000"/>
                <w:sz w:val="28"/>
                <w:szCs w:val="28"/>
                <w:highlight w:val="cyan"/>
              </w:rPr>
              <w:t>проф.патологии</w:t>
            </w:r>
            <w:proofErr w:type="spellEnd"/>
            <w:proofErr w:type="gramEnd"/>
          </w:p>
        </w:tc>
      </w:tr>
      <w:tr w:rsidR="00FA5046" w:rsidRPr="00FA5046" w14:paraId="6A6D352B" w14:textId="39F63F4A" w:rsidTr="001077F2">
        <w:trPr>
          <w:trHeight w:val="70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0954419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69624A99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Нейрохирургия взрослая, детская</w:t>
            </w:r>
          </w:p>
          <w:p w14:paraId="7AD4AF69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Нейрохирургия (взрослая)</w:t>
            </w:r>
          </w:p>
          <w:p w14:paraId="4C5A5B8F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Нейрохирургия (детская)</w:t>
            </w:r>
          </w:p>
          <w:p w14:paraId="41776613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Нейрохирургия,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93BAAD" w14:textId="6103D350" w:rsidR="00FA5046" w:rsidRPr="000F208B" w:rsidRDefault="00FA5046" w:rsidP="00FA5046">
            <w:pPr>
              <w:rPr>
                <w:strike/>
                <w:sz w:val="28"/>
                <w:szCs w:val="28"/>
                <w:highlight w:val="green"/>
              </w:rPr>
            </w:pPr>
            <w:r w:rsidRPr="000F208B">
              <w:rPr>
                <w:strike/>
                <w:sz w:val="28"/>
                <w:szCs w:val="28"/>
                <w:highlight w:val="green"/>
              </w:rPr>
              <w:t>Трансфузиология</w:t>
            </w:r>
            <w:r w:rsidRPr="000F208B"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E6D931" w14:textId="6ECEFE51" w:rsidR="00FA5046" w:rsidRPr="00FA5046" w:rsidRDefault="000F208B" w:rsidP="00FA504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 xml:space="preserve">УМО: указана в </w:t>
            </w:r>
            <w:proofErr w:type="spellStart"/>
            <w:r w:rsidRPr="00FA5046">
              <w:rPr>
                <w:sz w:val="28"/>
                <w:szCs w:val="28"/>
                <w:highlight w:val="green"/>
              </w:rPr>
              <w:t>межпрофессиональной</w:t>
            </w:r>
            <w:proofErr w:type="spellEnd"/>
            <w:r w:rsidRPr="00FA50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FA5046" w:rsidRPr="00FA5046" w14:paraId="7138D1D8" w14:textId="51270870" w:rsidTr="00B87BFB">
        <w:trPr>
          <w:trHeight w:val="513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A46D82F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AE0386C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E16DA9" w14:textId="4998A8F9" w:rsidR="00FA5046" w:rsidRPr="00FA5046" w:rsidRDefault="00FA5046" w:rsidP="00FA50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7B9025" w14:textId="77777777" w:rsidR="00FA5046" w:rsidRPr="00FA5046" w:rsidRDefault="00FA5046" w:rsidP="00FA5046">
            <w:pPr>
              <w:rPr>
                <w:sz w:val="28"/>
                <w:szCs w:val="28"/>
              </w:rPr>
            </w:pPr>
          </w:p>
        </w:tc>
      </w:tr>
      <w:tr w:rsidR="00FA5046" w:rsidRPr="00FA5046" w14:paraId="7431F2F9" w14:textId="5C55C504" w:rsidTr="001077F2">
        <w:trPr>
          <w:trHeight w:val="15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27E5D41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4CC536A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A8EA51" w14:textId="77777777" w:rsidR="00FA5046" w:rsidRPr="000F208B" w:rsidRDefault="00FA5046" w:rsidP="00FA5046">
            <w:pPr>
              <w:rPr>
                <w:sz w:val="28"/>
                <w:szCs w:val="28"/>
                <w:highlight w:val="cyan"/>
              </w:rPr>
            </w:pPr>
            <w:r w:rsidRPr="000F208B">
              <w:rPr>
                <w:sz w:val="28"/>
                <w:szCs w:val="28"/>
                <w:highlight w:val="cyan"/>
              </w:rPr>
              <w:t>Нейрохирургия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7401AB" w14:textId="01F34034" w:rsidR="00FA5046" w:rsidRPr="00FA5046" w:rsidRDefault="00FA5046" w:rsidP="00FA5046">
            <w:pPr>
              <w:rPr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детская хирургия: исключить, рекомендуется готовить в резидентуре нейрохирургии (взрослая, детская)</w:t>
            </w:r>
          </w:p>
        </w:tc>
      </w:tr>
      <w:tr w:rsidR="00FA5046" w:rsidRPr="00FA5046" w14:paraId="24F9A0B5" w14:textId="77777777" w:rsidTr="001077F2">
        <w:trPr>
          <w:trHeight w:val="15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BE7468A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289C664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8CD540" w14:textId="4187AB08" w:rsidR="00FA5046" w:rsidRPr="00FA5046" w:rsidRDefault="00FA5046" w:rsidP="00FA5046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Онконейрохирургия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DDD9CE" w14:textId="105D5533" w:rsidR="00FA5046" w:rsidRPr="00FA5046" w:rsidRDefault="00FA5046" w:rsidP="00FA5046">
            <w:pPr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онкологии, анестезиологии и реаниматологии</w:t>
            </w:r>
          </w:p>
        </w:tc>
      </w:tr>
      <w:tr w:rsidR="00FA5046" w:rsidRPr="00FA5046" w14:paraId="2666CB4C" w14:textId="3A70E772" w:rsidTr="001077F2">
        <w:trPr>
          <w:trHeight w:val="303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B433A96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D2B5759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Неонатология</w:t>
            </w:r>
          </w:p>
          <w:p w14:paraId="22DCEC7B" w14:textId="4BB1DAED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Неонатология (интенсивная терапия и реанимация неонатальная)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68FAB6" w14:textId="77777777" w:rsidR="00FA5046" w:rsidRPr="000F208B" w:rsidRDefault="00FA5046" w:rsidP="00FA5046">
            <w:pPr>
              <w:rPr>
                <w:sz w:val="28"/>
                <w:szCs w:val="28"/>
              </w:rPr>
            </w:pPr>
            <w:r w:rsidRPr="000F208B">
              <w:rPr>
                <w:sz w:val="28"/>
                <w:szCs w:val="28"/>
              </w:rPr>
              <w:lastRenderedPageBreak/>
              <w:t>Интенсивная терапия и реанимация неонатальная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6BD097" w14:textId="51126614" w:rsidR="00FA5046" w:rsidRPr="00FA5046" w:rsidRDefault="00FA5046" w:rsidP="00FA5046">
            <w:pPr>
              <w:rPr>
                <w:strike/>
                <w:sz w:val="28"/>
                <w:szCs w:val="28"/>
              </w:rPr>
            </w:pPr>
          </w:p>
        </w:tc>
      </w:tr>
      <w:tr w:rsidR="00FA5046" w:rsidRPr="00FA5046" w14:paraId="3AA75051" w14:textId="7B2DF1F7" w:rsidTr="001077F2">
        <w:trPr>
          <w:trHeight w:val="2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091D868" w14:textId="77777777" w:rsidR="00FA5046" w:rsidRPr="00FA5046" w:rsidRDefault="00FA5046" w:rsidP="00FA50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627F7A9" w14:textId="77777777" w:rsidR="00FA5046" w:rsidRPr="00FA5046" w:rsidRDefault="00FA5046" w:rsidP="00FA50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54B4C2" w14:textId="00974662" w:rsidR="00FA5046" w:rsidRPr="000F208B" w:rsidRDefault="00FA5046" w:rsidP="00FA5046">
            <w:pPr>
              <w:rPr>
                <w:strike/>
                <w:sz w:val="28"/>
                <w:szCs w:val="28"/>
                <w:highlight w:val="green"/>
              </w:rPr>
            </w:pPr>
            <w:r w:rsidRPr="000F208B">
              <w:rPr>
                <w:strike/>
                <w:sz w:val="28"/>
                <w:szCs w:val="28"/>
                <w:highlight w:val="green"/>
              </w:rPr>
              <w:t>Педиатрия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A88B04" w14:textId="08603150" w:rsidR="00FA5046" w:rsidRPr="000F208B" w:rsidRDefault="000F208B" w:rsidP="00FA5046">
            <w:pPr>
              <w:rPr>
                <w:sz w:val="28"/>
                <w:szCs w:val="28"/>
                <w:highlight w:val="green"/>
              </w:rPr>
            </w:pPr>
            <w:r w:rsidRPr="000F208B">
              <w:rPr>
                <w:sz w:val="28"/>
                <w:szCs w:val="28"/>
                <w:highlight w:val="green"/>
              </w:rPr>
              <w:t>УМО: Педиатрия самостоятельная специальность</w:t>
            </w:r>
          </w:p>
        </w:tc>
      </w:tr>
      <w:tr w:rsidR="00FC0346" w:rsidRPr="00FA5046" w14:paraId="38319F5E" w14:textId="58E9DCB6" w:rsidTr="001077F2">
        <w:trPr>
          <w:trHeight w:val="99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14ACBFE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D80B028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F2C30C" w14:textId="4AE07DA5" w:rsidR="00FC0346" w:rsidRPr="00FC0346" w:rsidRDefault="00FC0346" w:rsidP="00FC0346">
            <w:pPr>
              <w:rPr>
                <w:color w:val="FF0000"/>
                <w:sz w:val="28"/>
                <w:szCs w:val="28"/>
                <w:highlight w:val="cyan"/>
              </w:rPr>
            </w:pPr>
            <w:r w:rsidRPr="00FC0346">
              <w:rPr>
                <w:strike/>
                <w:sz w:val="28"/>
                <w:szCs w:val="28"/>
                <w:highlight w:val="cyan"/>
              </w:rPr>
              <w:t xml:space="preserve">Онкология и гематология детская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C51E2B" w14:textId="0D460495" w:rsidR="00FC0346" w:rsidRPr="00FA5046" w:rsidRDefault="00FC0346" w:rsidP="00FC0346">
            <w:pPr>
              <w:rPr>
                <w:strike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онкогематология детская: рекомендовать онкогематология (детская) как специализацию педиатрии</w:t>
            </w:r>
          </w:p>
        </w:tc>
      </w:tr>
      <w:tr w:rsidR="00FC0346" w:rsidRPr="00FA5046" w14:paraId="133D3B91" w14:textId="0B230841" w:rsidTr="001077F2">
        <w:trPr>
          <w:trHeight w:val="586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62BBA44D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39AFEEE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Неотложная медицина взрослая, детская</w:t>
            </w:r>
          </w:p>
          <w:p w14:paraId="43C6FACD" w14:textId="5EEA1ECE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Скорая и неотложная медицинская помощь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9055ED" w14:textId="44D66ADC" w:rsidR="00FC0346" w:rsidRPr="00FA5046" w:rsidRDefault="00FC0346" w:rsidP="00FC0346">
            <w:pPr>
              <w:rPr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</w:rPr>
              <w:t>Авиационная и космическая медицина</w:t>
            </w:r>
            <w:r w:rsidRPr="00FA50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0054AB" w14:textId="4A8376FA" w:rsidR="00FC0346" w:rsidRPr="00FA5046" w:rsidRDefault="00FC0346" w:rsidP="00FC034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 xml:space="preserve">УМО: указана </w:t>
            </w:r>
            <w:r w:rsidRPr="00FA5046">
              <w:rPr>
                <w:sz w:val="28"/>
                <w:szCs w:val="28"/>
                <w:highlight w:val="green"/>
              </w:rPr>
              <w:t xml:space="preserve">в </w:t>
            </w:r>
            <w:proofErr w:type="spellStart"/>
            <w:r w:rsidRPr="00FA5046">
              <w:rPr>
                <w:sz w:val="28"/>
                <w:szCs w:val="28"/>
                <w:highlight w:val="green"/>
              </w:rPr>
              <w:t>межпрофильной</w:t>
            </w:r>
            <w:proofErr w:type="spellEnd"/>
            <w:r w:rsidRPr="00FA50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FC0346" w:rsidRPr="00FA5046" w14:paraId="2561651B" w14:textId="59BD00A8" w:rsidTr="001077F2">
        <w:trPr>
          <w:trHeight w:val="5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F22F4AE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B118A3B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F0DD2A" w14:textId="77777777" w:rsidR="00FC0346" w:rsidRPr="00FA5046" w:rsidRDefault="00FC0346" w:rsidP="00FC03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Интенсивная терапия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CF1362" w14:textId="77777777" w:rsidR="00FC0346" w:rsidRPr="00FA5046" w:rsidRDefault="00FC0346" w:rsidP="00FC0346">
            <w:pPr>
              <w:rPr>
                <w:sz w:val="28"/>
                <w:szCs w:val="28"/>
              </w:rPr>
            </w:pPr>
          </w:p>
        </w:tc>
      </w:tr>
      <w:tr w:rsidR="00FC0346" w:rsidRPr="00FA5046" w14:paraId="64664BD4" w14:textId="1D277517" w:rsidTr="001077F2">
        <w:trPr>
          <w:trHeight w:val="5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4709646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E41D0A0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ED51C3" w14:textId="0B9BFD3A" w:rsidR="00FC0346" w:rsidRPr="00FA5046" w:rsidRDefault="00FC0346" w:rsidP="00FC03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Анестезиология и реаниматология (взрослая, 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C3A8B5" w14:textId="77777777" w:rsidR="00FC0346" w:rsidRPr="00FA5046" w:rsidRDefault="00FC0346" w:rsidP="00FC0346">
            <w:pPr>
              <w:rPr>
                <w:sz w:val="28"/>
                <w:szCs w:val="28"/>
              </w:rPr>
            </w:pPr>
          </w:p>
        </w:tc>
      </w:tr>
      <w:tr w:rsidR="00FC0346" w:rsidRPr="00FA5046" w14:paraId="075B6269" w14:textId="262BE7D2" w:rsidTr="001077F2">
        <w:trPr>
          <w:trHeight w:val="5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377E160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90E0626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0EDDAF" w14:textId="77777777" w:rsidR="00FC0346" w:rsidRPr="00FA5046" w:rsidRDefault="00FC0346" w:rsidP="00FC0346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Анестезиология и реаниматология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692260" w14:textId="77777777" w:rsidR="00FC0346" w:rsidRPr="00FA5046" w:rsidRDefault="00FC0346" w:rsidP="00FC0346">
            <w:pPr>
              <w:rPr>
                <w:sz w:val="28"/>
                <w:szCs w:val="28"/>
              </w:rPr>
            </w:pPr>
          </w:p>
        </w:tc>
      </w:tr>
      <w:tr w:rsidR="00FC0346" w:rsidRPr="00FA5046" w14:paraId="1B574A78" w14:textId="4558BAD4" w:rsidTr="001077F2">
        <w:trPr>
          <w:trHeight w:val="2696"/>
        </w:trPr>
        <w:tc>
          <w:tcPr>
            <w:tcW w:w="498" w:type="dxa"/>
            <w:shd w:val="clear" w:color="auto" w:fill="FFFFFF" w:themeFill="background1"/>
            <w:vAlign w:val="center"/>
          </w:tcPr>
          <w:p w14:paraId="57DB15D5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0AE1755B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Нефрология взрослая, детская</w:t>
            </w:r>
          </w:p>
          <w:p w14:paraId="065FE9E5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Нефрология (взрослая)</w:t>
            </w:r>
          </w:p>
          <w:p w14:paraId="289CB4C2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Нефрология (детская)</w:t>
            </w:r>
          </w:p>
          <w:p w14:paraId="1ECF43A8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Нефрология (ультразвуковая диагностика по профилю основной специальности) (взрослая)</w:t>
            </w:r>
          </w:p>
          <w:p w14:paraId="10633AF5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Нефрология (ультразвуковая диагностика по профилю основной специальности) (детская)</w:t>
            </w:r>
          </w:p>
          <w:p w14:paraId="49D981F3" w14:textId="77777777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Нефрология,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D2D0E1" w14:textId="77777777" w:rsidR="00FC0346" w:rsidRPr="000F208B" w:rsidRDefault="00FC0346" w:rsidP="00FC0346">
            <w:pPr>
              <w:rPr>
                <w:strike/>
                <w:sz w:val="28"/>
                <w:szCs w:val="28"/>
                <w:highlight w:val="cyan"/>
              </w:rPr>
            </w:pPr>
            <w:r w:rsidRPr="000F208B">
              <w:rPr>
                <w:strike/>
                <w:sz w:val="28"/>
                <w:szCs w:val="28"/>
                <w:highlight w:val="cyan"/>
              </w:rPr>
              <w:t xml:space="preserve">Нефрология (детская) </w:t>
            </w:r>
          </w:p>
          <w:p w14:paraId="749D2602" w14:textId="77777777" w:rsidR="000F208B" w:rsidRDefault="000F208B" w:rsidP="00FC0346">
            <w:pPr>
              <w:rPr>
                <w:strike/>
                <w:sz w:val="28"/>
                <w:szCs w:val="28"/>
                <w:highlight w:val="cyan"/>
              </w:rPr>
            </w:pPr>
          </w:p>
          <w:p w14:paraId="53BE70A9" w14:textId="77777777" w:rsidR="000F208B" w:rsidRDefault="000F208B" w:rsidP="00FC0346">
            <w:pPr>
              <w:rPr>
                <w:strike/>
                <w:sz w:val="28"/>
                <w:szCs w:val="28"/>
                <w:highlight w:val="cyan"/>
              </w:rPr>
            </w:pPr>
          </w:p>
          <w:p w14:paraId="385B22EA" w14:textId="2A120ED5" w:rsidR="000F208B" w:rsidRPr="000F208B" w:rsidRDefault="000F208B" w:rsidP="00FC0346">
            <w:pPr>
              <w:rPr>
                <w:sz w:val="28"/>
                <w:szCs w:val="28"/>
                <w:highlight w:val="cyan"/>
              </w:rPr>
            </w:pPr>
            <w:r w:rsidRPr="007716FD">
              <w:rPr>
                <w:color w:val="FF0000"/>
                <w:sz w:val="28"/>
                <w:szCs w:val="28"/>
                <w:highlight w:val="cyan"/>
              </w:rPr>
              <w:t>Нефрология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B5B42" w14:textId="7A94652C" w:rsidR="00FC0346" w:rsidRDefault="00FC0346" w:rsidP="00FC0346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не</w:t>
            </w:r>
            <w:r w:rsidR="000A76F8">
              <w:rPr>
                <w:sz w:val="28"/>
                <w:szCs w:val="28"/>
                <w:highlight w:val="cyan"/>
              </w:rPr>
              <w:t>ф</w:t>
            </w:r>
            <w:r w:rsidRPr="00FA5046">
              <w:rPr>
                <w:sz w:val="28"/>
                <w:szCs w:val="28"/>
                <w:highlight w:val="cyan"/>
              </w:rPr>
              <w:t>рология детская предлагает оставить базовую резидентуру Нефрология (взрослая, детская)</w:t>
            </w:r>
          </w:p>
          <w:p w14:paraId="78043DE4" w14:textId="368B32D3" w:rsidR="000F208B" w:rsidRPr="00FA5046" w:rsidRDefault="000F208B" w:rsidP="007716FD">
            <w:pPr>
              <w:rPr>
                <w:sz w:val="28"/>
                <w:szCs w:val="28"/>
                <w:highlight w:val="cyan"/>
              </w:rPr>
            </w:pPr>
            <w:r w:rsidRPr="007716FD">
              <w:rPr>
                <w:color w:val="FF0000"/>
                <w:sz w:val="28"/>
                <w:szCs w:val="28"/>
                <w:highlight w:val="cyan"/>
              </w:rPr>
              <w:t>ГУП терапевтическ</w:t>
            </w:r>
            <w:r w:rsidR="007716FD" w:rsidRPr="007716FD">
              <w:rPr>
                <w:color w:val="FF0000"/>
                <w:sz w:val="28"/>
                <w:szCs w:val="28"/>
                <w:highlight w:val="cyan"/>
              </w:rPr>
              <w:t xml:space="preserve">ого профиля: </w:t>
            </w:r>
            <w:r w:rsidR="000A76F8">
              <w:rPr>
                <w:color w:val="FF0000"/>
                <w:sz w:val="28"/>
                <w:szCs w:val="28"/>
                <w:highlight w:val="cyan"/>
              </w:rPr>
              <w:t xml:space="preserve">готовить специальность </w:t>
            </w:r>
            <w:r w:rsidR="007716FD" w:rsidRPr="007716FD">
              <w:rPr>
                <w:color w:val="FF0000"/>
                <w:sz w:val="28"/>
                <w:szCs w:val="28"/>
                <w:highlight w:val="cyan"/>
              </w:rPr>
              <w:t>Нефрология</w:t>
            </w:r>
            <w:r w:rsidR="000A76F8">
              <w:rPr>
                <w:color w:val="FF0000"/>
                <w:sz w:val="28"/>
                <w:szCs w:val="28"/>
                <w:highlight w:val="cyan"/>
              </w:rPr>
              <w:t xml:space="preserve"> взрослая через базовую резидентуру – терапия. Оставить </w:t>
            </w:r>
            <w:proofErr w:type="gramStart"/>
            <w:r w:rsidR="000A76F8">
              <w:rPr>
                <w:color w:val="FF0000"/>
                <w:sz w:val="28"/>
                <w:szCs w:val="28"/>
                <w:highlight w:val="cyan"/>
              </w:rPr>
              <w:t>специализацию  Нефрология</w:t>
            </w:r>
            <w:proofErr w:type="gramEnd"/>
            <w:r w:rsidR="000A76F8">
              <w:rPr>
                <w:color w:val="FF0000"/>
                <w:sz w:val="28"/>
                <w:szCs w:val="28"/>
                <w:highlight w:val="cyan"/>
              </w:rPr>
              <w:t xml:space="preserve"> (</w:t>
            </w:r>
            <w:r w:rsidR="007716FD" w:rsidRPr="007716FD">
              <w:rPr>
                <w:color w:val="FF0000"/>
                <w:sz w:val="28"/>
                <w:szCs w:val="28"/>
                <w:highlight w:val="cyan"/>
              </w:rPr>
              <w:t>детская)</w:t>
            </w:r>
          </w:p>
        </w:tc>
      </w:tr>
      <w:tr w:rsidR="00FC0346" w:rsidRPr="00FA5046" w14:paraId="22451C37" w14:textId="55C73CBA" w:rsidTr="001077F2">
        <w:tc>
          <w:tcPr>
            <w:tcW w:w="498" w:type="dxa"/>
            <w:shd w:val="clear" w:color="auto" w:fill="FFFFFF" w:themeFill="background1"/>
            <w:vAlign w:val="center"/>
          </w:tcPr>
          <w:p w14:paraId="5E29A808" w14:textId="77777777" w:rsidR="00FC0346" w:rsidRPr="00FA5046" w:rsidRDefault="00FC0346" w:rsidP="00FC0346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F201CC2" w14:textId="1533EEF6" w:rsidR="00FC0346" w:rsidRPr="00FA5046" w:rsidRDefault="00FC0346" w:rsidP="00FC0346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Общая хирургия (торакальная хирургия, абдоминальная хирургия, трансплантология, </w:t>
            </w: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 xml:space="preserve">колопроктология)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</w:t>
            </w:r>
            <w:proofErr w:type="gramStart"/>
            <w:r w:rsidRPr="00FA5046">
              <w:rPr>
                <w:bCs/>
                <w:color w:val="000000"/>
                <w:sz w:val="28"/>
                <w:szCs w:val="28"/>
              </w:rPr>
              <w:t>типа)*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DFC4739" w14:textId="301448A7" w:rsidR="00FC0346" w:rsidRPr="00FA5046" w:rsidRDefault="00FC0346" w:rsidP="00FC0346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FF0000"/>
                <w:sz w:val="28"/>
                <w:szCs w:val="28"/>
              </w:rPr>
              <w:lastRenderedPageBreak/>
              <w:t>Общая хирургия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77190CC" w14:textId="77777777" w:rsidR="00FC0346" w:rsidRPr="00FA5046" w:rsidRDefault="00FC0346" w:rsidP="00FC0346">
            <w:pPr>
              <w:ind w:left="2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716FD" w:rsidRPr="00FA5046" w14:paraId="64C9BDCB" w14:textId="3ACCCB29" w:rsidTr="00B87BFB">
        <w:trPr>
          <w:trHeight w:val="85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64BE860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C27B504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Общая хирургия</w:t>
            </w:r>
          </w:p>
          <w:p w14:paraId="1A5866CC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колопроктология)</w:t>
            </w:r>
          </w:p>
          <w:p w14:paraId="4C6C5BD4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</w:p>
          <w:p w14:paraId="740BA4EF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онкологическая хирургия)</w:t>
            </w:r>
          </w:p>
          <w:p w14:paraId="7DC36B9E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</w:p>
          <w:p w14:paraId="4D0483E9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специальности)</w:t>
            </w:r>
          </w:p>
          <w:p w14:paraId="414550B2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Общая хирургия (торакальная хирургия, абдоминальная хирургия, трансплантология, </w:t>
            </w: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колопроктология, онкологическая хирургия, эндоскопия по профилю основной специальности)</w:t>
            </w:r>
          </w:p>
          <w:p w14:paraId="1B358858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</w:p>
          <w:p w14:paraId="6FBC5CF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847C7D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Ангиохирургия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 xml:space="preserve">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D9AB0B2" w14:textId="435B9363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1DB4AA87" w14:textId="12797D79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A83144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1ADA11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7D0AADA6" w14:textId="77777777" w:rsidR="007716FD" w:rsidRPr="007716FD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7716FD">
              <w:rPr>
                <w:bCs/>
                <w:color w:val="000000"/>
                <w:sz w:val="28"/>
                <w:szCs w:val="28"/>
              </w:rPr>
              <w:t>Детская хирургия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59CF5882" w14:textId="25C42CF6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7F9EFC47" w14:textId="02834CFF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6FEB2C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41CEC1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449ABF0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Кардиохирургия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022D76F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3EEA60E6" w14:textId="253A3256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1412B5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C28E36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17A8B9B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44A9CBB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05E1AD40" w14:textId="40F98380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0943E35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2234B4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6F0AA17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Офтальмология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3F3692A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679B37BE" w14:textId="2BA5D423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DC0215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ECB6C6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D09AF6A" w14:textId="759BB339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Травматология – ортопедия взрослая, </w:t>
            </w:r>
            <w:r w:rsidRPr="00FA5046">
              <w:rPr>
                <w:bCs/>
                <w:strike/>
                <w:color w:val="000000"/>
                <w:sz w:val="28"/>
                <w:szCs w:val="28"/>
                <w:highlight w:val="cyan"/>
              </w:rPr>
              <w:t>детская</w:t>
            </w:r>
            <w:r w:rsidRPr="00FA5046">
              <w:rPr>
                <w:bCs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712" w:type="dxa"/>
            <w:shd w:val="clear" w:color="auto" w:fill="FFFFFF" w:themeFill="background1"/>
          </w:tcPr>
          <w:p w14:paraId="13C7FBAA" w14:textId="2D445062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детская хирургия: готовить как специализацию на базе резидентуры Детская хирургия</w:t>
            </w:r>
          </w:p>
        </w:tc>
      </w:tr>
      <w:tr w:rsidR="007716FD" w:rsidRPr="00FA5046" w14:paraId="7AC3E41F" w14:textId="7A0E5E07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8B663B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81D433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35A7A078" w14:textId="613AF54F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Урология и андрология взрослая, </w:t>
            </w:r>
            <w:r w:rsidRPr="00FA5046">
              <w:rPr>
                <w:bCs/>
                <w:strike/>
                <w:color w:val="000000"/>
                <w:sz w:val="28"/>
                <w:szCs w:val="28"/>
                <w:highlight w:val="cyan"/>
              </w:rPr>
              <w:t>детская</w:t>
            </w:r>
            <w:r w:rsidRPr="00FA5046">
              <w:rPr>
                <w:bCs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712" w:type="dxa"/>
            <w:shd w:val="clear" w:color="auto" w:fill="FFFFFF" w:themeFill="background1"/>
          </w:tcPr>
          <w:p w14:paraId="143A385E" w14:textId="56298188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детская хирургия: готовить как специализацию на базе резидентуры Детская хирургия</w:t>
            </w:r>
          </w:p>
        </w:tc>
      </w:tr>
      <w:tr w:rsidR="007716FD" w:rsidRPr="00FA5046" w14:paraId="72936AF8" w14:textId="18913183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81372D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D2AA75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8633FCC" w14:textId="7CB2D228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green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green"/>
              </w:rPr>
              <w:t>Анестезиология и реаниматология взрослая, детская</w:t>
            </w:r>
            <w:r w:rsidRPr="00FA5046">
              <w:rPr>
                <w:bCs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3712" w:type="dxa"/>
            <w:shd w:val="clear" w:color="auto" w:fill="FFFFFF" w:themeFill="background1"/>
          </w:tcPr>
          <w:p w14:paraId="15252D62" w14:textId="76BC52AB" w:rsidR="007716FD" w:rsidRPr="00FA5046" w:rsidRDefault="007716FD" w:rsidP="007716FD">
            <w:pPr>
              <w:ind w:left="20"/>
              <w:rPr>
                <w:bCs/>
                <w:strike/>
                <w:color w:val="000000"/>
                <w:sz w:val="28"/>
                <w:szCs w:val="28"/>
                <w:highlight w:val="green"/>
              </w:rPr>
            </w:pPr>
            <w:r>
              <w:rPr>
                <w:bCs/>
                <w:color w:val="000000"/>
                <w:sz w:val="28"/>
                <w:szCs w:val="28"/>
                <w:highlight w:val="green"/>
              </w:rPr>
              <w:t xml:space="preserve">УМО: </w:t>
            </w:r>
            <w:r w:rsidRPr="00FA5046">
              <w:rPr>
                <w:bCs/>
                <w:color w:val="000000"/>
                <w:sz w:val="28"/>
                <w:szCs w:val="28"/>
                <w:highlight w:val="green"/>
              </w:rPr>
              <w:t>это самостоятельная специальность</w:t>
            </w:r>
          </w:p>
        </w:tc>
      </w:tr>
      <w:tr w:rsidR="007716FD" w:rsidRPr="00FA5046" w14:paraId="3E362C17" w14:textId="4E4AC452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C7BA195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DF2A3C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7081CA2E" w14:textId="2422ECF7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green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green"/>
              </w:rPr>
              <w:t>Неотложная медицина взрослая, детская</w:t>
            </w:r>
            <w:r w:rsidRPr="00FA5046">
              <w:rPr>
                <w:bCs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3712" w:type="dxa"/>
            <w:shd w:val="clear" w:color="auto" w:fill="FFFFFF" w:themeFill="background1"/>
          </w:tcPr>
          <w:p w14:paraId="255A4EB7" w14:textId="5F713CCA" w:rsidR="007716FD" w:rsidRPr="00FA5046" w:rsidRDefault="007716FD" w:rsidP="007716FD">
            <w:pPr>
              <w:ind w:left="20"/>
              <w:rPr>
                <w:bCs/>
                <w:strike/>
                <w:color w:val="000000"/>
                <w:sz w:val="28"/>
                <w:szCs w:val="28"/>
                <w:highlight w:val="green"/>
              </w:rPr>
            </w:pPr>
            <w:r>
              <w:rPr>
                <w:bCs/>
                <w:color w:val="000000"/>
                <w:sz w:val="28"/>
                <w:szCs w:val="28"/>
                <w:highlight w:val="green"/>
              </w:rPr>
              <w:t xml:space="preserve">УМО: </w:t>
            </w:r>
            <w:r w:rsidRPr="00FA5046">
              <w:rPr>
                <w:bCs/>
                <w:color w:val="000000"/>
                <w:sz w:val="28"/>
                <w:szCs w:val="28"/>
                <w:highlight w:val="green"/>
              </w:rPr>
              <w:t>это самостоятельная специальность</w:t>
            </w:r>
          </w:p>
        </w:tc>
      </w:tr>
      <w:tr w:rsidR="007716FD" w:rsidRPr="00FA5046" w14:paraId="41CB7BD7" w14:textId="148A7C8E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F463F0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4EDC79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310FAF79" w14:textId="58B69229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Онкологическая хирургия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1FD8FE4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10831EE4" w14:textId="62A0719D" w:rsidTr="001077F2">
        <w:trPr>
          <w:trHeight w:val="33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65ABA8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1B1A0B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66F224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shd w:val="clear" w:color="auto" w:fill="FFFFFF" w:themeFill="background1"/>
          </w:tcPr>
          <w:p w14:paraId="4033833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16FD" w:rsidRPr="00FA5046" w14:paraId="54A897DF" w14:textId="133E3731" w:rsidTr="00B87BFB">
        <w:trPr>
          <w:trHeight w:val="8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144D88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933D31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5F29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Бариатрическая</w:t>
            </w:r>
            <w:proofErr w:type="spellEnd"/>
            <w:r w:rsidRPr="00FA5046">
              <w:rPr>
                <w:bCs/>
                <w:sz w:val="28"/>
                <w:szCs w:val="28"/>
                <w:highlight w:val="cyan"/>
              </w:rPr>
              <w:t xml:space="preserve"> и метаболическая хирургия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D81496" w14:textId="61DFDBC1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«МУС»: вести как СК для всех врачей хирургов</w:t>
            </w:r>
          </w:p>
        </w:tc>
      </w:tr>
      <w:tr w:rsidR="007716FD" w:rsidRPr="00FA5046" w14:paraId="53495B86" w14:textId="009AAAC5" w:rsidTr="001077F2">
        <w:trPr>
          <w:trHeight w:val="130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2D71A2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11349B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F115A" w14:textId="5CDD85D8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Оставить действующий список резидентур хирургического профиля как специализацию Общей хирургии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95E6BD" w14:textId="145C76DB" w:rsidR="007716FD" w:rsidRPr="00FA5046" w:rsidRDefault="007716FD" w:rsidP="007716FD">
            <w:pPr>
              <w:ind w:left="20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7716FD" w:rsidRPr="00FA5046" w14:paraId="0DBEA92F" w14:textId="77777777" w:rsidTr="00B87BFB">
        <w:trPr>
          <w:trHeight w:val="8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2EBFEC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29B0F0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BA853" w14:textId="55F0209F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bCs/>
                <w:sz w:val="28"/>
                <w:szCs w:val="28"/>
                <w:highlight w:val="cyan"/>
              </w:rPr>
              <w:t>Онкохирургия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9567DE" w14:textId="150C5ABE" w:rsidR="007716FD" w:rsidRPr="00FA5046" w:rsidRDefault="007716FD" w:rsidP="007716FD">
            <w:pPr>
              <w:ind w:left="20"/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1FD1C6CD" w14:textId="39C1A9B8" w:rsidTr="001077F2">
        <w:trPr>
          <w:trHeight w:val="7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048F58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49FF16D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Онкология взрослая</w:t>
            </w:r>
          </w:p>
          <w:p w14:paraId="5A1B88F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Онкология (химиотерапия, маммология) (взрослая)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639180" w14:textId="1E71DDE0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Маммология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98BA9B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1D108A2C" w14:textId="5F3BA014" w:rsidTr="001077F2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0E1AB3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C721DF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39E67" w14:textId="6733B692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</w:rPr>
              <w:t>Гематология детская</w:t>
            </w:r>
            <w:r w:rsidRPr="00FA5046">
              <w:rPr>
                <w:bCs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78FBF5" w14:textId="55EFB7DA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онкогематология детская: рекомендовать онкогематология (детская) как специализацию педиатрии</w:t>
            </w:r>
          </w:p>
        </w:tc>
      </w:tr>
      <w:tr w:rsidR="007716FD" w:rsidRPr="00FA5046" w14:paraId="18EF002F" w14:textId="75668D90" w:rsidTr="001077F2">
        <w:trPr>
          <w:trHeight w:val="18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E9168A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B692D5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C5FAC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Ядерная медицина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1C9EA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9FBFA66" w14:textId="2EBC18E9" w:rsidTr="001077F2">
        <w:trPr>
          <w:trHeight w:val="33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3E6D57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998915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0BD520" w14:textId="523EC12E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</w:rPr>
              <w:t xml:space="preserve">Трансфузиология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1462B6" w14:textId="1DC15963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 xml:space="preserve">УМО: указана </w:t>
            </w:r>
            <w:r w:rsidRPr="00FA5046">
              <w:rPr>
                <w:sz w:val="28"/>
                <w:szCs w:val="28"/>
                <w:highlight w:val="green"/>
              </w:rPr>
              <w:t xml:space="preserve">в </w:t>
            </w:r>
            <w:proofErr w:type="spellStart"/>
            <w:r w:rsidRPr="00FA5046">
              <w:rPr>
                <w:sz w:val="28"/>
                <w:szCs w:val="28"/>
                <w:highlight w:val="green"/>
              </w:rPr>
              <w:t>межпрофессиональной</w:t>
            </w:r>
            <w:proofErr w:type="spellEnd"/>
            <w:r w:rsidRPr="00FA50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7716FD" w:rsidRPr="00FA5046" w14:paraId="14E81B73" w14:textId="061B9F36" w:rsidTr="001077F2">
        <w:trPr>
          <w:trHeight w:val="1302"/>
        </w:trPr>
        <w:tc>
          <w:tcPr>
            <w:tcW w:w="498" w:type="dxa"/>
            <w:shd w:val="clear" w:color="auto" w:fill="FFFFFF" w:themeFill="background1"/>
            <w:vAlign w:val="center"/>
          </w:tcPr>
          <w:p w14:paraId="02C209B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8FBE2E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Онкология и гематология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3CE349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Ядерная медицина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B78BD8" w14:textId="12A50AA4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онкогематология детская: рекомендовать онкогематология (детская) как специализацию педиатрии</w:t>
            </w:r>
          </w:p>
        </w:tc>
      </w:tr>
      <w:tr w:rsidR="007716FD" w:rsidRPr="00FA5046" w14:paraId="76C7C884" w14:textId="587CCFC4" w:rsidTr="001077F2">
        <w:trPr>
          <w:trHeight w:val="398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2771B98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0E77D6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Онкология радиационная</w:t>
            </w:r>
          </w:p>
          <w:p w14:paraId="5BC3DBC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Лучевая терапия (радиационная онкология)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D3FE19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Радионуклидная терапия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B7B2D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281D1FEF" w14:textId="4FF1598B" w:rsidTr="001077F2">
        <w:trPr>
          <w:trHeight w:val="88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9645C13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A2D22F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A22974" w14:textId="26CB985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050E6C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</w:p>
        </w:tc>
      </w:tr>
      <w:tr w:rsidR="007716FD" w:rsidRPr="00FA5046" w14:paraId="3C003FF5" w14:textId="520738C6" w:rsidTr="001077F2">
        <w:trPr>
          <w:trHeight w:val="470"/>
        </w:trPr>
        <w:tc>
          <w:tcPr>
            <w:tcW w:w="498" w:type="dxa"/>
            <w:shd w:val="clear" w:color="auto" w:fill="FFFFFF" w:themeFill="background1"/>
            <w:vAlign w:val="center"/>
          </w:tcPr>
          <w:p w14:paraId="16B60FD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18B199A" w14:textId="77777777" w:rsidR="007716FD" w:rsidRPr="00FA5046" w:rsidRDefault="007716FD" w:rsidP="007716FD">
            <w:pPr>
              <w:ind w:left="20"/>
              <w:rPr>
                <w:bCs/>
                <w:strike/>
                <w:color w:val="000000"/>
                <w:sz w:val="28"/>
                <w:szCs w:val="28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cyan"/>
              </w:rPr>
              <w:t>Онкология химиотерапевтическая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620901" w14:textId="628DB5BF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Ядерная медицина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19E15D" w14:textId="51D65A98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ГУП онкологии и анестезиологи: исключить из перечня специальностей резидентуры «Онкология химиотерапевтическая», которая дублирует специальность «Онкология взрослая (химиотерапия, маммология).</w:t>
            </w:r>
          </w:p>
        </w:tc>
      </w:tr>
      <w:tr w:rsidR="007716FD" w:rsidRPr="00FA5046" w14:paraId="22BDA8AE" w14:textId="4DE79A08" w:rsidTr="001077F2">
        <w:trPr>
          <w:trHeight w:val="3702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490B5D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E9BC98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взрослая, детская</w:t>
            </w:r>
          </w:p>
          <w:p w14:paraId="398FE9A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6103BE2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(взрослая, детская)</w:t>
            </w:r>
          </w:p>
          <w:p w14:paraId="67A2BC2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69180F4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эндоскопия по профилю основной специальности) (взрослая)</w:t>
            </w:r>
          </w:p>
          <w:p w14:paraId="5B0F406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эндоскопия по профилю основной специальности) (взрослая, детская)</w:t>
            </w:r>
          </w:p>
          <w:p w14:paraId="73279EC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сурдология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эндоскопия по профилю основной специальности) (детская)</w:t>
            </w:r>
          </w:p>
          <w:p w14:paraId="52039BA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Оториноларингология,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7626DC" w14:textId="325F5C78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Оториноларингология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0CF873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1FC5F112" w14:textId="77777777" w:rsidTr="00B87BFB">
        <w:trPr>
          <w:trHeight w:val="8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0AC92F6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78EBDF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1B457C" w14:textId="2038BE90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Онкооториноларингология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459731" w14:textId="61CE05F3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1452E386" w14:textId="11A441ED" w:rsidTr="001077F2">
        <w:trPr>
          <w:trHeight w:val="201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217F71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C6DE37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Офтальмология взрослая, детская</w:t>
            </w:r>
          </w:p>
          <w:p w14:paraId="7EBD724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Офтальмология (взрослая)</w:t>
            </w:r>
          </w:p>
          <w:p w14:paraId="44D6D4C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Офтальмология (детская)</w:t>
            </w:r>
          </w:p>
          <w:p w14:paraId="00ADCA3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Офтальмология,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332D05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Витреоретинальная хирургия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1D505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AC8CD68" w14:textId="77777777" w:rsidTr="001077F2">
        <w:trPr>
          <w:trHeight w:val="20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3B6527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485769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227762" w14:textId="4DF2FC82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Онкоофтальмология</w:t>
            </w:r>
            <w:proofErr w:type="spellEnd"/>
            <w:r w:rsidRPr="00FA5046">
              <w:rPr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4ADB37" w14:textId="563BDF7B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00079862" w14:textId="40D61C4C" w:rsidTr="001077F2">
        <w:trPr>
          <w:trHeight w:val="18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AEF4E5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99CC90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D86E2D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Офтальмология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0876A2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09316233" w14:textId="6CBC1BAF" w:rsidTr="001077F2">
        <w:trPr>
          <w:trHeight w:val="654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E6D879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AF7C19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Патоморфология</w:t>
            </w:r>
            <w:proofErr w:type="spellEnd"/>
          </w:p>
          <w:p w14:paraId="5DC995A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Патологическая анатомия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цитопатология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197E96B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Патологическая анатомия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цитопатология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(взрослая, детская)</w:t>
            </w:r>
          </w:p>
          <w:p w14:paraId="2869823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Патологическая анатомия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цитопатология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B447BF" w14:textId="036D70F2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7F0C14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1F858F4" w14:textId="2FFF065A" w:rsidTr="001077F2">
        <w:trPr>
          <w:trHeight w:val="65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DE818A5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C06529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9B9D8E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Онкоморфология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A36F2E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7B2D9B2A" w14:textId="49ED124D" w:rsidTr="001077F2">
        <w:trPr>
          <w:trHeight w:val="402"/>
        </w:trPr>
        <w:tc>
          <w:tcPr>
            <w:tcW w:w="498" w:type="dxa"/>
            <w:shd w:val="clear" w:color="auto" w:fill="FFFFFF" w:themeFill="background1"/>
            <w:vAlign w:val="center"/>
          </w:tcPr>
          <w:p w14:paraId="726994D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577EDCCF" w14:textId="4264D558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Педиатрия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E9C4BF" w14:textId="31596411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Педиатрия*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E3DE9A" w14:textId="77777777" w:rsidR="007716FD" w:rsidRPr="00FA5046" w:rsidRDefault="007716FD" w:rsidP="007716FD">
            <w:pPr>
              <w:rPr>
                <w:color w:val="FF0000"/>
                <w:sz w:val="28"/>
                <w:szCs w:val="28"/>
              </w:rPr>
            </w:pPr>
          </w:p>
        </w:tc>
      </w:tr>
      <w:tr w:rsidR="007716FD" w:rsidRPr="00FA5046" w14:paraId="444F3F73" w14:textId="0EDF907E" w:rsidTr="001077F2">
        <w:trPr>
          <w:trHeight w:val="201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1FA69AE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bookmarkStart w:id="8" w:name="_Hlk128134690"/>
            <w:r w:rsidRPr="00FA5046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591B1D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Педиатрия</w:t>
            </w:r>
          </w:p>
          <w:p w14:paraId="51604CB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Педиатрия (неонатология)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CBB02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Интенсивная терапия (детская)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B6DD62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490128C0" w14:textId="4F57C780" w:rsidTr="001077F2">
        <w:trPr>
          <w:trHeight w:val="15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F420535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2CE815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44E490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Ядерная медицина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D5D9A" w14:textId="777777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</w:p>
        </w:tc>
      </w:tr>
      <w:tr w:rsidR="007716FD" w:rsidRPr="00FA5046" w14:paraId="755BCF72" w14:textId="4B4CD08F" w:rsidTr="001077F2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C852FA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C830F9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8C9A0" w14:textId="73F70E0E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9E247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4B776361" w14:textId="139A9FF4" w:rsidTr="001077F2">
        <w:trPr>
          <w:trHeight w:val="10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E323DD3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87AB9C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5868C" w14:textId="553D79E4" w:rsidR="007716FD" w:rsidRPr="00FA5046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strike/>
                <w:sz w:val="28"/>
                <w:szCs w:val="28"/>
                <w:highlight w:val="cyan"/>
              </w:rPr>
              <w:t>Аллергология и иммунология взрослая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7052B" w14:textId="5228EA9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аллергологии детской: исключить из специализаций педиатрии, оставить базовую резидентуру аллергология и иммунология (взрослая, детская)</w:t>
            </w:r>
          </w:p>
        </w:tc>
      </w:tr>
      <w:tr w:rsidR="007716FD" w:rsidRPr="00FA5046" w14:paraId="77BC5F97" w14:textId="788E1EEE" w:rsidTr="001077F2">
        <w:trPr>
          <w:trHeight w:val="15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E2C54C2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5BC6C1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CAC56" w14:textId="77777777" w:rsidR="007716FD" w:rsidRPr="00FA5046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strike/>
                <w:sz w:val="28"/>
                <w:szCs w:val="28"/>
                <w:highlight w:val="cyan"/>
              </w:rPr>
              <w:t>Гастроэнтерология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58845" w14:textId="61B3AED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гастроэнтерологии детской: исключить из специализаций педиатрии, оставить базовую резидентуру гастроэнтерология (взрослая, детская)</w:t>
            </w:r>
          </w:p>
        </w:tc>
      </w:tr>
      <w:tr w:rsidR="007716FD" w:rsidRPr="00FA5046" w14:paraId="1006C782" w14:textId="2989A9FE" w:rsidTr="001077F2">
        <w:trPr>
          <w:trHeight w:val="10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0AC29D5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7CD7B2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FAC93B" w14:textId="777777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Кардиология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B308B" w14:textId="41B0AB53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кардиологии детской поддерживает</w:t>
            </w:r>
          </w:p>
        </w:tc>
      </w:tr>
      <w:bookmarkEnd w:id="8"/>
      <w:tr w:rsidR="007716FD" w:rsidRPr="00FA5046" w14:paraId="5969A696" w14:textId="5C9211F8" w:rsidTr="001077F2">
        <w:trPr>
          <w:trHeight w:val="11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F208F5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F287AB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A2473" w14:textId="73E6D655" w:rsidR="007716FD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  <w:highlight w:val="cyan"/>
              </w:rPr>
              <w:t>Нефрология детская</w:t>
            </w:r>
          </w:p>
          <w:p w14:paraId="79B97C6D" w14:textId="5BE7640C" w:rsidR="00722C78" w:rsidRDefault="00722C78" w:rsidP="007716FD">
            <w:pPr>
              <w:rPr>
                <w:strike/>
                <w:sz w:val="28"/>
                <w:szCs w:val="28"/>
              </w:rPr>
            </w:pPr>
          </w:p>
          <w:p w14:paraId="56F60357" w14:textId="36EAF86C" w:rsidR="00722C78" w:rsidRDefault="00722C78" w:rsidP="007716FD">
            <w:pPr>
              <w:rPr>
                <w:strike/>
                <w:sz w:val="28"/>
                <w:szCs w:val="28"/>
              </w:rPr>
            </w:pPr>
          </w:p>
          <w:p w14:paraId="6F491C93" w14:textId="77777777" w:rsidR="00722C78" w:rsidRDefault="00722C78" w:rsidP="007716FD">
            <w:pPr>
              <w:rPr>
                <w:strike/>
                <w:sz w:val="28"/>
                <w:szCs w:val="28"/>
              </w:rPr>
            </w:pPr>
          </w:p>
          <w:p w14:paraId="5EF789AD" w14:textId="4205CF19" w:rsidR="00722C78" w:rsidRPr="00722C78" w:rsidRDefault="00722C78" w:rsidP="007716FD">
            <w:pPr>
              <w:rPr>
                <w:sz w:val="28"/>
                <w:szCs w:val="28"/>
              </w:rPr>
            </w:pPr>
            <w:r w:rsidRPr="00722C78">
              <w:rPr>
                <w:sz w:val="28"/>
                <w:szCs w:val="28"/>
                <w:highlight w:val="cyan"/>
              </w:rPr>
              <w:t>Нефрология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1C720" w14:textId="333A9D8A" w:rsidR="007716FD" w:rsidRPr="00722C78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722C78">
              <w:rPr>
                <w:sz w:val="28"/>
                <w:szCs w:val="28"/>
                <w:highlight w:val="cyan"/>
              </w:rPr>
              <w:lastRenderedPageBreak/>
              <w:t>Комитет не</w:t>
            </w:r>
            <w:r w:rsidR="001325AC">
              <w:rPr>
                <w:sz w:val="28"/>
                <w:szCs w:val="28"/>
                <w:highlight w:val="cyan"/>
              </w:rPr>
              <w:t>ф</w:t>
            </w:r>
            <w:r w:rsidRPr="00722C78">
              <w:rPr>
                <w:sz w:val="28"/>
                <w:szCs w:val="28"/>
                <w:highlight w:val="cyan"/>
              </w:rPr>
              <w:t xml:space="preserve">рология детская предлагает оставить базовую </w:t>
            </w:r>
            <w:r w:rsidRPr="00722C78">
              <w:rPr>
                <w:sz w:val="28"/>
                <w:szCs w:val="28"/>
                <w:highlight w:val="cyan"/>
              </w:rPr>
              <w:lastRenderedPageBreak/>
              <w:t>резидентуру Нефрология (взрослая, детская)</w:t>
            </w:r>
          </w:p>
          <w:p w14:paraId="6AC85040" w14:textId="5E429425" w:rsidR="00722C78" w:rsidRPr="00722C78" w:rsidRDefault="00722C78" w:rsidP="007716FD">
            <w:pPr>
              <w:rPr>
                <w:sz w:val="28"/>
                <w:szCs w:val="28"/>
              </w:rPr>
            </w:pPr>
            <w:r w:rsidRPr="00722C78">
              <w:rPr>
                <w:sz w:val="28"/>
                <w:szCs w:val="28"/>
                <w:highlight w:val="cyan"/>
              </w:rPr>
              <w:t>Комитет по нефрологии взрослой просит разделить резидентуру на Нефрология (взрослая), Нефрология (детская).   При желании специалиста – получение взрослого или детского компонента через специализацию.</w:t>
            </w:r>
          </w:p>
        </w:tc>
      </w:tr>
      <w:tr w:rsidR="007716FD" w:rsidRPr="00FA5046" w14:paraId="30412EDB" w14:textId="21BB9C71" w:rsidTr="001077F2">
        <w:trPr>
          <w:trHeight w:val="13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528A22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2E2A8C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72EED6" w14:textId="757C8D40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Пульмонология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D51D3" w14:textId="201E4ED6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пульмонологии детской поддерживает</w:t>
            </w:r>
          </w:p>
        </w:tc>
      </w:tr>
      <w:tr w:rsidR="007716FD" w:rsidRPr="00FA5046" w14:paraId="41BE5F88" w14:textId="3DE8DD06" w:rsidTr="001077F2">
        <w:trPr>
          <w:trHeight w:val="10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FAF5A5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52A23E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AF723E" w14:textId="6A7B1CA2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Ревматология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41310" w14:textId="45E99243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Комитет ревматология детская: ревматология детская </w:t>
            </w:r>
            <w:r>
              <w:rPr>
                <w:sz w:val="28"/>
                <w:szCs w:val="28"/>
                <w:highlight w:val="cyan"/>
              </w:rPr>
              <w:t xml:space="preserve">готовить </w:t>
            </w:r>
            <w:r w:rsidRPr="00FA5046">
              <w:rPr>
                <w:sz w:val="28"/>
                <w:szCs w:val="28"/>
                <w:highlight w:val="cyan"/>
              </w:rPr>
              <w:t>как специализаци</w:t>
            </w:r>
            <w:r>
              <w:rPr>
                <w:sz w:val="28"/>
                <w:szCs w:val="28"/>
                <w:highlight w:val="cyan"/>
              </w:rPr>
              <w:t>ю</w:t>
            </w:r>
            <w:r w:rsidRPr="00FA5046">
              <w:rPr>
                <w:sz w:val="28"/>
                <w:szCs w:val="28"/>
                <w:highlight w:val="cyan"/>
              </w:rPr>
              <w:t xml:space="preserve"> Педиатрии</w:t>
            </w:r>
          </w:p>
        </w:tc>
      </w:tr>
      <w:tr w:rsidR="007716FD" w:rsidRPr="00FA5046" w14:paraId="7BA02613" w14:textId="650C0528" w:rsidTr="001077F2">
        <w:trPr>
          <w:trHeight w:val="3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F63C84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207773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5DCB1" w14:textId="10066E56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Онкология и гематология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EC027" w14:textId="1878B35D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cyan"/>
              </w:rPr>
              <w:t>Комитет онкологии и гематология детская: рекомендовать онкология и гематология (детская) как специализацию педиатрии</w:t>
            </w:r>
          </w:p>
        </w:tc>
      </w:tr>
      <w:tr w:rsidR="007716FD" w:rsidRPr="00FA5046" w14:paraId="0CCD30FA" w14:textId="77777777" w:rsidTr="001077F2">
        <w:trPr>
          <w:trHeight w:val="3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05F6E2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812B10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E3CF8" w14:textId="1FB7A0B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Онкология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5F7B8" w14:textId="4C122B7D" w:rsidR="007716FD" w:rsidRPr="00FA5046" w:rsidRDefault="007716FD" w:rsidP="007716FD">
            <w:pPr>
              <w:rPr>
                <w:bCs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28E2205E" w14:textId="318E4BDF" w:rsidTr="001077F2">
        <w:trPr>
          <w:trHeight w:val="3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CAE896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ED9ED9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C8409" w14:textId="32C9D4F5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Эндокринология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016A3A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5FE7386D" w14:textId="40550019" w:rsidTr="001077F2">
        <w:trPr>
          <w:trHeight w:val="36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91F347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D2CEFF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F4AD8" w14:textId="35EC4676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Фтизиатрия взрослая,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18E6F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38B66892" w14:textId="28F1F983" w:rsidTr="001077F2">
        <w:trPr>
          <w:trHeight w:val="353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9E19472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E08C8D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0D710A" w14:textId="61C399E7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Нейропсихиатрия</w:t>
            </w:r>
            <w:proofErr w:type="spellEnd"/>
            <w:r w:rsidRPr="00FA5046">
              <w:rPr>
                <w:sz w:val="28"/>
                <w:szCs w:val="28"/>
              </w:rPr>
              <w:t xml:space="preserve"> детская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FDF17A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56468C61" w14:textId="5A25BBD2" w:rsidTr="001077F2">
        <w:trPr>
          <w:trHeight w:val="684"/>
        </w:trPr>
        <w:tc>
          <w:tcPr>
            <w:tcW w:w="498" w:type="dxa"/>
            <w:shd w:val="clear" w:color="auto" w:fill="FFFFFF" w:themeFill="background1"/>
            <w:vAlign w:val="center"/>
          </w:tcPr>
          <w:p w14:paraId="4347AD92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2FDAA1A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Пластическая хирургия взрослая, детская</w:t>
            </w:r>
          </w:p>
          <w:p w14:paraId="7178D89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Пластическая хирургия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1AE16B" w14:textId="4457ED0A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Пластическая хирургия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A353B5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12437108" w14:textId="38CF4097" w:rsidTr="001077F2">
        <w:trPr>
          <w:trHeight w:val="402"/>
        </w:trPr>
        <w:tc>
          <w:tcPr>
            <w:tcW w:w="498" w:type="dxa"/>
            <w:shd w:val="clear" w:color="auto" w:fill="FFFFFF" w:themeFill="background1"/>
            <w:vAlign w:val="center"/>
          </w:tcPr>
          <w:p w14:paraId="54F27486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46D295E" w14:textId="0D9EFFF3" w:rsidR="007716FD" w:rsidRPr="007716FD" w:rsidRDefault="007716FD" w:rsidP="007716FD">
            <w:pPr>
              <w:ind w:left="23"/>
              <w:jc w:val="both"/>
              <w:rPr>
                <w:bCs/>
                <w:color w:val="000000"/>
                <w:sz w:val="28"/>
                <w:szCs w:val="28"/>
                <w:highlight w:val="cyan"/>
              </w:rPr>
            </w:pPr>
            <w:r w:rsidRPr="007716FD">
              <w:rPr>
                <w:bCs/>
                <w:color w:val="000000"/>
                <w:sz w:val="28"/>
                <w:szCs w:val="28"/>
                <w:highlight w:val="cyan"/>
              </w:rPr>
              <w:t xml:space="preserve">Профессиональная патология переименовать </w:t>
            </w:r>
            <w:r w:rsidR="00722C78">
              <w:rPr>
                <w:bCs/>
                <w:color w:val="000000"/>
                <w:sz w:val="28"/>
                <w:szCs w:val="28"/>
                <w:highlight w:val="cyan"/>
              </w:rPr>
              <w:t xml:space="preserve">в </w:t>
            </w:r>
            <w:r w:rsidR="00722C78" w:rsidRPr="000F208B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D9028C" w14:textId="28B2DEBA" w:rsidR="007716FD" w:rsidRPr="007716FD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EDA1D3" w14:textId="3CE754D8" w:rsidR="007716FD" w:rsidRPr="007716FD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7716FD" w:rsidRPr="00FA5046" w14:paraId="1ACA6149" w14:textId="1465BB46" w:rsidTr="001077F2">
        <w:trPr>
          <w:trHeight w:val="150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053EDE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6EDAF1B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Психиатрия взрослая, детская</w:t>
            </w:r>
          </w:p>
          <w:p w14:paraId="6077CCC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</w:p>
          <w:p w14:paraId="6EF8ADB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</w:p>
          <w:p w14:paraId="552D05C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Детская психиатрия (наркология детская, психотерапия детская, медицинская психология детская, 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суицидология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, судебно-наркологическая экспертиза, судебно-психиатрическая экспертиза)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432AB6" w14:textId="6641EC26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Психиатрия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E38F0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2704865" w14:textId="0B6B04C4" w:rsidTr="001077F2">
        <w:trPr>
          <w:trHeight w:val="11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102E6D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75E9E3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E8BB90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Нейропсихиатрия</w:t>
            </w:r>
            <w:proofErr w:type="spellEnd"/>
            <w:r w:rsidRPr="00FA5046">
              <w:rPr>
                <w:sz w:val="28"/>
                <w:szCs w:val="28"/>
              </w:rPr>
              <w:t xml:space="preserve"> </w:t>
            </w:r>
            <w:commentRangeStart w:id="9"/>
            <w:r w:rsidRPr="00FA5046">
              <w:rPr>
                <w:sz w:val="28"/>
                <w:szCs w:val="28"/>
              </w:rPr>
              <w:t>детская</w:t>
            </w:r>
            <w:commentRangeEnd w:id="9"/>
            <w:r w:rsidRPr="00FA5046">
              <w:rPr>
                <w:rStyle w:val="a4"/>
                <w:sz w:val="28"/>
                <w:szCs w:val="28"/>
              </w:rPr>
              <w:commentReference w:id="9"/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281D0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7E20353" w14:textId="2C5ABB4A" w:rsidTr="001077F2">
        <w:trPr>
          <w:trHeight w:val="9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89636A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5BBE7C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B7BD33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Сексопатология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FDE99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64589BF4" w14:textId="549B6FD1" w:rsidTr="001077F2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4A67106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04AE64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70BEE8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Судебно-наркологическая экспертиза взрослая,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D95C4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5F9F11C9" w14:textId="0C076F2D" w:rsidTr="001077F2">
        <w:trPr>
          <w:trHeight w:val="15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663B90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ABE362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F821A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Судебно-психиатрическая экспертиза взрослая, детская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0C533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447D4BF5" w14:textId="13DA03AE" w:rsidTr="001077F2">
        <w:trPr>
          <w:trHeight w:val="46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47A2CE6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E196E7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E9456" w14:textId="7182500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Наркология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CBEEFF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3496D3E5" w14:textId="039C7CBD" w:rsidTr="001077F2">
        <w:trPr>
          <w:trHeight w:val="85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C27C74B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D15783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B0B184" w14:textId="18075F58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Психотерапия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6A18CE" w14:textId="777777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</w:p>
        </w:tc>
      </w:tr>
      <w:tr w:rsidR="007716FD" w:rsidRPr="00FA5046" w14:paraId="12882F36" w14:textId="77777777" w:rsidTr="001077F2">
        <w:trPr>
          <w:trHeight w:val="85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A83526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AFD2C2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92F1B6" w14:textId="5CDCD2DF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Онкопсихотерапия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FB965" w14:textId="578319D0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1AD8035C" w14:textId="72466EE0" w:rsidTr="001077F2">
        <w:trPr>
          <w:trHeight w:val="848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15D7CFF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3532E5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взрослая, детская</w:t>
            </w:r>
          </w:p>
          <w:p w14:paraId="7925D57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(взрослая)</w:t>
            </w:r>
          </w:p>
          <w:p w14:paraId="3B7AF47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(детская)</w:t>
            </w:r>
          </w:p>
          <w:p w14:paraId="770283E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(функциональная диагностика по профилю основной специальности) (взрослая)</w:t>
            </w:r>
          </w:p>
          <w:p w14:paraId="368A1D1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(функциональная диагностика по профилю основной специальности) (детская)</w:t>
            </w:r>
          </w:p>
          <w:p w14:paraId="6B8BBB5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(эндоскопия по профилю основной специальности) (взрослая)</w:t>
            </w:r>
          </w:p>
          <w:p w14:paraId="6AA0238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(эндоскопия по профилю основной специальности) (детская)</w:t>
            </w:r>
          </w:p>
          <w:p w14:paraId="1C808B6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Пульмонология (эндоскопия по профилю основной специальности, функциональная диагностика по профилю основной специальности) (взрослая)</w:t>
            </w:r>
          </w:p>
          <w:p w14:paraId="0A70A43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 (эндоскопия по профилю основной специальности, функциональная диагностика по профилю основной специальности) (детская)</w:t>
            </w:r>
          </w:p>
          <w:p w14:paraId="1E58BBD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Пульмонология,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2B8D49" w14:textId="28A252F1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lastRenderedPageBreak/>
              <w:t>Фтизиатрия (взрослая, 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1871A0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07B28F44" w14:textId="77777777" w:rsidTr="001077F2">
        <w:trPr>
          <w:trHeight w:val="84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3C2C37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1D193D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221A6B" w14:textId="4B0C52D9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Онкопульмонология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5C36E3" w14:textId="514872F1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2A2C5DD3" w14:textId="77777777" w:rsidTr="001077F2">
        <w:trPr>
          <w:trHeight w:val="84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F10BC6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019777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08F05D" w14:textId="0A2CF2F6" w:rsidR="007716FD" w:rsidRPr="007716FD" w:rsidRDefault="007716FD" w:rsidP="007716FD">
            <w:pPr>
              <w:ind w:left="23"/>
              <w:jc w:val="both"/>
              <w:rPr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F9FB58" w14:textId="7ECD21B5" w:rsidR="007716FD" w:rsidRPr="007716FD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7716FD" w:rsidRPr="00FA5046" w14:paraId="0C64FAD2" w14:textId="2BCBD07B" w:rsidTr="001077F2">
        <w:trPr>
          <w:trHeight w:val="12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92C2C8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EB54CE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53F830" w14:textId="6DF52576" w:rsidR="007716FD" w:rsidRPr="00FC0346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FC0346">
              <w:rPr>
                <w:strike/>
                <w:sz w:val="28"/>
                <w:szCs w:val="28"/>
                <w:highlight w:val="cyan"/>
              </w:rPr>
              <w:t xml:space="preserve">Пульмонология (детская)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09D1DB" w14:textId="1430BFB8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Комитет </w:t>
            </w:r>
            <w:r>
              <w:rPr>
                <w:sz w:val="28"/>
                <w:szCs w:val="28"/>
                <w:highlight w:val="cyan"/>
              </w:rPr>
              <w:t>пульмонология</w:t>
            </w:r>
            <w:r w:rsidRPr="00FA5046">
              <w:rPr>
                <w:sz w:val="28"/>
                <w:szCs w:val="28"/>
                <w:highlight w:val="cyan"/>
              </w:rPr>
              <w:t xml:space="preserve"> детская: </w:t>
            </w:r>
            <w:r>
              <w:rPr>
                <w:sz w:val="28"/>
                <w:szCs w:val="28"/>
                <w:highlight w:val="cyan"/>
              </w:rPr>
              <w:t xml:space="preserve">детских </w:t>
            </w:r>
            <w:r>
              <w:rPr>
                <w:sz w:val="28"/>
                <w:szCs w:val="28"/>
                <w:highlight w:val="cyan"/>
              </w:rPr>
              <w:lastRenderedPageBreak/>
              <w:t xml:space="preserve">пульмонологов готовить </w:t>
            </w:r>
            <w:r w:rsidRPr="00FA5046">
              <w:rPr>
                <w:sz w:val="28"/>
                <w:szCs w:val="28"/>
                <w:highlight w:val="cyan"/>
              </w:rPr>
              <w:t>как специализаци</w:t>
            </w:r>
            <w:r>
              <w:rPr>
                <w:sz w:val="28"/>
                <w:szCs w:val="28"/>
                <w:highlight w:val="cyan"/>
              </w:rPr>
              <w:t>ю</w:t>
            </w:r>
            <w:r w:rsidRPr="00FA5046">
              <w:rPr>
                <w:sz w:val="28"/>
                <w:szCs w:val="28"/>
                <w:highlight w:val="cyan"/>
              </w:rPr>
              <w:t xml:space="preserve"> Педиатрии</w:t>
            </w:r>
          </w:p>
        </w:tc>
      </w:tr>
      <w:tr w:rsidR="007716FD" w:rsidRPr="00FA5046" w14:paraId="567AD6C5" w14:textId="24C489DD" w:rsidTr="001077F2">
        <w:trPr>
          <w:trHeight w:val="107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18F6F24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54BA4DA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Радиология</w:t>
            </w:r>
          </w:p>
          <w:p w14:paraId="0A42367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 w14:paraId="2931616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Лучевая диагностика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2A041" w14:textId="40C5B99C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Радионуклидная диагностика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E9ABD1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757368A3" w14:textId="7971442B" w:rsidTr="001077F2">
        <w:trPr>
          <w:trHeight w:val="21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18E38C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0824214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1C659F" w14:textId="02B31DA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color w:val="538135" w:themeColor="accent6" w:themeShade="BF"/>
                <w:sz w:val="28"/>
                <w:szCs w:val="28"/>
              </w:rPr>
              <w:t xml:space="preserve">Ядерная медицина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511E42" w14:textId="77777777" w:rsidR="007716FD" w:rsidRPr="00FA5046" w:rsidRDefault="007716FD" w:rsidP="007716FD">
            <w:pPr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7716FD" w:rsidRPr="00FA5046" w14:paraId="1B47FCCC" w14:textId="08028E8A" w:rsidTr="001077F2">
        <w:trPr>
          <w:trHeight w:val="1368"/>
        </w:trPr>
        <w:tc>
          <w:tcPr>
            <w:tcW w:w="498" w:type="dxa"/>
            <w:shd w:val="clear" w:color="auto" w:fill="FFFFFF" w:themeFill="background1"/>
            <w:vAlign w:val="center"/>
          </w:tcPr>
          <w:p w14:paraId="67823A5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0A05D31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Ревматология взрослая, детская</w:t>
            </w:r>
          </w:p>
          <w:p w14:paraId="1C7FA98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Ревматология (взрослая)</w:t>
            </w:r>
          </w:p>
          <w:p w14:paraId="6897F5F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Ревматология (детская)</w:t>
            </w:r>
          </w:p>
          <w:p w14:paraId="28C3CE9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Ревматология,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DA1441" w14:textId="67A87931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Ревматология (детская) 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22FF53" w14:textId="78D14D42" w:rsidR="007716FD" w:rsidRPr="00FA5046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Комитет ревматология детская: ревматология детская оставить СК для специализации взрослых ревматологов</w:t>
            </w:r>
          </w:p>
        </w:tc>
      </w:tr>
      <w:tr w:rsidR="007716FD" w:rsidRPr="00FA5046" w14:paraId="6ED5F3C7" w14:textId="0AAA0007" w:rsidTr="001077F2">
        <w:trPr>
          <w:trHeight w:val="201"/>
        </w:trPr>
        <w:tc>
          <w:tcPr>
            <w:tcW w:w="498" w:type="dxa"/>
            <w:shd w:val="clear" w:color="auto" w:fill="FFFFFF" w:themeFill="background1"/>
            <w:vAlign w:val="center"/>
          </w:tcPr>
          <w:p w14:paraId="5AA87CA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0CC22534" w14:textId="0446E3F9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19E0E9" w14:textId="576AA6D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CFBD19" w14:textId="4CA99DAF" w:rsidR="007716FD" w:rsidRPr="007716FD" w:rsidRDefault="007716FD" w:rsidP="007716FD">
            <w:pPr>
              <w:rPr>
                <w:sz w:val="28"/>
                <w:szCs w:val="28"/>
                <w:highlight w:val="green"/>
              </w:rPr>
            </w:pPr>
            <w:r w:rsidRPr="007716FD">
              <w:rPr>
                <w:sz w:val="28"/>
                <w:szCs w:val="28"/>
                <w:highlight w:val="green"/>
              </w:rPr>
              <w:t>Семейную перенесли рядом с ВОП</w:t>
            </w:r>
          </w:p>
        </w:tc>
      </w:tr>
      <w:tr w:rsidR="007716FD" w:rsidRPr="00FA5046" w14:paraId="5EF32615" w14:textId="5A963688" w:rsidTr="001077F2">
        <w:trPr>
          <w:trHeight w:val="201"/>
        </w:trPr>
        <w:tc>
          <w:tcPr>
            <w:tcW w:w="498" w:type="dxa"/>
            <w:shd w:val="clear" w:color="auto" w:fill="FFFFFF" w:themeFill="background1"/>
            <w:vAlign w:val="center"/>
          </w:tcPr>
          <w:p w14:paraId="20F60EC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1AA1E14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Спортивная медицина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4D2E39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B6E010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7FDC0468" w14:textId="35BEABCA" w:rsidTr="001077F2">
        <w:trPr>
          <w:trHeight w:val="201"/>
        </w:trPr>
        <w:tc>
          <w:tcPr>
            <w:tcW w:w="498" w:type="dxa"/>
            <w:shd w:val="clear" w:color="auto" w:fill="FFFFFF" w:themeFill="background1"/>
            <w:vAlign w:val="center"/>
          </w:tcPr>
          <w:p w14:paraId="3108EA9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3E1D73F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Терапевтическая стоматология</w:t>
            </w:r>
          </w:p>
          <w:p w14:paraId="0AF65F9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Хирургическая стоматология</w:t>
            </w:r>
          </w:p>
          <w:p w14:paraId="28BCDDD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Ортопедическая стоматология</w:t>
            </w:r>
          </w:p>
          <w:p w14:paraId="7096983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Ортодонтия</w:t>
            </w:r>
          </w:p>
          <w:p w14:paraId="5C59F7B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Стоматология (взрослая, детская)</w:t>
            </w:r>
          </w:p>
          <w:p w14:paraId="0280952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Стоматология (взрослая)</w:t>
            </w:r>
          </w:p>
          <w:p w14:paraId="19E5B33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Стоматология (детская)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18D625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D14663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13F14C3D" w14:textId="6D863448" w:rsidTr="001077F2">
        <w:trPr>
          <w:trHeight w:val="167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6A2081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011DFD9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96D834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Медико-криминалистическая экспертиза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092C9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5125EFBD" w14:textId="555C00C2" w:rsidTr="001077F2">
        <w:trPr>
          <w:trHeight w:val="469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B067D3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2FEF55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16A0DB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Судебная биология и гистология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960737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0DC8EC10" w14:textId="279FA2AC" w:rsidTr="001077F2"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376AFB0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45</w:t>
            </w:r>
          </w:p>
          <w:p w14:paraId="1E2C2AE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F77D6F0" w14:textId="2C85532E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 xml:space="preserve">Терапия (подростковая терапия,) (для амбулаторно – поликлинических организаций и организаций, расположенных в сельских населенных пунктах, в том числе в районных центрах, а также поселках городского </w:t>
            </w:r>
            <w:proofErr w:type="gramStart"/>
            <w:r w:rsidRPr="00FA5046">
              <w:rPr>
                <w:bCs/>
                <w:color w:val="000000"/>
                <w:sz w:val="28"/>
                <w:szCs w:val="28"/>
              </w:rPr>
              <w:t>типа)*</w:t>
            </w:r>
            <w:proofErr w:type="gramEnd"/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37D6CEF" w14:textId="11D4D871" w:rsidR="007716FD" w:rsidRPr="00FA5046" w:rsidRDefault="007716FD" w:rsidP="007716FD">
            <w:pPr>
              <w:ind w:left="20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FA5046">
              <w:rPr>
                <w:bCs/>
                <w:color w:val="538135" w:themeColor="accent6" w:themeShade="BF"/>
                <w:sz w:val="28"/>
                <w:szCs w:val="28"/>
              </w:rPr>
              <w:t>Терапия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32306439" w14:textId="77777777" w:rsidR="007716FD" w:rsidRPr="00FA5046" w:rsidRDefault="007716FD" w:rsidP="007716FD">
            <w:pPr>
              <w:ind w:left="20"/>
              <w:rPr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7716FD" w:rsidRPr="00FA5046" w14:paraId="2DA677ED" w14:textId="058199FB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014D01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980F27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12E31B99" w14:textId="46B42FCA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57FCD94C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036DF9EF" w14:textId="1A290B68" w:rsidTr="001077F2"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6653938A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2F500A2C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Терапия</w:t>
            </w:r>
          </w:p>
          <w:p w14:paraId="05A429B1" w14:textId="0A3FF6DC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Терапия (терапия подростковая)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5E02812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Аллергология и иммунология взрослая, </w:t>
            </w:r>
            <w:r w:rsidRPr="001325AC">
              <w:rPr>
                <w:bCs/>
                <w:strike/>
                <w:sz w:val="28"/>
                <w:szCs w:val="28"/>
              </w:rPr>
              <w:t>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33A7639B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683CFFA2" w14:textId="37A50E72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D19EC9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69526A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32F7D1EB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Гастроэнтерология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5227FCC9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34178ECC" w14:textId="63198EE6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727CCD6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CE9DF3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3245682" w14:textId="7F771E2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Гематология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668BEC43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2C8F428C" w14:textId="20F3B6F6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6CDEC3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4EBFE7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C8D8761" w14:textId="17CCAE6A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Инфекционные болезни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40BEAF11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582E6FB7" w14:textId="6E4F05C0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EF8B21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5D46C1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7143FC2E" w14:textId="224BCFE2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Кардиология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689C8A23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692B7E09" w14:textId="586C566D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88094D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7DA383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19ABA6D2" w14:textId="5172CD7E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Нефрология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4F3C7B26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6F2087BE" w14:textId="5E4D3BB1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48EFE8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CC66F8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3B197FD" w14:textId="3C42440C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Пульмонология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53F7DBCD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2D394D0F" w14:textId="66B833E4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4E04852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E73F54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619506F8" w14:textId="55396211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Ревматология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43ABABA9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0BEDC78C" w14:textId="2BE55993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A4E00A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D7CF0F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6D3456AB" w14:textId="1573FA9F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Эндокринология (взрослая)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18AA1474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7226C57C" w14:textId="4FDF5485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C0D0F3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C0D842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D939779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Гериатрия</w:t>
            </w:r>
          </w:p>
        </w:tc>
        <w:tc>
          <w:tcPr>
            <w:tcW w:w="3712" w:type="dxa"/>
            <w:shd w:val="clear" w:color="auto" w:fill="FFFFFF" w:themeFill="background1"/>
          </w:tcPr>
          <w:p w14:paraId="45BA5CDD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4519D2E6" w14:textId="19896F5E" w:rsidTr="001077F2"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4731FA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F92426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9094E9F" w14:textId="3E88E347" w:rsidR="007716FD" w:rsidRPr="00FA5046" w:rsidRDefault="007716FD" w:rsidP="007716FD">
            <w:pPr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z w:val="28"/>
                <w:szCs w:val="28"/>
              </w:rPr>
              <w:t xml:space="preserve">Фтизиатрия взрослая, </w:t>
            </w:r>
            <w:r w:rsidRPr="001325AC">
              <w:rPr>
                <w:bCs/>
                <w:strike/>
                <w:sz w:val="28"/>
                <w:szCs w:val="28"/>
              </w:rPr>
              <w:t>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48821DE6" w14:textId="77777777" w:rsidR="007716FD" w:rsidRPr="00FA5046" w:rsidRDefault="007716FD" w:rsidP="007716FD">
            <w:pPr>
              <w:rPr>
                <w:bCs/>
                <w:sz w:val="28"/>
                <w:szCs w:val="28"/>
              </w:rPr>
            </w:pPr>
          </w:p>
        </w:tc>
      </w:tr>
      <w:tr w:rsidR="007716FD" w:rsidRPr="00FA5046" w14:paraId="5DE15FBA" w14:textId="42C1D599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ABC90A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7F0735D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2A9F9CF" w14:textId="48B4B2F3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Ядерная медицина </w:t>
            </w:r>
          </w:p>
        </w:tc>
        <w:tc>
          <w:tcPr>
            <w:tcW w:w="3712" w:type="dxa"/>
            <w:shd w:val="clear" w:color="auto" w:fill="FFFFFF" w:themeFill="background1"/>
          </w:tcPr>
          <w:p w14:paraId="212C2EA4" w14:textId="0E8E1BD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1A51E9F3" w14:textId="77777777" w:rsidTr="001077F2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55EBCF9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E84A3C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518BE4EE" w14:textId="4BBF92B7" w:rsidR="007716FD" w:rsidRPr="007716FD" w:rsidRDefault="007716FD" w:rsidP="007716FD">
            <w:pPr>
              <w:ind w:left="23"/>
              <w:jc w:val="both"/>
              <w:rPr>
                <w:bCs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патология)</w:t>
            </w:r>
          </w:p>
        </w:tc>
        <w:tc>
          <w:tcPr>
            <w:tcW w:w="3712" w:type="dxa"/>
            <w:shd w:val="clear" w:color="auto" w:fill="FFFFFF" w:themeFill="background1"/>
          </w:tcPr>
          <w:p w14:paraId="7EDA5DEB" w14:textId="15AA882C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7716FD" w:rsidRPr="00FA5046" w14:paraId="048109A4" w14:textId="77777777" w:rsidTr="00FF3660">
        <w:trPr>
          <w:trHeight w:val="70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1103534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79E1F2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</w:tcPr>
          <w:p w14:paraId="181F32DB" w14:textId="470B9FFA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Онкология взрослая, детская</w:t>
            </w:r>
          </w:p>
        </w:tc>
        <w:tc>
          <w:tcPr>
            <w:tcW w:w="3712" w:type="dxa"/>
            <w:shd w:val="clear" w:color="auto" w:fill="FFFFFF" w:themeFill="background1"/>
          </w:tcPr>
          <w:p w14:paraId="7FEEBACB" w14:textId="24051F80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6131D1FD" w14:textId="37061E2C" w:rsidTr="001077F2">
        <w:trPr>
          <w:trHeight w:val="70"/>
        </w:trPr>
        <w:tc>
          <w:tcPr>
            <w:tcW w:w="498" w:type="dxa"/>
            <w:shd w:val="clear" w:color="auto" w:fill="FFFFFF" w:themeFill="background1"/>
            <w:vAlign w:val="center"/>
          </w:tcPr>
          <w:p w14:paraId="2A224122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F2971A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Токсикология (взрослая)</w:t>
            </w:r>
          </w:p>
          <w:p w14:paraId="73FA8F6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Токсикология (взрослая, детская)</w:t>
            </w:r>
          </w:p>
          <w:p w14:paraId="6E5D2E6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Токсикология (детская)</w:t>
            </w:r>
          </w:p>
          <w:p w14:paraId="07CADFB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Токсикология, в том числе детская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65544" w14:textId="77777777" w:rsidR="007716FD" w:rsidRPr="00FA5046" w:rsidRDefault="007716FD" w:rsidP="007716FD">
            <w:pPr>
              <w:ind w:left="20"/>
              <w:rPr>
                <w:bCs/>
                <w:color w:val="FF0000"/>
                <w:sz w:val="28"/>
                <w:szCs w:val="28"/>
              </w:rPr>
            </w:pPr>
            <w:r w:rsidRPr="00FA5046">
              <w:rPr>
                <w:bCs/>
                <w:color w:val="000000" w:themeColor="text1"/>
                <w:sz w:val="28"/>
                <w:szCs w:val="28"/>
                <w:highlight w:val="cyan"/>
              </w:rPr>
              <w:t>Токсикология (детская)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C05A9A" w14:textId="741EF582" w:rsidR="007716FD" w:rsidRPr="00FA5046" w:rsidRDefault="007716FD" w:rsidP="007716FD">
            <w:pPr>
              <w:ind w:left="20"/>
              <w:rPr>
                <w:bCs/>
                <w:color w:val="000000" w:themeColor="text1"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>ГУП на базе НАО «МУС»</w:t>
            </w:r>
          </w:p>
        </w:tc>
      </w:tr>
      <w:tr w:rsidR="007716FD" w:rsidRPr="00FA5046" w14:paraId="66A3FFF3" w14:textId="6E606689" w:rsidTr="001077F2">
        <w:trPr>
          <w:trHeight w:val="387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F51D14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10D60F4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  <w:highlight w:val="cyan"/>
              </w:rPr>
              <w:t>Травматология - ортопедия взрослая, детская</w:t>
            </w:r>
          </w:p>
          <w:p w14:paraId="7F15982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Травматология-ортопедия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камбустиология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(взрослая)</w:t>
            </w:r>
          </w:p>
          <w:p w14:paraId="7A7BA75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Травматология-ортопедия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камбустиология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(взрослая, детская)</w:t>
            </w:r>
          </w:p>
          <w:p w14:paraId="74CFF9B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Травматология-ортопедия (</w:t>
            </w:r>
            <w:proofErr w:type="spellStart"/>
            <w:r w:rsidRPr="00FA5046">
              <w:rPr>
                <w:bCs/>
                <w:color w:val="000000"/>
                <w:sz w:val="28"/>
                <w:szCs w:val="28"/>
              </w:rPr>
              <w:t>камбустиология</w:t>
            </w:r>
            <w:proofErr w:type="spellEnd"/>
            <w:r w:rsidRPr="00FA5046">
              <w:rPr>
                <w:bCs/>
                <w:color w:val="000000"/>
                <w:sz w:val="28"/>
                <w:szCs w:val="28"/>
              </w:rPr>
              <w:t>) (детская)</w:t>
            </w:r>
          </w:p>
          <w:p w14:paraId="69ACC3F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Травматология-ортопедия,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6C1C2" w14:textId="77777777" w:rsidR="007716FD" w:rsidRPr="00FC0346" w:rsidRDefault="007716FD" w:rsidP="007716FD">
            <w:pPr>
              <w:rPr>
                <w:strike/>
                <w:sz w:val="28"/>
                <w:szCs w:val="28"/>
                <w:highlight w:val="green"/>
              </w:rPr>
            </w:pPr>
            <w:commentRangeStart w:id="10"/>
            <w:r w:rsidRPr="00FC0346">
              <w:rPr>
                <w:strike/>
                <w:sz w:val="28"/>
                <w:szCs w:val="28"/>
                <w:highlight w:val="green"/>
              </w:rPr>
              <w:t>Традиционная</w:t>
            </w:r>
            <w:commentRangeEnd w:id="10"/>
            <w:r w:rsidRPr="00FC0346">
              <w:rPr>
                <w:rStyle w:val="a4"/>
                <w:strike/>
                <w:sz w:val="28"/>
                <w:szCs w:val="28"/>
                <w:highlight w:val="green"/>
              </w:rPr>
              <w:commentReference w:id="10"/>
            </w:r>
            <w:r w:rsidRPr="00FC0346">
              <w:rPr>
                <w:strike/>
                <w:sz w:val="28"/>
                <w:szCs w:val="28"/>
                <w:highlight w:val="green"/>
              </w:rPr>
              <w:t xml:space="preserve"> медицина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4A9680" w14:textId="700E558A" w:rsidR="007716FD" w:rsidRPr="00FC0346" w:rsidRDefault="007716FD" w:rsidP="007716FD">
            <w:pPr>
              <w:rPr>
                <w:sz w:val="28"/>
                <w:szCs w:val="28"/>
                <w:highlight w:val="green"/>
              </w:rPr>
            </w:pPr>
            <w:r w:rsidRPr="00FC0346">
              <w:rPr>
                <w:sz w:val="28"/>
                <w:szCs w:val="28"/>
                <w:highlight w:val="green"/>
              </w:rPr>
              <w:t xml:space="preserve">УМО: указана в </w:t>
            </w:r>
            <w:proofErr w:type="spellStart"/>
            <w:r w:rsidRPr="00FC0346">
              <w:rPr>
                <w:sz w:val="28"/>
                <w:szCs w:val="28"/>
                <w:highlight w:val="green"/>
              </w:rPr>
              <w:t>межпрофильной</w:t>
            </w:r>
            <w:proofErr w:type="spellEnd"/>
            <w:r w:rsidRPr="00FC03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7716FD" w:rsidRPr="00FA5046" w14:paraId="1A1657B4" w14:textId="5F7C6DC3" w:rsidTr="001077F2">
        <w:trPr>
          <w:trHeight w:val="17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C9EEA44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78DF62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888D6" w14:textId="28BB7558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Комбустиология</w:t>
            </w:r>
            <w:proofErr w:type="spellEnd"/>
            <w:r w:rsidRPr="00FA5046">
              <w:rPr>
                <w:sz w:val="28"/>
                <w:szCs w:val="28"/>
                <w:highlight w:val="cyan"/>
              </w:rPr>
              <w:t xml:space="preserve"> взрослая, детская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38BB3B3" w14:textId="2A2C7D94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>НИИТО и Комитет травматологии УМО: оставить базовую резидентуру по травматологии-ортопедия взрослая детская</w:t>
            </w:r>
          </w:p>
        </w:tc>
      </w:tr>
      <w:tr w:rsidR="007716FD" w:rsidRPr="00FA5046" w14:paraId="52428F59" w14:textId="77777777" w:rsidTr="001077F2">
        <w:trPr>
          <w:trHeight w:val="8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B53F5C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3F08BFA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CC314" w14:textId="6FC9DB39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Комбустиология</w:t>
            </w:r>
            <w:proofErr w:type="spellEnd"/>
            <w:r w:rsidRPr="00FA5046">
              <w:rPr>
                <w:sz w:val="28"/>
                <w:szCs w:val="28"/>
                <w:highlight w:val="cyan"/>
              </w:rPr>
              <w:t xml:space="preserve"> взрослая</w:t>
            </w:r>
          </w:p>
        </w:tc>
        <w:tc>
          <w:tcPr>
            <w:tcW w:w="3712" w:type="dxa"/>
            <w:vMerge/>
            <w:shd w:val="clear" w:color="auto" w:fill="FFFFFF" w:themeFill="background1"/>
          </w:tcPr>
          <w:p w14:paraId="77C4C18F" w14:textId="777777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</w:p>
        </w:tc>
      </w:tr>
      <w:tr w:rsidR="007716FD" w:rsidRPr="00FA5046" w14:paraId="38792C1D" w14:textId="77777777" w:rsidTr="00281E68">
        <w:trPr>
          <w:trHeight w:val="85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2A1E47E1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6B85D2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B6A67" w14:textId="1AF31F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Комбустиология</w:t>
            </w:r>
            <w:proofErr w:type="spellEnd"/>
            <w:r w:rsidRPr="00FA5046">
              <w:rPr>
                <w:sz w:val="28"/>
                <w:szCs w:val="28"/>
                <w:highlight w:val="cyan"/>
              </w:rPr>
              <w:t xml:space="preserve"> детская</w:t>
            </w:r>
          </w:p>
        </w:tc>
        <w:tc>
          <w:tcPr>
            <w:tcW w:w="37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8DD035" w14:textId="77777777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</w:p>
        </w:tc>
      </w:tr>
      <w:tr w:rsidR="007716FD" w:rsidRPr="00FA5046" w14:paraId="09DDC3A4" w14:textId="6179AD0C" w:rsidTr="001077F2">
        <w:trPr>
          <w:trHeight w:val="5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62F65B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35CEDD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1D80A9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Травматология - ортопедия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F08918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554C620F" w14:textId="77777777" w:rsidTr="001077F2">
        <w:trPr>
          <w:trHeight w:val="586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0A53E9F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504460E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458D00" w14:textId="7106D403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Онкотравматология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3F1D1C" w14:textId="5C9B7C04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55086A72" w14:textId="0DC80822" w:rsidTr="001077F2">
        <w:trPr>
          <w:trHeight w:val="70"/>
        </w:trPr>
        <w:tc>
          <w:tcPr>
            <w:tcW w:w="498" w:type="dxa"/>
            <w:shd w:val="clear" w:color="auto" w:fill="FFFFFF" w:themeFill="background1"/>
            <w:vAlign w:val="center"/>
          </w:tcPr>
          <w:p w14:paraId="1BA721CE" w14:textId="77777777" w:rsidR="007716FD" w:rsidRPr="00FA5046" w:rsidRDefault="007716FD" w:rsidP="007716FD">
            <w:pPr>
              <w:rPr>
                <w:bCs/>
                <w:strike/>
                <w:color w:val="000000"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5C88A4A" w14:textId="77777777" w:rsidR="007716FD" w:rsidRPr="00FA5046" w:rsidRDefault="007716FD" w:rsidP="007716FD">
            <w:pPr>
              <w:ind w:left="20"/>
              <w:rPr>
                <w:bCs/>
                <w:strike/>
                <w:color w:val="000000"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yellow"/>
              </w:rPr>
              <w:t xml:space="preserve">Традиционная терапия </w:t>
            </w:r>
            <w:commentRangeStart w:id="11"/>
            <w:r w:rsidRPr="00FA5046">
              <w:rPr>
                <w:bCs/>
                <w:strike/>
                <w:color w:val="000000"/>
                <w:sz w:val="28"/>
                <w:szCs w:val="28"/>
                <w:highlight w:val="yellow"/>
              </w:rPr>
              <w:t>(рефлексотерапия, мануальная терапия, су-джок терапия, гомеопатия, гирудотерапия, фитотерапия)</w:t>
            </w:r>
            <w:commentRangeEnd w:id="11"/>
            <w:r w:rsidRPr="00FA5046">
              <w:rPr>
                <w:rStyle w:val="a4"/>
                <w:strike/>
                <w:sz w:val="28"/>
                <w:szCs w:val="28"/>
                <w:highlight w:val="yellow"/>
              </w:rPr>
              <w:commentReference w:id="11"/>
            </w:r>
          </w:p>
          <w:p w14:paraId="296E2A67" w14:textId="77777777" w:rsidR="007716FD" w:rsidRPr="00FA5046" w:rsidRDefault="007716FD" w:rsidP="007716FD">
            <w:pPr>
              <w:ind w:left="20"/>
              <w:rPr>
                <w:bCs/>
                <w:strike/>
                <w:color w:val="000000"/>
                <w:sz w:val="28"/>
                <w:szCs w:val="28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yellow"/>
              </w:rPr>
              <w:t>Традиционная медицина</w:t>
            </w: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025D6C17" w14:textId="77777777" w:rsidR="007716FD" w:rsidRPr="00FA5046" w:rsidRDefault="007716FD" w:rsidP="007716FD">
            <w:pPr>
              <w:ind w:left="20"/>
              <w:rPr>
                <w:bCs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4DECAC7C" w14:textId="04DD06F5" w:rsidR="007716FD" w:rsidRPr="00FA5046" w:rsidRDefault="007716FD" w:rsidP="007716FD">
            <w:pPr>
              <w:ind w:left="20"/>
              <w:rPr>
                <w:bCs/>
                <w:strike/>
                <w:color w:val="FF0000"/>
                <w:sz w:val="28"/>
                <w:szCs w:val="28"/>
              </w:rPr>
            </w:pPr>
            <w:r w:rsidRPr="00FC0346">
              <w:rPr>
                <w:sz w:val="28"/>
                <w:szCs w:val="28"/>
                <w:highlight w:val="green"/>
              </w:rPr>
              <w:t xml:space="preserve">УМО: указана в </w:t>
            </w:r>
            <w:proofErr w:type="spellStart"/>
            <w:r w:rsidRPr="00FC0346">
              <w:rPr>
                <w:sz w:val="28"/>
                <w:szCs w:val="28"/>
                <w:highlight w:val="green"/>
              </w:rPr>
              <w:t>межпрофильной</w:t>
            </w:r>
            <w:proofErr w:type="spellEnd"/>
            <w:r w:rsidRPr="00FC03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7716FD" w:rsidRPr="00FA5046" w14:paraId="415A9C9C" w14:textId="0BA1EA5D" w:rsidTr="001077F2">
        <w:trPr>
          <w:trHeight w:val="70"/>
        </w:trPr>
        <w:tc>
          <w:tcPr>
            <w:tcW w:w="498" w:type="dxa"/>
            <w:shd w:val="clear" w:color="auto" w:fill="FFFFFF" w:themeFill="background1"/>
            <w:vAlign w:val="center"/>
          </w:tcPr>
          <w:p w14:paraId="3EE88B2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5EEFF04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Трансфузиология</w:t>
            </w:r>
          </w:p>
          <w:p w14:paraId="7A30468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FFFFFF" w:themeFill="background1"/>
            <w:vAlign w:val="center"/>
          </w:tcPr>
          <w:p w14:paraId="290F0C61" w14:textId="77777777" w:rsidR="007716FD" w:rsidRPr="00FA5046" w:rsidRDefault="007716FD" w:rsidP="007716FD">
            <w:pPr>
              <w:ind w:left="20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5DA8B90A" w14:textId="77777777" w:rsidR="007716FD" w:rsidRPr="00FA5046" w:rsidRDefault="007716FD" w:rsidP="007716FD">
            <w:pPr>
              <w:ind w:left="2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716FD" w:rsidRPr="00FA5046" w14:paraId="2D2690C4" w14:textId="2CCFAADF" w:rsidTr="001077F2">
        <w:trPr>
          <w:trHeight w:val="91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4C36EF6D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28C11D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взрослая, детская</w:t>
            </w:r>
          </w:p>
          <w:p w14:paraId="029679B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(взрослая)</w:t>
            </w:r>
          </w:p>
          <w:p w14:paraId="61C85C4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(детская)</w:t>
            </w:r>
          </w:p>
          <w:p w14:paraId="5E89518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(ультразвуковая диагностика по профилю основной специальности (взрослая)</w:t>
            </w:r>
          </w:p>
          <w:p w14:paraId="550AC12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(ультразвуковая диагностика по профилю основной специальности (взрослая, детская)</w:t>
            </w:r>
          </w:p>
          <w:p w14:paraId="18A0C5B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lastRenderedPageBreak/>
              <w:t>Урология и андрология (ультразвуковая диагностика по профилю основной специальности (детская)</w:t>
            </w:r>
          </w:p>
          <w:p w14:paraId="6ACDE16F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(взрослая)</w:t>
            </w:r>
          </w:p>
          <w:p w14:paraId="774E450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(взрослая, детская)</w:t>
            </w:r>
          </w:p>
          <w:p w14:paraId="10B9FD93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(детская)</w:t>
            </w:r>
          </w:p>
          <w:p w14:paraId="4A41AB8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(эндоскопия по профилю основной специальности) (взрослая)</w:t>
            </w:r>
          </w:p>
          <w:p w14:paraId="545DF33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(эндоскопия по профилю основной специальности) (взрослая, детская)</w:t>
            </w:r>
          </w:p>
          <w:p w14:paraId="33488662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 (эндоскопия по профилю основной специальности) (детская)</w:t>
            </w:r>
          </w:p>
          <w:p w14:paraId="00582BA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Урология и андрология, в том числе детская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907007" w14:textId="77777777" w:rsidR="007716FD" w:rsidRPr="00FA5046" w:rsidRDefault="007716FD" w:rsidP="007716FD">
            <w:pPr>
              <w:rPr>
                <w:strike/>
                <w:sz w:val="28"/>
                <w:szCs w:val="28"/>
                <w:highlight w:val="green"/>
              </w:rPr>
            </w:pPr>
            <w:commentRangeStart w:id="12"/>
            <w:r w:rsidRPr="00FA5046">
              <w:rPr>
                <w:strike/>
                <w:sz w:val="28"/>
                <w:szCs w:val="28"/>
                <w:highlight w:val="green"/>
              </w:rPr>
              <w:lastRenderedPageBreak/>
              <w:t>Традиционная</w:t>
            </w:r>
            <w:commentRangeEnd w:id="12"/>
            <w:r w:rsidRPr="00FA5046">
              <w:rPr>
                <w:rStyle w:val="a4"/>
                <w:strike/>
                <w:sz w:val="28"/>
                <w:szCs w:val="28"/>
                <w:highlight w:val="green"/>
              </w:rPr>
              <w:commentReference w:id="12"/>
            </w:r>
            <w:r w:rsidRPr="00FA5046">
              <w:rPr>
                <w:strike/>
                <w:sz w:val="28"/>
                <w:szCs w:val="28"/>
                <w:highlight w:val="green"/>
              </w:rPr>
              <w:t xml:space="preserve"> медицина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AF89E" w14:textId="53952BC6" w:rsidR="007716FD" w:rsidRPr="00FA5046" w:rsidRDefault="007716FD" w:rsidP="007716FD">
            <w:pPr>
              <w:rPr>
                <w:sz w:val="28"/>
                <w:szCs w:val="28"/>
                <w:highlight w:val="green"/>
              </w:rPr>
            </w:pPr>
            <w:r w:rsidRPr="00FA5046">
              <w:rPr>
                <w:sz w:val="28"/>
                <w:szCs w:val="28"/>
                <w:highlight w:val="green"/>
              </w:rPr>
              <w:t xml:space="preserve">УМО: указано в </w:t>
            </w:r>
            <w:proofErr w:type="spellStart"/>
            <w:r w:rsidRPr="00FA5046">
              <w:rPr>
                <w:sz w:val="28"/>
                <w:szCs w:val="28"/>
                <w:highlight w:val="green"/>
              </w:rPr>
              <w:t>межпрофессиональной</w:t>
            </w:r>
            <w:proofErr w:type="spellEnd"/>
            <w:r w:rsidRPr="00FA50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7716FD" w:rsidRPr="00FA5046" w14:paraId="38B390F6" w14:textId="2C808371" w:rsidTr="001077F2">
        <w:trPr>
          <w:trHeight w:val="23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3B8C775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6CBDB31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A4A751" w14:textId="19116C6E" w:rsidR="007716FD" w:rsidRPr="00FA5046" w:rsidRDefault="007716FD" w:rsidP="007716FD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FA5046">
              <w:rPr>
                <w:sz w:val="28"/>
                <w:szCs w:val="28"/>
                <w:highlight w:val="cyan"/>
              </w:rPr>
              <w:t>Онкоурология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3F48D0" w14:textId="23FA0C3F" w:rsidR="007716FD" w:rsidRPr="00FA5046" w:rsidRDefault="007716FD" w:rsidP="007716FD">
            <w:pPr>
              <w:rPr>
                <w:strike/>
                <w:sz w:val="28"/>
                <w:szCs w:val="28"/>
                <w:highlight w:val="cyan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30CE6675" w14:textId="6BD92754" w:rsidTr="001077F2">
        <w:trPr>
          <w:trHeight w:val="167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BCD1298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654F3A4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B35DF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Трансплантология по профилю основной специальности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C6C492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4FCF8BCE" w14:textId="586FBCAD" w:rsidTr="001077F2">
        <w:trPr>
          <w:trHeight w:val="15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93D640D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433446D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EE40C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</w:rPr>
              <w:t>Трансплантационная координация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A6160F" w14:textId="0AFA98AE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C0346">
              <w:rPr>
                <w:sz w:val="28"/>
                <w:szCs w:val="28"/>
                <w:highlight w:val="green"/>
              </w:rPr>
              <w:t xml:space="preserve">УМО: указана в </w:t>
            </w:r>
            <w:proofErr w:type="spellStart"/>
            <w:r w:rsidRPr="00FC0346">
              <w:rPr>
                <w:sz w:val="28"/>
                <w:szCs w:val="28"/>
                <w:highlight w:val="green"/>
              </w:rPr>
              <w:t>межпрофильной</w:t>
            </w:r>
            <w:proofErr w:type="spellEnd"/>
            <w:r w:rsidRPr="00FC0346">
              <w:rPr>
                <w:sz w:val="28"/>
                <w:szCs w:val="28"/>
                <w:highlight w:val="green"/>
              </w:rPr>
              <w:t xml:space="preserve"> специализации</w:t>
            </w:r>
          </w:p>
        </w:tc>
      </w:tr>
      <w:tr w:rsidR="007716FD" w:rsidRPr="00FA5046" w14:paraId="00674B0D" w14:textId="6BA915CA" w:rsidTr="001077F2">
        <w:trPr>
          <w:trHeight w:val="184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683349C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2A35A3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C91640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magenta"/>
              </w:rPr>
              <w:t>Урология и андрология (детская</w:t>
            </w:r>
            <w:r w:rsidRPr="00FA5046">
              <w:rPr>
                <w:sz w:val="28"/>
                <w:szCs w:val="28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B5C624" w14:textId="77777777" w:rsidR="007716FD" w:rsidRPr="00FA5046" w:rsidRDefault="007716FD" w:rsidP="007716FD">
            <w:pPr>
              <w:rPr>
                <w:sz w:val="28"/>
                <w:szCs w:val="28"/>
                <w:highlight w:val="magenta"/>
              </w:rPr>
            </w:pPr>
          </w:p>
        </w:tc>
      </w:tr>
      <w:tr w:rsidR="007716FD" w:rsidRPr="00FA5046" w14:paraId="137B4B3F" w14:textId="77777777" w:rsidTr="001077F2">
        <w:trPr>
          <w:trHeight w:val="184"/>
        </w:trPr>
        <w:tc>
          <w:tcPr>
            <w:tcW w:w="498" w:type="dxa"/>
            <w:shd w:val="clear" w:color="auto" w:fill="FFFFFF" w:themeFill="background1"/>
            <w:vAlign w:val="center"/>
          </w:tcPr>
          <w:p w14:paraId="722A774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62300D8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84E42A" w14:textId="77777777" w:rsidR="007716FD" w:rsidRPr="00FA5046" w:rsidRDefault="007716FD" w:rsidP="007716FD">
            <w:pPr>
              <w:rPr>
                <w:sz w:val="28"/>
                <w:szCs w:val="28"/>
                <w:highlight w:val="magenta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320875" w14:textId="77777777" w:rsidR="007716FD" w:rsidRPr="00FA5046" w:rsidRDefault="007716FD" w:rsidP="007716FD">
            <w:pPr>
              <w:rPr>
                <w:sz w:val="28"/>
                <w:szCs w:val="28"/>
                <w:highlight w:val="magenta"/>
              </w:rPr>
            </w:pPr>
          </w:p>
        </w:tc>
      </w:tr>
      <w:tr w:rsidR="007716FD" w:rsidRPr="00FA5046" w14:paraId="52871849" w14:textId="687F324F" w:rsidTr="001077F2">
        <w:trPr>
          <w:trHeight w:val="562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15B6F53C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26EACB8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Физическая медицина и реабилитация взрослая, детская</w:t>
            </w:r>
          </w:p>
          <w:p w14:paraId="188EBBE4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Медицинская реабилитология (взрослая)</w:t>
            </w:r>
          </w:p>
          <w:p w14:paraId="36CAC836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Медицинская реабилитология (взрослая, детская)</w:t>
            </w:r>
          </w:p>
          <w:p w14:paraId="1C6F83CE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Медицинская реабилитология (детская)</w:t>
            </w:r>
          </w:p>
          <w:p w14:paraId="7D20348C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Физическая медицина и реабилитация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CE056" w14:textId="7C5E1EB8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Онкореабилитология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B9FBBB" w14:textId="22BD4F3D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cyan"/>
              </w:rPr>
              <w:t xml:space="preserve">ГУП онкологии, анестезиологии и реаниматологии при </w:t>
            </w:r>
            <w:proofErr w:type="spellStart"/>
            <w:r w:rsidRPr="00FA5046">
              <w:rPr>
                <w:sz w:val="28"/>
                <w:szCs w:val="28"/>
                <w:highlight w:val="cyan"/>
              </w:rPr>
              <w:t>КазНМУ</w:t>
            </w:r>
            <w:proofErr w:type="spellEnd"/>
          </w:p>
        </w:tc>
      </w:tr>
      <w:tr w:rsidR="007716FD" w:rsidRPr="00FA5046" w14:paraId="65A43370" w14:textId="63FB1883" w:rsidTr="001077F2">
        <w:trPr>
          <w:trHeight w:val="151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7D82936E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155EE56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93D01F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  <w:highlight w:val="yellow"/>
              </w:rPr>
              <w:t>Медицинская реабилитология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E842DD" w14:textId="77777777" w:rsidR="007716FD" w:rsidRPr="00FA5046" w:rsidRDefault="007716FD" w:rsidP="007716FD">
            <w:pPr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882CC8" w:rsidRPr="00FA5046" w14:paraId="12361697" w14:textId="1359F9FF" w:rsidTr="001077F2">
        <w:trPr>
          <w:trHeight w:val="1026"/>
        </w:trPr>
        <w:tc>
          <w:tcPr>
            <w:tcW w:w="498" w:type="dxa"/>
            <w:shd w:val="clear" w:color="auto" w:fill="FFFFFF" w:themeFill="background1"/>
            <w:vAlign w:val="center"/>
          </w:tcPr>
          <w:p w14:paraId="67564B64" w14:textId="77777777" w:rsidR="00882CC8" w:rsidRPr="00FA5046" w:rsidRDefault="00882CC8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4973742" w14:textId="77777777" w:rsidR="00882CC8" w:rsidRPr="00FA5046" w:rsidRDefault="00882CC8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Фтизиатрия взрослая, детская</w:t>
            </w:r>
          </w:p>
          <w:p w14:paraId="682FC973" w14:textId="77777777" w:rsidR="00882CC8" w:rsidRPr="00FA5046" w:rsidRDefault="00882CC8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Фтизиатрия (взрослая)</w:t>
            </w:r>
          </w:p>
          <w:p w14:paraId="0C501EF7" w14:textId="77777777" w:rsidR="00882CC8" w:rsidRPr="00FA5046" w:rsidRDefault="00882CC8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Фтизиатрия (детская)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C0A991" w14:textId="5BAE40F7" w:rsidR="00882CC8" w:rsidRPr="00FA5046" w:rsidRDefault="00882CC8" w:rsidP="007716FD">
            <w:pPr>
              <w:rPr>
                <w:strike/>
                <w:sz w:val="28"/>
                <w:szCs w:val="28"/>
                <w:highlight w:val="magenta"/>
              </w:rPr>
            </w:pPr>
            <w:r w:rsidRPr="00FA5046">
              <w:rPr>
                <w:sz w:val="28"/>
                <w:szCs w:val="28"/>
              </w:rPr>
              <w:t>Фтизиатрия (детская)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D859B7" w14:textId="77777777" w:rsidR="00882CC8" w:rsidRPr="00FA5046" w:rsidRDefault="00882CC8" w:rsidP="007716FD">
            <w:pPr>
              <w:rPr>
                <w:sz w:val="28"/>
                <w:szCs w:val="28"/>
              </w:rPr>
            </w:pPr>
          </w:p>
        </w:tc>
      </w:tr>
      <w:tr w:rsidR="00882CC8" w:rsidRPr="00FA5046" w14:paraId="169D5F68" w14:textId="77777777" w:rsidTr="001077F2">
        <w:trPr>
          <w:trHeight w:val="1026"/>
        </w:trPr>
        <w:tc>
          <w:tcPr>
            <w:tcW w:w="498" w:type="dxa"/>
            <w:shd w:val="clear" w:color="auto" w:fill="FFFFFF" w:themeFill="background1"/>
            <w:vAlign w:val="center"/>
          </w:tcPr>
          <w:p w14:paraId="6C77067F" w14:textId="77777777" w:rsidR="00882CC8" w:rsidRPr="00FA5046" w:rsidRDefault="00882CC8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D41313F" w14:textId="77777777" w:rsidR="00882CC8" w:rsidRPr="00FA5046" w:rsidRDefault="00882CC8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0B0226" w14:textId="0E11F6A7" w:rsidR="00882CC8" w:rsidRPr="00390D12" w:rsidRDefault="00882CC8" w:rsidP="007716FD">
            <w:pPr>
              <w:rPr>
                <w:color w:val="FF0000"/>
                <w:sz w:val="28"/>
                <w:szCs w:val="28"/>
              </w:rPr>
            </w:pPr>
            <w:r w:rsidRPr="00390D12">
              <w:rPr>
                <w:color w:val="FF0000"/>
                <w:sz w:val="28"/>
                <w:szCs w:val="28"/>
                <w:highlight w:val="cyan"/>
              </w:rPr>
              <w:t>Пульмонология (взрослая, детская)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5E317C" w14:textId="3EE40AEE" w:rsidR="00882CC8" w:rsidRPr="00390D12" w:rsidRDefault="00882CC8" w:rsidP="007716FD">
            <w:pPr>
              <w:rPr>
                <w:color w:val="FF0000"/>
                <w:sz w:val="28"/>
                <w:szCs w:val="28"/>
              </w:rPr>
            </w:pPr>
            <w:r w:rsidRPr="00390D12">
              <w:rPr>
                <w:color w:val="FF0000"/>
                <w:sz w:val="28"/>
                <w:szCs w:val="28"/>
                <w:highlight w:val="cyan"/>
              </w:rPr>
              <w:t>КОП по Фтизиатрии просит внести данную специализацию</w:t>
            </w:r>
          </w:p>
        </w:tc>
      </w:tr>
      <w:tr w:rsidR="007716FD" w:rsidRPr="00FA5046" w14:paraId="5F4406FE" w14:textId="6FF6B684" w:rsidTr="001077F2">
        <w:trPr>
          <w:trHeight w:val="184"/>
        </w:trPr>
        <w:tc>
          <w:tcPr>
            <w:tcW w:w="498" w:type="dxa"/>
            <w:shd w:val="clear" w:color="auto" w:fill="FFFFFF" w:themeFill="background1"/>
            <w:vAlign w:val="center"/>
          </w:tcPr>
          <w:p w14:paraId="39E72347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734124F8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4240" w:type="dxa"/>
            <w:shd w:val="clear" w:color="auto" w:fill="FFFFFF" w:themeFill="background1"/>
          </w:tcPr>
          <w:p w14:paraId="2534378E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66C4DBAA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2CF8E2F3" w14:textId="292BF063" w:rsidTr="001077F2">
        <w:trPr>
          <w:trHeight w:val="184"/>
        </w:trPr>
        <w:tc>
          <w:tcPr>
            <w:tcW w:w="498" w:type="dxa"/>
            <w:shd w:val="clear" w:color="auto" w:fill="FFFFFF" w:themeFill="background1"/>
            <w:vAlign w:val="center"/>
          </w:tcPr>
          <w:p w14:paraId="4FCD3842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0EF40ABB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Челюстно-лицевая хирургия взрослая, детская</w:t>
            </w:r>
          </w:p>
          <w:p w14:paraId="434C57B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Челюстно-лицевая хирургия (взрослая)</w:t>
            </w:r>
          </w:p>
          <w:p w14:paraId="62CEC327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Челюстно-лицевая хирургия (детская)</w:t>
            </w:r>
          </w:p>
          <w:p w14:paraId="312192AD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Челюстно-лицевая хирургия, в том числе детская</w:t>
            </w:r>
          </w:p>
        </w:tc>
        <w:tc>
          <w:tcPr>
            <w:tcW w:w="4240" w:type="dxa"/>
            <w:shd w:val="clear" w:color="auto" w:fill="FFFFFF" w:themeFill="background1"/>
          </w:tcPr>
          <w:p w14:paraId="7F48F556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15B1C176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</w:p>
        </w:tc>
      </w:tr>
      <w:tr w:rsidR="007716FD" w:rsidRPr="00FA5046" w14:paraId="634AF069" w14:textId="5F5787E2" w:rsidTr="001077F2">
        <w:trPr>
          <w:trHeight w:val="562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14:paraId="63273DB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6938" w:type="dxa"/>
            <w:vMerge w:val="restart"/>
            <w:shd w:val="clear" w:color="auto" w:fill="FFFFFF" w:themeFill="background1"/>
            <w:vAlign w:val="center"/>
          </w:tcPr>
          <w:p w14:paraId="7378AE70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Эндокринология взрослая, детская</w:t>
            </w:r>
          </w:p>
          <w:p w14:paraId="77C8E7A9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Эндокринология (взрослая)</w:t>
            </w:r>
          </w:p>
          <w:p w14:paraId="716C2AA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Эндокринология (детская)</w:t>
            </w:r>
          </w:p>
          <w:p w14:paraId="5DADA7BA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Эндокринология, в том числе детская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088108" w14:textId="4275BE68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Ядерная медицина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04D5E6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7213D18D" w14:textId="208EA881" w:rsidTr="001077F2">
        <w:trPr>
          <w:trHeight w:val="92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14:paraId="57BDE180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vMerge/>
            <w:shd w:val="clear" w:color="auto" w:fill="FFFFFF" w:themeFill="background1"/>
            <w:vAlign w:val="center"/>
          </w:tcPr>
          <w:p w14:paraId="2A80D9A5" w14:textId="77777777" w:rsidR="007716FD" w:rsidRPr="00FA5046" w:rsidRDefault="007716FD" w:rsidP="007716FD">
            <w:pPr>
              <w:ind w:lef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2A693B" w14:textId="4F0290C1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</w:rPr>
              <w:t>Эндокринология (детская)</w:t>
            </w:r>
            <w:r w:rsidRPr="00FA5046">
              <w:rPr>
                <w:sz w:val="28"/>
                <w:szCs w:val="28"/>
              </w:rPr>
              <w:t xml:space="preserve"> </w:t>
            </w:r>
            <w:r w:rsidRPr="00FA5046">
              <w:rPr>
                <w:bCs/>
                <w:sz w:val="28"/>
                <w:szCs w:val="28"/>
                <w:highlight w:val="green"/>
              </w:rPr>
              <w:t>исключить, внештатные</w:t>
            </w:r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  <w:r w:rsidRPr="00FA5046">
              <w:rPr>
                <w:bCs/>
                <w:sz w:val="28"/>
                <w:szCs w:val="28"/>
                <w:highlight w:val="green"/>
              </w:rPr>
              <w:t>категорически против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E32F70" w14:textId="77777777" w:rsidR="007716FD" w:rsidRPr="00FA5046" w:rsidRDefault="007716FD" w:rsidP="007716FD">
            <w:pPr>
              <w:rPr>
                <w:strike/>
                <w:sz w:val="28"/>
                <w:szCs w:val="28"/>
              </w:rPr>
            </w:pPr>
          </w:p>
        </w:tc>
      </w:tr>
      <w:tr w:rsidR="007716FD" w:rsidRPr="00FA5046" w14:paraId="0630B15D" w14:textId="759F959B" w:rsidTr="001077F2">
        <w:trPr>
          <w:trHeight w:val="92"/>
        </w:trPr>
        <w:tc>
          <w:tcPr>
            <w:tcW w:w="498" w:type="dxa"/>
            <w:shd w:val="clear" w:color="auto" w:fill="FFFFFF" w:themeFill="background1"/>
            <w:vAlign w:val="center"/>
          </w:tcPr>
          <w:p w14:paraId="7D5AF53F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6938" w:type="dxa"/>
            <w:shd w:val="clear" w:color="auto" w:fill="FFFFFF" w:themeFill="background1"/>
          </w:tcPr>
          <w:p w14:paraId="257F68CD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proofErr w:type="spellStart"/>
            <w:r w:rsidRPr="00FA5046">
              <w:rPr>
                <w:sz w:val="28"/>
                <w:szCs w:val="28"/>
              </w:rPr>
              <w:t>Эрготерапия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E43E24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3B44D0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tr w:rsidR="007716FD" w:rsidRPr="00FA5046" w14:paraId="26440C3F" w14:textId="2ACB8973" w:rsidTr="001077F2">
        <w:trPr>
          <w:trHeight w:val="92"/>
        </w:trPr>
        <w:tc>
          <w:tcPr>
            <w:tcW w:w="498" w:type="dxa"/>
            <w:shd w:val="clear" w:color="auto" w:fill="FFFFFF" w:themeFill="background1"/>
            <w:vAlign w:val="center"/>
          </w:tcPr>
          <w:p w14:paraId="1510FECD" w14:textId="77777777" w:rsidR="007716FD" w:rsidRPr="00FA5046" w:rsidRDefault="007716FD" w:rsidP="007716FD">
            <w:pPr>
              <w:rPr>
                <w:bCs/>
                <w:color w:val="000000"/>
                <w:sz w:val="28"/>
                <w:szCs w:val="28"/>
              </w:rPr>
            </w:pPr>
            <w:r w:rsidRPr="00FA5046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6938" w:type="dxa"/>
            <w:shd w:val="clear" w:color="auto" w:fill="FFFFFF" w:themeFill="background1"/>
          </w:tcPr>
          <w:p w14:paraId="480BB2EC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Ядерная медицина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DBE746" w14:textId="77777777" w:rsidR="007716FD" w:rsidRPr="00FA5046" w:rsidRDefault="007716FD" w:rsidP="007716FD">
            <w:pPr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Радиационная фармация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64C8DB" w14:textId="77777777" w:rsidR="007716FD" w:rsidRPr="00FA5046" w:rsidRDefault="007716FD" w:rsidP="007716FD">
            <w:pPr>
              <w:rPr>
                <w:sz w:val="28"/>
                <w:szCs w:val="28"/>
              </w:rPr>
            </w:pPr>
          </w:p>
        </w:tc>
      </w:tr>
      <w:bookmarkEnd w:id="7"/>
    </w:tbl>
    <w:p w14:paraId="1B969FFC" w14:textId="77777777" w:rsidR="00707087" w:rsidRPr="00FA5046" w:rsidRDefault="00707087" w:rsidP="001077F2">
      <w:pPr>
        <w:ind w:left="20"/>
        <w:jc w:val="both"/>
        <w:rPr>
          <w:color w:val="000000"/>
          <w:sz w:val="28"/>
          <w:szCs w:val="28"/>
        </w:rPr>
      </w:pPr>
    </w:p>
    <w:p w14:paraId="7C844AE1" w14:textId="77777777" w:rsidR="00E967D2" w:rsidRPr="00FA5046" w:rsidRDefault="00E967D2" w:rsidP="001077F2">
      <w:pPr>
        <w:ind w:left="20"/>
        <w:jc w:val="both"/>
        <w:rPr>
          <w:color w:val="FF0000"/>
          <w:sz w:val="28"/>
          <w:szCs w:val="28"/>
        </w:rPr>
      </w:pPr>
      <w:r w:rsidRPr="00FA5046">
        <w:rPr>
          <w:color w:val="FF0000"/>
          <w:sz w:val="28"/>
          <w:szCs w:val="28"/>
        </w:rPr>
        <w:t xml:space="preserve">* К обучению на сертификационном курсе допускаются выпускники интернатуры, со стажем работы 5 лет и </w:t>
      </w:r>
      <w:commentRangeStart w:id="13"/>
      <w:r w:rsidRPr="00FA5046">
        <w:rPr>
          <w:color w:val="FF0000"/>
          <w:sz w:val="28"/>
          <w:szCs w:val="28"/>
        </w:rPr>
        <w:t>более</w:t>
      </w:r>
      <w:commentRangeEnd w:id="13"/>
      <w:r w:rsidR="00CD133F" w:rsidRPr="00FA5046">
        <w:rPr>
          <w:rStyle w:val="a4"/>
          <w:sz w:val="28"/>
          <w:szCs w:val="28"/>
        </w:rPr>
        <w:commentReference w:id="13"/>
      </w:r>
      <w:r w:rsidRPr="00FA5046">
        <w:rPr>
          <w:color w:val="FF0000"/>
          <w:sz w:val="28"/>
          <w:szCs w:val="28"/>
        </w:rPr>
        <w:t>.</w:t>
      </w:r>
    </w:p>
    <w:p w14:paraId="7A398CC0" w14:textId="77777777" w:rsidR="00E967D2" w:rsidRPr="00FA5046" w:rsidRDefault="00E967D2" w:rsidP="001077F2">
      <w:pPr>
        <w:rPr>
          <w:bCs/>
          <w:color w:val="FF0000"/>
          <w:sz w:val="28"/>
          <w:szCs w:val="28"/>
        </w:rPr>
      </w:pPr>
    </w:p>
    <w:p w14:paraId="79CE7DCB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01BCCC56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42F7AED2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32FA953E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65764D4D" w14:textId="21C240B4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  <w:proofErr w:type="spellStart"/>
      <w:r w:rsidRPr="00FA5046">
        <w:rPr>
          <w:b/>
          <w:color w:val="FF0000"/>
          <w:sz w:val="28"/>
          <w:szCs w:val="28"/>
        </w:rPr>
        <w:t>Внутрипрофильная</w:t>
      </w:r>
      <w:proofErr w:type="spellEnd"/>
      <w:r w:rsidRPr="00FA5046">
        <w:rPr>
          <w:b/>
          <w:color w:val="FF0000"/>
          <w:sz w:val="28"/>
          <w:szCs w:val="28"/>
        </w:rPr>
        <w:t xml:space="preserve"> специализация </w:t>
      </w:r>
    </w:p>
    <w:p w14:paraId="06806642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7007"/>
        <w:gridCol w:w="4368"/>
        <w:gridCol w:w="3475"/>
      </w:tblGrid>
      <w:tr w:rsidR="00FC0346" w:rsidRPr="00FA5046" w14:paraId="59A1C501" w14:textId="2E0B30B4" w:rsidTr="00FC0346">
        <w:trPr>
          <w:tblHeader/>
        </w:trPr>
        <w:tc>
          <w:tcPr>
            <w:tcW w:w="538" w:type="dxa"/>
          </w:tcPr>
          <w:p w14:paraId="06DF98F1" w14:textId="77777777" w:rsidR="00FC0346" w:rsidRPr="00FA5046" w:rsidRDefault="00FC0346" w:rsidP="001077F2">
            <w:pPr>
              <w:jc w:val="center"/>
              <w:rPr>
                <w:b/>
                <w:bCs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07" w:type="dxa"/>
          </w:tcPr>
          <w:p w14:paraId="4AFB1A69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4368" w:type="dxa"/>
            <w:vAlign w:val="center"/>
          </w:tcPr>
          <w:p w14:paraId="1E310537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t>Специализации**</w:t>
            </w:r>
            <w:r w:rsidRPr="00FA5046">
              <w:rPr>
                <w:b/>
                <w:bCs/>
                <w:sz w:val="28"/>
                <w:szCs w:val="28"/>
                <w:highlight w:val="green"/>
              </w:rPr>
              <w:t>*</w:t>
            </w:r>
          </w:p>
        </w:tc>
        <w:tc>
          <w:tcPr>
            <w:tcW w:w="3475" w:type="dxa"/>
          </w:tcPr>
          <w:p w14:paraId="7E5828DA" w14:textId="7976C6BB" w:rsidR="00FC0346" w:rsidRPr="00FA5046" w:rsidRDefault="00FC0346" w:rsidP="001077F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 Комитетов</w:t>
            </w:r>
          </w:p>
        </w:tc>
      </w:tr>
      <w:tr w:rsidR="00FC0346" w:rsidRPr="00FA5046" w14:paraId="7DD94FE0" w14:textId="17242DA2" w:rsidTr="000A76F8">
        <w:trPr>
          <w:tblHeader/>
        </w:trPr>
        <w:tc>
          <w:tcPr>
            <w:tcW w:w="538" w:type="dxa"/>
          </w:tcPr>
          <w:p w14:paraId="05B5E4FD" w14:textId="4132AEC5" w:rsidR="00FC0346" w:rsidRPr="00FA5046" w:rsidRDefault="00FC0346" w:rsidP="001077F2">
            <w:pPr>
              <w:jc w:val="center"/>
              <w:rPr>
                <w:b/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7007" w:type="dxa"/>
          </w:tcPr>
          <w:p w14:paraId="05FAABA0" w14:textId="76220A4C" w:rsidR="00FC0346" w:rsidRPr="00FA5046" w:rsidRDefault="00FC0346" w:rsidP="001077F2">
            <w:pPr>
              <w:ind w:left="20"/>
              <w:jc w:val="both"/>
              <w:rPr>
                <w:bCs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t xml:space="preserve">Специальности терапевтического профиля </w:t>
            </w:r>
            <w:r w:rsidRPr="00FA5046">
              <w:rPr>
                <w:bCs/>
                <w:sz w:val="28"/>
                <w:szCs w:val="28"/>
              </w:rPr>
              <w:t xml:space="preserve">(терапия, </w:t>
            </w:r>
            <w:r w:rsidRPr="00FA5046">
              <w:rPr>
                <w:bCs/>
                <w:strike/>
                <w:sz w:val="28"/>
                <w:szCs w:val="28"/>
                <w:highlight w:val="yellow"/>
              </w:rPr>
              <w:t>семейная медицина,</w:t>
            </w:r>
            <w:r w:rsidRPr="00FA5046">
              <w:rPr>
                <w:bCs/>
                <w:sz w:val="28"/>
                <w:szCs w:val="28"/>
              </w:rPr>
              <w:t xml:space="preserve"> </w:t>
            </w:r>
            <w:r w:rsidRPr="00176346">
              <w:rPr>
                <w:bCs/>
                <w:strike/>
                <w:sz w:val="28"/>
                <w:szCs w:val="28"/>
              </w:rPr>
              <w:t xml:space="preserve">аллергология и иммунология, гастроэнтерология, гематология взрослая, </w:t>
            </w:r>
            <w:r w:rsidRPr="00176346">
              <w:rPr>
                <w:bCs/>
                <w:strike/>
                <w:sz w:val="28"/>
                <w:szCs w:val="28"/>
                <w:highlight w:val="yellow"/>
              </w:rPr>
              <w:t>дерматовенерология,</w:t>
            </w:r>
            <w:r w:rsidRPr="00176346">
              <w:rPr>
                <w:bCs/>
                <w:strike/>
                <w:sz w:val="28"/>
                <w:szCs w:val="28"/>
              </w:rPr>
              <w:t xml:space="preserve"> инфекционные болезни, кардиология, пульмонолог, нефрология, фтизиатрия</w:t>
            </w:r>
            <w:r w:rsidRPr="00FA5046">
              <w:rPr>
                <w:bCs/>
                <w:sz w:val="28"/>
                <w:szCs w:val="28"/>
              </w:rPr>
              <w:t xml:space="preserve">, </w:t>
            </w:r>
            <w:r w:rsidRPr="00FA5046">
              <w:rPr>
                <w:bCs/>
                <w:strike/>
                <w:sz w:val="28"/>
                <w:szCs w:val="28"/>
                <w:highlight w:val="yellow"/>
              </w:rPr>
              <w:t>неврология, неотложная медицина</w:t>
            </w:r>
            <w:r w:rsidRPr="00FA5046">
              <w:rPr>
                <w:bCs/>
                <w:sz w:val="28"/>
                <w:szCs w:val="28"/>
              </w:rPr>
              <w:t>)</w:t>
            </w:r>
          </w:p>
          <w:p w14:paraId="2E1E658C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</w:tcPr>
          <w:p w14:paraId="5F2A8912" w14:textId="63636C74" w:rsidR="00FC0346" w:rsidRPr="00FA5046" w:rsidRDefault="00FC0346" w:rsidP="000A76F8">
            <w:pPr>
              <w:ind w:left="20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  <w:highlight w:val="yellow"/>
              </w:rPr>
              <w:t xml:space="preserve">Неврология </w:t>
            </w:r>
            <w:commentRangeStart w:id="14"/>
            <w:commentRangeStart w:id="15"/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  <w:commentRangeEnd w:id="14"/>
            <w:r w:rsidRPr="00FA5046">
              <w:rPr>
                <w:rStyle w:val="a4"/>
                <w:strike/>
                <w:sz w:val="28"/>
                <w:szCs w:val="28"/>
                <w:highlight w:val="yellow"/>
              </w:rPr>
              <w:commentReference w:id="14"/>
            </w:r>
            <w:commentRangeEnd w:id="15"/>
            <w:r w:rsidRPr="00FA5046">
              <w:rPr>
                <w:rStyle w:val="a4"/>
                <w:sz w:val="28"/>
                <w:szCs w:val="28"/>
              </w:rPr>
              <w:commentReference w:id="15"/>
            </w:r>
          </w:p>
        </w:tc>
        <w:tc>
          <w:tcPr>
            <w:tcW w:w="3475" w:type="dxa"/>
            <w:shd w:val="clear" w:color="auto" w:fill="C5E0B3" w:themeFill="accent6" w:themeFillTint="66"/>
            <w:vAlign w:val="center"/>
          </w:tcPr>
          <w:p w14:paraId="61F74BD5" w14:textId="77777777" w:rsidR="00FC0346" w:rsidRPr="00FA5046" w:rsidRDefault="00FC0346" w:rsidP="000A76F8">
            <w:pPr>
              <w:ind w:left="20"/>
              <w:jc w:val="center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183A369B" w14:textId="67251C1E" w:rsidTr="00FC0346">
        <w:trPr>
          <w:tblHeader/>
        </w:trPr>
        <w:tc>
          <w:tcPr>
            <w:tcW w:w="538" w:type="dxa"/>
          </w:tcPr>
          <w:p w14:paraId="1B19C64B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46D8EE28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0B35563E" w14:textId="70B7686D" w:rsidR="00FC0346" w:rsidRPr="00FA5046" w:rsidRDefault="00FC0346" w:rsidP="001077F2">
            <w:pPr>
              <w:ind w:left="20"/>
              <w:rPr>
                <w:b/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Семейная медицина</w:t>
            </w:r>
          </w:p>
        </w:tc>
        <w:tc>
          <w:tcPr>
            <w:tcW w:w="3475" w:type="dxa"/>
          </w:tcPr>
          <w:p w14:paraId="15B4A0C3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32D836C3" w14:textId="4D8827F7" w:rsidTr="00FC0346">
        <w:trPr>
          <w:tblHeader/>
        </w:trPr>
        <w:tc>
          <w:tcPr>
            <w:tcW w:w="538" w:type="dxa"/>
          </w:tcPr>
          <w:p w14:paraId="78C6B821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7A92AFBD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</w:tcPr>
          <w:p w14:paraId="686CD946" w14:textId="0711AC68" w:rsidR="00FC0346" w:rsidRPr="00FA5046" w:rsidRDefault="00FC0346" w:rsidP="001077F2">
            <w:pPr>
              <w:ind w:left="20"/>
              <w:rPr>
                <w:b/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strike/>
                <w:sz w:val="28"/>
                <w:szCs w:val="28"/>
                <w:highlight w:val="yellow"/>
              </w:rPr>
              <w:t xml:space="preserve">Терапия 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7B720160" w14:textId="77777777" w:rsidR="00FC0346" w:rsidRPr="00FA5046" w:rsidRDefault="00FC0346" w:rsidP="001077F2">
            <w:pPr>
              <w:ind w:left="20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7767AB4C" w14:textId="5FABA720" w:rsidTr="00FC0346">
        <w:trPr>
          <w:tblHeader/>
        </w:trPr>
        <w:tc>
          <w:tcPr>
            <w:tcW w:w="538" w:type="dxa"/>
          </w:tcPr>
          <w:p w14:paraId="5FB5FDB0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3D233C9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</w:tcPr>
          <w:p w14:paraId="1219809C" w14:textId="67858C1A" w:rsidR="00FC0346" w:rsidRPr="00FA5046" w:rsidRDefault="00FC0346" w:rsidP="001077F2">
            <w:pPr>
              <w:ind w:left="20"/>
              <w:rPr>
                <w:b/>
                <w:bCs/>
                <w:sz w:val="28"/>
                <w:szCs w:val="28"/>
                <w:highlight w:val="yellow"/>
              </w:rPr>
            </w:pPr>
            <w:r w:rsidRPr="00FA5046">
              <w:rPr>
                <w:sz w:val="28"/>
                <w:szCs w:val="28"/>
              </w:rPr>
              <w:t>Кардиология (взрослая)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57375C27" w14:textId="77777777" w:rsidR="00FC0346" w:rsidRPr="00FA5046" w:rsidRDefault="00FC0346" w:rsidP="001077F2">
            <w:pPr>
              <w:ind w:left="20"/>
              <w:rPr>
                <w:sz w:val="28"/>
                <w:szCs w:val="28"/>
              </w:rPr>
            </w:pPr>
          </w:p>
        </w:tc>
      </w:tr>
      <w:tr w:rsidR="00FC0346" w:rsidRPr="00FA5046" w14:paraId="1C5814F8" w14:textId="01D722BB" w:rsidTr="00FC0346">
        <w:trPr>
          <w:tblHeader/>
        </w:trPr>
        <w:tc>
          <w:tcPr>
            <w:tcW w:w="538" w:type="dxa"/>
          </w:tcPr>
          <w:p w14:paraId="5EA9EAC8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37A0D64B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3049DAB5" w14:textId="04D4395A" w:rsidR="00FC0346" w:rsidRPr="00FA5046" w:rsidRDefault="00FC0346" w:rsidP="001077F2">
            <w:pPr>
              <w:ind w:left="20"/>
              <w:rPr>
                <w:b/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Аллергология и иммунология </w:t>
            </w:r>
            <w:r w:rsidRPr="00FA5046">
              <w:rPr>
                <w:sz w:val="28"/>
                <w:szCs w:val="28"/>
              </w:rPr>
              <w:t xml:space="preserve">(взрослая, </w:t>
            </w:r>
            <w:r w:rsidRPr="007716FD">
              <w:rPr>
                <w:strike/>
                <w:sz w:val="28"/>
                <w:szCs w:val="28"/>
                <w:highlight w:val="cyan"/>
              </w:rPr>
              <w:t>детская</w:t>
            </w:r>
            <w:r w:rsidRPr="00FA5046">
              <w:rPr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14:paraId="355C1C40" w14:textId="28E3221B" w:rsidR="00FC0346" w:rsidRPr="007716FD" w:rsidRDefault="007716FD" w:rsidP="001077F2">
            <w:pPr>
              <w:ind w:left="20"/>
              <w:rPr>
                <w:bCs/>
                <w:sz w:val="28"/>
                <w:szCs w:val="28"/>
                <w:highlight w:val="cyan"/>
              </w:rPr>
            </w:pPr>
            <w:r w:rsidRPr="00390D12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профиля: Детский компонент исключить</w:t>
            </w:r>
            <w:r w:rsidR="00390D12" w:rsidRPr="00390D12">
              <w:rPr>
                <w:bCs/>
                <w:color w:val="FF0000"/>
                <w:sz w:val="28"/>
                <w:szCs w:val="28"/>
                <w:highlight w:val="cyan"/>
              </w:rPr>
              <w:t xml:space="preserve"> или готовить с включением базовых вопросов по педиатрии</w:t>
            </w:r>
          </w:p>
        </w:tc>
      </w:tr>
      <w:tr w:rsidR="00FC0346" w:rsidRPr="00FA5046" w14:paraId="6C2DDD8D" w14:textId="29B4A58F" w:rsidTr="00FC0346">
        <w:trPr>
          <w:tblHeader/>
        </w:trPr>
        <w:tc>
          <w:tcPr>
            <w:tcW w:w="538" w:type="dxa"/>
          </w:tcPr>
          <w:p w14:paraId="5E056133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F6ED6DE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</w:tcPr>
          <w:p w14:paraId="2A35C75C" w14:textId="0916B524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Инфекционные болезни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1240356B" w14:textId="77777777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FC0346" w:rsidRPr="00FA5046" w14:paraId="5D52351E" w14:textId="444E14E0" w:rsidTr="00FC0346">
        <w:trPr>
          <w:tblHeader/>
        </w:trPr>
        <w:tc>
          <w:tcPr>
            <w:tcW w:w="538" w:type="dxa"/>
          </w:tcPr>
          <w:p w14:paraId="6B1EDC39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9F36D05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</w:tcPr>
          <w:p w14:paraId="2AAA2B77" w14:textId="601C9240" w:rsidR="00FC0346" w:rsidRPr="00FA5046" w:rsidRDefault="00FC0346" w:rsidP="001077F2">
            <w:pPr>
              <w:ind w:left="20"/>
              <w:rPr>
                <w:b/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Неотложная медицина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0283A866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4D3E1669" w14:textId="0FE00E6D" w:rsidTr="00FC0346">
        <w:trPr>
          <w:tblHeader/>
        </w:trPr>
        <w:tc>
          <w:tcPr>
            <w:tcW w:w="538" w:type="dxa"/>
          </w:tcPr>
          <w:p w14:paraId="6DA4BEA3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4326E2C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7DB96AAB" w14:textId="0D4A7CA6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Гематология (взрослая) </w:t>
            </w:r>
          </w:p>
        </w:tc>
        <w:tc>
          <w:tcPr>
            <w:tcW w:w="3475" w:type="dxa"/>
          </w:tcPr>
          <w:p w14:paraId="21961603" w14:textId="77777777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FC0346" w:rsidRPr="00FA5046" w14:paraId="2F64337E" w14:textId="15D7343A" w:rsidTr="00FC0346">
        <w:trPr>
          <w:tblHeader/>
        </w:trPr>
        <w:tc>
          <w:tcPr>
            <w:tcW w:w="538" w:type="dxa"/>
          </w:tcPr>
          <w:p w14:paraId="49F72384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291A6BD3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75A75491" w14:textId="6B3E516F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Нефрология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</w:tcPr>
          <w:p w14:paraId="7BFB6551" w14:textId="77777777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FC0346" w:rsidRPr="00FA5046" w14:paraId="63AE38DC" w14:textId="766AC2DE" w:rsidTr="00FC0346">
        <w:trPr>
          <w:tblHeader/>
        </w:trPr>
        <w:tc>
          <w:tcPr>
            <w:tcW w:w="538" w:type="dxa"/>
          </w:tcPr>
          <w:p w14:paraId="336303BB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7892F0ED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3831A5B1" w14:textId="672B715B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Онкология </w:t>
            </w:r>
          </w:p>
        </w:tc>
        <w:tc>
          <w:tcPr>
            <w:tcW w:w="3475" w:type="dxa"/>
          </w:tcPr>
          <w:p w14:paraId="78C2B4F5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28701646" w14:textId="60A51403" w:rsidTr="00FC0346">
        <w:trPr>
          <w:tblHeader/>
        </w:trPr>
        <w:tc>
          <w:tcPr>
            <w:tcW w:w="538" w:type="dxa"/>
          </w:tcPr>
          <w:p w14:paraId="57397588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525ED5A5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1B3702B8" w14:textId="66820F9E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Онкология радиационная </w:t>
            </w:r>
          </w:p>
        </w:tc>
        <w:tc>
          <w:tcPr>
            <w:tcW w:w="3475" w:type="dxa"/>
          </w:tcPr>
          <w:p w14:paraId="37FD9E6B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2656D596" w14:textId="17B334DB" w:rsidTr="00FC0346">
        <w:trPr>
          <w:tblHeader/>
        </w:trPr>
        <w:tc>
          <w:tcPr>
            <w:tcW w:w="538" w:type="dxa"/>
          </w:tcPr>
          <w:p w14:paraId="721A19E2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E5FE3DE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6FB5A3B9" w14:textId="65CB36F3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color w:val="000000"/>
                <w:sz w:val="28"/>
                <w:szCs w:val="28"/>
                <w:highlight w:val="yellow"/>
              </w:rPr>
              <w:t>Онкология химиотерапевтическая</w:t>
            </w:r>
          </w:p>
        </w:tc>
        <w:tc>
          <w:tcPr>
            <w:tcW w:w="3475" w:type="dxa"/>
          </w:tcPr>
          <w:p w14:paraId="50FF820F" w14:textId="77777777" w:rsidR="00FC0346" w:rsidRPr="00FA5046" w:rsidRDefault="00FC0346" w:rsidP="001077F2">
            <w:pPr>
              <w:ind w:left="20"/>
              <w:rPr>
                <w:bCs/>
                <w:strike/>
                <w:color w:val="000000"/>
                <w:sz w:val="28"/>
                <w:szCs w:val="28"/>
                <w:highlight w:val="yellow"/>
              </w:rPr>
            </w:pPr>
          </w:p>
        </w:tc>
      </w:tr>
      <w:tr w:rsidR="00FC0346" w:rsidRPr="00FA5046" w14:paraId="7FDE93A2" w14:textId="752D64BE" w:rsidTr="00FC0346">
        <w:trPr>
          <w:tblHeader/>
        </w:trPr>
        <w:tc>
          <w:tcPr>
            <w:tcW w:w="538" w:type="dxa"/>
          </w:tcPr>
          <w:p w14:paraId="2D41CE80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509BE04A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06F854EC" w14:textId="212F4CEC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</w:rPr>
            </w:pPr>
            <w:proofErr w:type="spellStart"/>
            <w:r w:rsidRPr="00FA5046">
              <w:rPr>
                <w:bCs/>
                <w:strike/>
                <w:sz w:val="28"/>
                <w:szCs w:val="28"/>
                <w:highlight w:val="yellow"/>
              </w:rPr>
              <w:t>Патоморфология</w:t>
            </w:r>
            <w:proofErr w:type="spellEnd"/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14:paraId="697ED16B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56A1923F" w14:textId="4134F493" w:rsidTr="00FC0346">
        <w:trPr>
          <w:tblHeader/>
        </w:trPr>
        <w:tc>
          <w:tcPr>
            <w:tcW w:w="538" w:type="dxa"/>
          </w:tcPr>
          <w:p w14:paraId="47E998ED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79C933D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7CC96E83" w14:textId="04D26CA2" w:rsidR="00FC0346" w:rsidRPr="00FA5046" w:rsidRDefault="001325AC" w:rsidP="001077F2">
            <w:pPr>
              <w:ind w:left="20"/>
              <w:rPr>
                <w:bCs/>
                <w:sz w:val="28"/>
                <w:szCs w:val="28"/>
              </w:rPr>
            </w:pPr>
            <w:bookmarkStart w:id="16" w:name="_Hlk128763465"/>
            <w:r w:rsidRPr="00882CC8">
              <w:rPr>
                <w:color w:val="FF0000"/>
                <w:sz w:val="28"/>
                <w:szCs w:val="28"/>
                <w:highlight w:val="cyan"/>
              </w:rPr>
              <w:t>Медицина труда (профессиональная патология</w:t>
            </w:r>
            <w:r w:rsidRPr="00882CC8">
              <w:rPr>
                <w:sz w:val="28"/>
                <w:szCs w:val="28"/>
                <w:highlight w:val="cyan"/>
              </w:rPr>
              <w:t>)</w:t>
            </w:r>
            <w:bookmarkEnd w:id="16"/>
          </w:p>
        </w:tc>
        <w:tc>
          <w:tcPr>
            <w:tcW w:w="3475" w:type="dxa"/>
          </w:tcPr>
          <w:p w14:paraId="27978B2A" w14:textId="55AE0D0F" w:rsidR="00FC0346" w:rsidRPr="00882CC8" w:rsidRDefault="00882CC8" w:rsidP="001077F2">
            <w:pPr>
              <w:ind w:left="20"/>
              <w:rPr>
                <w:bCs/>
                <w:color w:val="FF0000"/>
                <w:sz w:val="28"/>
                <w:szCs w:val="28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 – переименовать специальность</w:t>
            </w:r>
          </w:p>
        </w:tc>
      </w:tr>
      <w:tr w:rsidR="00FC0346" w:rsidRPr="00FA5046" w14:paraId="54B18E8E" w14:textId="7BC282FA" w:rsidTr="00FC0346">
        <w:trPr>
          <w:tblHeader/>
        </w:trPr>
        <w:tc>
          <w:tcPr>
            <w:tcW w:w="538" w:type="dxa"/>
          </w:tcPr>
          <w:p w14:paraId="16C15B48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2D79327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73350945" w14:textId="3D7F1F98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Пульмонология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</w:tcPr>
          <w:p w14:paraId="70279DEA" w14:textId="77777777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FC0346" w:rsidRPr="00FA5046" w14:paraId="2306AD24" w14:textId="3AE205D5" w:rsidTr="00FC0346">
        <w:trPr>
          <w:tblHeader/>
        </w:trPr>
        <w:tc>
          <w:tcPr>
            <w:tcW w:w="538" w:type="dxa"/>
          </w:tcPr>
          <w:p w14:paraId="215AB181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2F587902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7026FEB7" w14:textId="25E81E03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Радиология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0C067E8B" w14:textId="77777777" w:rsidR="00FC0346" w:rsidRPr="00FA5046" w:rsidRDefault="00FC0346" w:rsidP="001077F2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FC0346" w:rsidRPr="00FA5046" w14:paraId="71AD9A9A" w14:textId="70315CE1" w:rsidTr="00FC0346">
        <w:trPr>
          <w:tblHeader/>
        </w:trPr>
        <w:tc>
          <w:tcPr>
            <w:tcW w:w="538" w:type="dxa"/>
          </w:tcPr>
          <w:p w14:paraId="18DEA778" w14:textId="77777777" w:rsidR="00FC0346" w:rsidRPr="00FA5046" w:rsidRDefault="00FC03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30CB654F" w14:textId="77777777" w:rsidR="00FC0346" w:rsidRPr="00FA5046" w:rsidRDefault="00FC03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05FA62D1" w14:textId="5F579892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Ревматология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</w:tcPr>
          <w:p w14:paraId="30C52165" w14:textId="77777777" w:rsidR="00FC0346" w:rsidRPr="00FA5046" w:rsidRDefault="00FC0346" w:rsidP="001077F2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1437B543" w14:textId="159EEAB3" w:rsidTr="00FC0346">
        <w:trPr>
          <w:tblHeader/>
        </w:trPr>
        <w:tc>
          <w:tcPr>
            <w:tcW w:w="538" w:type="dxa"/>
          </w:tcPr>
          <w:p w14:paraId="639317FB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D0BF325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6E7B88B0" w14:textId="1DB57E33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Токсикология (взрослая, </w:t>
            </w:r>
            <w:r w:rsidRPr="007716FD">
              <w:rPr>
                <w:bCs/>
                <w:strike/>
                <w:sz w:val="28"/>
                <w:szCs w:val="28"/>
                <w:highlight w:val="cyan"/>
              </w:rPr>
              <w:t>детская</w:t>
            </w:r>
            <w:r w:rsidRPr="00FA504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14:paraId="0C9E81B0" w14:textId="23187DC5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профиля: Детский компонент исключить</w:t>
            </w:r>
            <w:r w:rsidR="00390D12" w:rsidRPr="00390D12">
              <w:rPr>
                <w:bCs/>
                <w:color w:val="FF0000"/>
                <w:sz w:val="28"/>
                <w:szCs w:val="28"/>
                <w:highlight w:val="cyan"/>
              </w:rPr>
              <w:t xml:space="preserve"> или готовить с включением базовых вопросов по педиатрии</w:t>
            </w:r>
          </w:p>
        </w:tc>
      </w:tr>
      <w:tr w:rsidR="007716FD" w:rsidRPr="00FA5046" w14:paraId="26ED3C0B" w14:textId="37E1FA4E" w:rsidTr="00FC0346">
        <w:trPr>
          <w:tblHeader/>
        </w:trPr>
        <w:tc>
          <w:tcPr>
            <w:tcW w:w="538" w:type="dxa"/>
          </w:tcPr>
          <w:p w14:paraId="06DD7F4F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7A69A947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428FEFBF" w14:textId="10D095EB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Физическая медицина и реабилитация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</w:tcPr>
          <w:p w14:paraId="734C531B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5E544424" w14:textId="521D2BAB" w:rsidTr="00FC0346">
        <w:trPr>
          <w:tblHeader/>
        </w:trPr>
        <w:tc>
          <w:tcPr>
            <w:tcW w:w="538" w:type="dxa"/>
          </w:tcPr>
          <w:p w14:paraId="5E480837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C7014CE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42DAC8C0" w14:textId="785BCFDE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Фтизиатрия </w:t>
            </w:r>
            <w:r w:rsidRPr="00FA5046">
              <w:rPr>
                <w:sz w:val="28"/>
                <w:szCs w:val="28"/>
              </w:rPr>
              <w:t xml:space="preserve">(взрослая, </w:t>
            </w:r>
            <w:r w:rsidRPr="007716FD">
              <w:rPr>
                <w:strike/>
                <w:sz w:val="28"/>
                <w:szCs w:val="28"/>
                <w:highlight w:val="cyan"/>
              </w:rPr>
              <w:t>детская</w:t>
            </w:r>
            <w:r w:rsidRPr="00FA5046">
              <w:rPr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14:paraId="44211883" w14:textId="1C950DFD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профиля: Детский компонент исключить</w:t>
            </w:r>
            <w:r w:rsidR="00390D12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390D12" w:rsidRPr="00390D12">
              <w:rPr>
                <w:bCs/>
                <w:color w:val="FF0000"/>
                <w:sz w:val="28"/>
                <w:szCs w:val="28"/>
                <w:highlight w:val="cyan"/>
              </w:rPr>
              <w:t>или готовить с включением базовых вопросов по педиатрии</w:t>
            </w:r>
          </w:p>
        </w:tc>
      </w:tr>
      <w:tr w:rsidR="007716FD" w:rsidRPr="00FA5046" w14:paraId="16A09355" w14:textId="44B627D1" w:rsidTr="00FC0346">
        <w:trPr>
          <w:tblHeader/>
        </w:trPr>
        <w:tc>
          <w:tcPr>
            <w:tcW w:w="538" w:type="dxa"/>
          </w:tcPr>
          <w:p w14:paraId="4169CF00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3371A1B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43F12EE3" w14:textId="338F14AF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Эндокринология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</w:tcPr>
          <w:p w14:paraId="1B2248AE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07625A1C" w14:textId="0D4B0731" w:rsidTr="00FC0346">
        <w:trPr>
          <w:tblHeader/>
        </w:trPr>
        <w:tc>
          <w:tcPr>
            <w:tcW w:w="538" w:type="dxa"/>
          </w:tcPr>
          <w:p w14:paraId="5E01F766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C7CF01B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3013EC70" w14:textId="7315D58D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Гастроэнтерология </w:t>
            </w:r>
            <w:r w:rsidRPr="00FA5046">
              <w:rPr>
                <w:sz w:val="28"/>
                <w:szCs w:val="28"/>
              </w:rPr>
              <w:t>(взрослая)</w:t>
            </w:r>
          </w:p>
        </w:tc>
        <w:tc>
          <w:tcPr>
            <w:tcW w:w="3475" w:type="dxa"/>
          </w:tcPr>
          <w:p w14:paraId="125F9D53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68580000" w14:textId="7923274E" w:rsidTr="00FC0346">
        <w:trPr>
          <w:tblHeader/>
        </w:trPr>
        <w:tc>
          <w:tcPr>
            <w:tcW w:w="538" w:type="dxa"/>
          </w:tcPr>
          <w:p w14:paraId="5BF27CDE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0AD2506" w14:textId="28555234" w:rsidR="007716FD" w:rsidRPr="00FA5046" w:rsidRDefault="007716FD" w:rsidP="007716FD">
            <w:pPr>
              <w:ind w:left="20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t xml:space="preserve">Специальности педиатрического профиля </w:t>
            </w:r>
            <w:r w:rsidRPr="00FA5046">
              <w:rPr>
                <w:bCs/>
                <w:sz w:val="28"/>
                <w:szCs w:val="28"/>
              </w:rPr>
              <w:t xml:space="preserve">(Педиатрия, Неонатология, </w:t>
            </w:r>
            <w:r w:rsidRPr="00FA5046">
              <w:rPr>
                <w:sz w:val="28"/>
                <w:szCs w:val="28"/>
              </w:rPr>
              <w:t>Кардиология (детская), Пульмонология (детская), Онкология и гематология (детская), Эндокринология (детская), Фтизиатрия (взрослая, детская)</w:t>
            </w:r>
          </w:p>
        </w:tc>
        <w:tc>
          <w:tcPr>
            <w:tcW w:w="4368" w:type="dxa"/>
            <w:vAlign w:val="center"/>
          </w:tcPr>
          <w:p w14:paraId="0D71F887" w14:textId="00227F29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>Педиатрия</w:t>
            </w:r>
          </w:p>
        </w:tc>
        <w:tc>
          <w:tcPr>
            <w:tcW w:w="3475" w:type="dxa"/>
          </w:tcPr>
          <w:p w14:paraId="54A7D757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0A894FEE" w14:textId="45FD161F" w:rsidTr="00FC0346">
        <w:trPr>
          <w:tblHeader/>
        </w:trPr>
        <w:tc>
          <w:tcPr>
            <w:tcW w:w="538" w:type="dxa"/>
          </w:tcPr>
          <w:p w14:paraId="75BA2994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1DA00D7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235EE524" w14:textId="4845BE0B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3475" w:type="dxa"/>
          </w:tcPr>
          <w:p w14:paraId="19468439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5CC988B7" w14:textId="071E9223" w:rsidTr="00FC0346">
        <w:trPr>
          <w:tblHeader/>
        </w:trPr>
        <w:tc>
          <w:tcPr>
            <w:tcW w:w="538" w:type="dxa"/>
          </w:tcPr>
          <w:p w14:paraId="7FB3D33A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7" w:name="_Hlk128151208"/>
          </w:p>
        </w:tc>
        <w:tc>
          <w:tcPr>
            <w:tcW w:w="7007" w:type="dxa"/>
          </w:tcPr>
          <w:p w14:paraId="30BB49F6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1C113FCE" w14:textId="0DC4EEF9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Кардиология детская</w:t>
            </w:r>
          </w:p>
        </w:tc>
        <w:tc>
          <w:tcPr>
            <w:tcW w:w="3475" w:type="dxa"/>
          </w:tcPr>
          <w:p w14:paraId="3AD8F838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129F667E" w14:textId="7B06D5CF" w:rsidTr="00FC0346">
        <w:trPr>
          <w:tblHeader/>
        </w:trPr>
        <w:tc>
          <w:tcPr>
            <w:tcW w:w="538" w:type="dxa"/>
          </w:tcPr>
          <w:p w14:paraId="1BC4E59D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BA97001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5E3AD8E3" w14:textId="2DB27C8B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Пульмонология детская</w:t>
            </w:r>
          </w:p>
        </w:tc>
        <w:tc>
          <w:tcPr>
            <w:tcW w:w="3475" w:type="dxa"/>
          </w:tcPr>
          <w:p w14:paraId="50455325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4503B1F3" w14:textId="0E93907B" w:rsidTr="00FC0346">
        <w:trPr>
          <w:tblHeader/>
        </w:trPr>
        <w:tc>
          <w:tcPr>
            <w:tcW w:w="538" w:type="dxa"/>
          </w:tcPr>
          <w:p w14:paraId="6E26A652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5BC789C1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10FC9598" w14:textId="33609ACB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Ревматология детская</w:t>
            </w:r>
          </w:p>
        </w:tc>
        <w:tc>
          <w:tcPr>
            <w:tcW w:w="3475" w:type="dxa"/>
          </w:tcPr>
          <w:p w14:paraId="4E1A7096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4A92C268" w14:textId="675E0348" w:rsidTr="00FC0346">
        <w:trPr>
          <w:tblHeader/>
        </w:trPr>
        <w:tc>
          <w:tcPr>
            <w:tcW w:w="538" w:type="dxa"/>
          </w:tcPr>
          <w:p w14:paraId="4BC0C873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3DD6D1D9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753D4526" w14:textId="1C1F1D5D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Онкология и гематология детская</w:t>
            </w:r>
          </w:p>
        </w:tc>
        <w:tc>
          <w:tcPr>
            <w:tcW w:w="3475" w:type="dxa"/>
          </w:tcPr>
          <w:p w14:paraId="1CB0C45D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66C8AFAD" w14:textId="4469EA25" w:rsidTr="00FC0346">
        <w:trPr>
          <w:tblHeader/>
        </w:trPr>
        <w:tc>
          <w:tcPr>
            <w:tcW w:w="538" w:type="dxa"/>
          </w:tcPr>
          <w:p w14:paraId="35B3CFEE" w14:textId="50CC0A44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4E3C9BA7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062C265F" w14:textId="70B6346D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Эндокринология детская</w:t>
            </w:r>
          </w:p>
        </w:tc>
        <w:tc>
          <w:tcPr>
            <w:tcW w:w="3475" w:type="dxa"/>
          </w:tcPr>
          <w:p w14:paraId="2E48566C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tr w:rsidR="007716FD" w:rsidRPr="00FA5046" w14:paraId="117F361E" w14:textId="282843EE" w:rsidTr="00FC0346">
        <w:trPr>
          <w:tblHeader/>
        </w:trPr>
        <w:tc>
          <w:tcPr>
            <w:tcW w:w="538" w:type="dxa"/>
          </w:tcPr>
          <w:p w14:paraId="76AD3F3F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F603883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</w:tcPr>
          <w:p w14:paraId="5964F7B1" w14:textId="190629EB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Фтизиатрия взрослая, детская</w:t>
            </w:r>
          </w:p>
        </w:tc>
        <w:tc>
          <w:tcPr>
            <w:tcW w:w="3475" w:type="dxa"/>
          </w:tcPr>
          <w:p w14:paraId="2BC2BB02" w14:textId="77777777" w:rsidR="007716FD" w:rsidRPr="00FA5046" w:rsidRDefault="007716FD" w:rsidP="007716FD">
            <w:pPr>
              <w:ind w:left="20"/>
              <w:rPr>
                <w:sz w:val="28"/>
                <w:szCs w:val="28"/>
              </w:rPr>
            </w:pPr>
          </w:p>
        </w:tc>
      </w:tr>
      <w:bookmarkEnd w:id="17"/>
      <w:tr w:rsidR="007716FD" w:rsidRPr="00FA5046" w14:paraId="0FD6D8B5" w14:textId="688D0262" w:rsidTr="00FC0346">
        <w:trPr>
          <w:trHeight w:val="620"/>
          <w:tblHeader/>
        </w:trPr>
        <w:tc>
          <w:tcPr>
            <w:tcW w:w="538" w:type="dxa"/>
          </w:tcPr>
          <w:p w14:paraId="1EE49B82" w14:textId="77777777" w:rsidR="007716FD" w:rsidRPr="00FA5046" w:rsidRDefault="007716FD" w:rsidP="007716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shd w:val="clear" w:color="auto" w:fill="C5E0B3" w:themeFill="accent6" w:themeFillTint="66"/>
          </w:tcPr>
          <w:p w14:paraId="432E84E5" w14:textId="5C1A89AD" w:rsidR="007716FD" w:rsidRPr="00FA5046" w:rsidRDefault="007716FD" w:rsidP="007716FD">
            <w:pPr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FA5046">
              <w:rPr>
                <w:b/>
                <w:bCs/>
                <w:sz w:val="28"/>
                <w:szCs w:val="28"/>
              </w:rPr>
              <w:t xml:space="preserve">Специальности хирургического профиля </w:t>
            </w:r>
            <w:r w:rsidRPr="00FA5046">
              <w:rPr>
                <w:bCs/>
                <w:sz w:val="28"/>
                <w:szCs w:val="28"/>
              </w:rPr>
              <w:t>(</w:t>
            </w:r>
            <w:r w:rsidRPr="00FA5046">
              <w:rPr>
                <w:bCs/>
                <w:strike/>
                <w:sz w:val="28"/>
                <w:szCs w:val="28"/>
                <w:highlight w:val="yellow"/>
              </w:rPr>
              <w:t>детская хирургия</w:t>
            </w:r>
            <w:r w:rsidRPr="00FA5046">
              <w:rPr>
                <w:bCs/>
                <w:sz w:val="28"/>
                <w:szCs w:val="28"/>
              </w:rPr>
              <w:t>, общая хирургия, Оториноларингология, Офтальмология, Травматология – ортопедия, Урология и андрология)</w:t>
            </w: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6AAD27A5" w14:textId="47756250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Кардиохирургия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04A14E76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38E3AD19" w14:textId="3B4BA4B6" w:rsidTr="00FC0346">
        <w:trPr>
          <w:tblHeader/>
        </w:trPr>
        <w:tc>
          <w:tcPr>
            <w:tcW w:w="538" w:type="dxa"/>
          </w:tcPr>
          <w:p w14:paraId="67CB9DA6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96BE1DE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0AC4BF18" w14:textId="4F505E6F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proofErr w:type="spellStart"/>
            <w:r w:rsidRPr="00FA5046">
              <w:rPr>
                <w:bCs/>
                <w:strike/>
                <w:sz w:val="28"/>
                <w:szCs w:val="28"/>
                <w:highlight w:val="yellow"/>
              </w:rPr>
              <w:t>Ангиохирургия</w:t>
            </w:r>
            <w:proofErr w:type="spellEnd"/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5FFABB86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67AC99BB" w14:textId="30F8E29D" w:rsidTr="00FC0346">
        <w:trPr>
          <w:tblHeader/>
        </w:trPr>
        <w:tc>
          <w:tcPr>
            <w:tcW w:w="538" w:type="dxa"/>
          </w:tcPr>
          <w:p w14:paraId="4E561D19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58A71D6D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E20B42B" w14:textId="5B95F332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  <w:highlight w:val="yellow"/>
              </w:rPr>
              <w:t>Детская хирургия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571A8031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716FD" w:rsidRPr="00FA5046" w14:paraId="2CF710A9" w14:textId="2EB4CBDE" w:rsidTr="00FC0346">
        <w:trPr>
          <w:tblHeader/>
        </w:trPr>
        <w:tc>
          <w:tcPr>
            <w:tcW w:w="538" w:type="dxa"/>
          </w:tcPr>
          <w:p w14:paraId="235BE630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79A8CEB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F1CBFCE" w14:textId="5FC664FE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Нейрохирургия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68FDC4FC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3B03C170" w14:textId="6A7AE05F" w:rsidTr="00FC0346">
        <w:trPr>
          <w:tblHeader/>
        </w:trPr>
        <w:tc>
          <w:tcPr>
            <w:tcW w:w="538" w:type="dxa"/>
          </w:tcPr>
          <w:p w14:paraId="542FAE2A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4439747F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6B3713E9" w14:textId="5362FF01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Неотложная медицина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06FE7AC6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5965BD40" w14:textId="6BB8C4BC" w:rsidTr="00FC0346">
        <w:trPr>
          <w:tblHeader/>
        </w:trPr>
        <w:tc>
          <w:tcPr>
            <w:tcW w:w="538" w:type="dxa"/>
          </w:tcPr>
          <w:p w14:paraId="2BE8B220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9063A43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EF5DE81" w14:textId="4E26064A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>Общая хирургия</w:t>
            </w:r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2A605317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03C3BF3E" w14:textId="4C605752" w:rsidTr="00FC0346">
        <w:trPr>
          <w:tblHeader/>
        </w:trPr>
        <w:tc>
          <w:tcPr>
            <w:tcW w:w="538" w:type="dxa"/>
          </w:tcPr>
          <w:p w14:paraId="4AE40F28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2A2641EE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8BC1D7B" w14:textId="30D2C523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Оториноларингология </w:t>
            </w:r>
            <w:r w:rsidRPr="00FA5046">
              <w:rPr>
                <w:sz w:val="28"/>
                <w:szCs w:val="28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2702C6F2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44B7E629" w14:textId="309709CE" w:rsidTr="00FC0346">
        <w:trPr>
          <w:tblHeader/>
        </w:trPr>
        <w:tc>
          <w:tcPr>
            <w:tcW w:w="538" w:type="dxa"/>
          </w:tcPr>
          <w:p w14:paraId="2EF20110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51F90E4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770638A4" w14:textId="08E2846A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Офтальмология </w:t>
            </w:r>
            <w:r w:rsidRPr="00FA5046">
              <w:rPr>
                <w:sz w:val="28"/>
                <w:szCs w:val="28"/>
              </w:rPr>
              <w:t>(взрослая, детская)</w:t>
            </w:r>
          </w:p>
        </w:tc>
        <w:tc>
          <w:tcPr>
            <w:tcW w:w="3475" w:type="dxa"/>
          </w:tcPr>
          <w:p w14:paraId="2D600026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3591E18D" w14:textId="56F28340" w:rsidTr="00FC0346">
        <w:trPr>
          <w:tblHeader/>
        </w:trPr>
        <w:tc>
          <w:tcPr>
            <w:tcW w:w="538" w:type="dxa"/>
          </w:tcPr>
          <w:p w14:paraId="79AA8371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1D81865E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0D0C8D35" w14:textId="4EF35C3E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proofErr w:type="spellStart"/>
            <w:r w:rsidRPr="00FA5046">
              <w:rPr>
                <w:bCs/>
                <w:strike/>
                <w:sz w:val="28"/>
                <w:szCs w:val="28"/>
                <w:highlight w:val="yellow"/>
              </w:rPr>
              <w:t>Патоморфология</w:t>
            </w:r>
            <w:proofErr w:type="spellEnd"/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14:paraId="30A21919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06F665B3" w14:textId="55A9AEAB" w:rsidTr="00FC0346">
        <w:trPr>
          <w:tblHeader/>
        </w:trPr>
        <w:tc>
          <w:tcPr>
            <w:tcW w:w="538" w:type="dxa"/>
          </w:tcPr>
          <w:p w14:paraId="7B8B792E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30B4E35B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2682E776" w14:textId="62260F8E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Пластическая хирургия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</w:tcPr>
          <w:p w14:paraId="699EC71C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7CE935A1" w14:textId="0B497A15" w:rsidTr="00FC0346">
        <w:trPr>
          <w:tblHeader/>
        </w:trPr>
        <w:tc>
          <w:tcPr>
            <w:tcW w:w="538" w:type="dxa"/>
          </w:tcPr>
          <w:p w14:paraId="69B94677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3D12012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08C8080B" w14:textId="0411D630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Травматология – ортопедия </w:t>
            </w:r>
            <w:r w:rsidRPr="00FA5046">
              <w:rPr>
                <w:sz w:val="28"/>
                <w:szCs w:val="28"/>
              </w:rPr>
              <w:t xml:space="preserve">(взрослая, </w:t>
            </w:r>
            <w:r w:rsidRPr="00FA5046">
              <w:rPr>
                <w:strike/>
                <w:sz w:val="28"/>
                <w:szCs w:val="28"/>
              </w:rPr>
              <w:t>детская</w:t>
            </w:r>
            <w:r w:rsidRPr="00FA5046">
              <w:rPr>
                <w:sz w:val="28"/>
                <w:szCs w:val="28"/>
              </w:rPr>
              <w:t>)</w:t>
            </w:r>
            <w:r w:rsidRPr="00FA5046">
              <w:rPr>
                <w:bCs/>
                <w:sz w:val="28"/>
                <w:szCs w:val="28"/>
                <w:highlight w:val="green"/>
              </w:rPr>
              <w:t xml:space="preserve"> внештатные</w:t>
            </w:r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  <w:r w:rsidRPr="00FA5046">
              <w:rPr>
                <w:bCs/>
                <w:sz w:val="28"/>
                <w:szCs w:val="28"/>
                <w:highlight w:val="green"/>
              </w:rPr>
              <w:t>предлагают исключить будут специализировать через ДХ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1CDD233D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5E1A297B" w14:textId="6A9DAA0F" w:rsidTr="00FC0346">
        <w:trPr>
          <w:tblHeader/>
        </w:trPr>
        <w:tc>
          <w:tcPr>
            <w:tcW w:w="538" w:type="dxa"/>
          </w:tcPr>
          <w:p w14:paraId="2075852F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578322CE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5CDB24A8" w14:textId="218FA13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  <w:r w:rsidRPr="00FA5046">
              <w:rPr>
                <w:bCs/>
                <w:sz w:val="28"/>
                <w:szCs w:val="28"/>
              </w:rPr>
              <w:t xml:space="preserve">Урология и андрология </w:t>
            </w:r>
            <w:r w:rsidRPr="00FA5046">
              <w:rPr>
                <w:sz w:val="28"/>
                <w:szCs w:val="28"/>
              </w:rPr>
              <w:t xml:space="preserve">(взрослая, </w:t>
            </w:r>
            <w:r w:rsidRPr="00FA5046">
              <w:rPr>
                <w:strike/>
                <w:sz w:val="28"/>
                <w:szCs w:val="28"/>
              </w:rPr>
              <w:t>детская</w:t>
            </w:r>
            <w:r w:rsidRPr="00FA5046">
              <w:rPr>
                <w:sz w:val="28"/>
                <w:szCs w:val="28"/>
              </w:rPr>
              <w:t>)</w:t>
            </w:r>
            <w:r w:rsidRPr="00FA5046">
              <w:rPr>
                <w:bCs/>
                <w:sz w:val="28"/>
                <w:szCs w:val="28"/>
                <w:highlight w:val="green"/>
              </w:rPr>
              <w:t xml:space="preserve"> внештатные</w:t>
            </w:r>
            <w:r w:rsidRPr="00FA5046">
              <w:rPr>
                <w:bCs/>
                <w:strike/>
                <w:sz w:val="28"/>
                <w:szCs w:val="28"/>
              </w:rPr>
              <w:t xml:space="preserve"> </w:t>
            </w:r>
            <w:r w:rsidRPr="00FA5046">
              <w:rPr>
                <w:bCs/>
                <w:sz w:val="28"/>
                <w:szCs w:val="28"/>
                <w:highlight w:val="green"/>
              </w:rPr>
              <w:t>предлагают исключить будут специализировать через ДХ</w:t>
            </w:r>
          </w:p>
        </w:tc>
        <w:tc>
          <w:tcPr>
            <w:tcW w:w="3475" w:type="dxa"/>
          </w:tcPr>
          <w:p w14:paraId="3D91E58E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40C05497" w14:textId="212045D7" w:rsidTr="00FC0346">
        <w:trPr>
          <w:tblHeader/>
        </w:trPr>
        <w:tc>
          <w:tcPr>
            <w:tcW w:w="538" w:type="dxa"/>
          </w:tcPr>
          <w:p w14:paraId="46ECDEF4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083211C2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14:paraId="03DFEE29" w14:textId="258E3734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Челюстно-лицевая хирургия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</w:tcPr>
          <w:p w14:paraId="6E2406FE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1B07D09A" w14:textId="772D3FD2" w:rsidTr="00FC0346">
        <w:trPr>
          <w:tblHeader/>
        </w:trPr>
        <w:tc>
          <w:tcPr>
            <w:tcW w:w="538" w:type="dxa"/>
          </w:tcPr>
          <w:p w14:paraId="666256E2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65ABF856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162EC16" w14:textId="0627DBE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Анестезиология и реаниматология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1DF65DBE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73CFEAB3" w14:textId="0F76FEA5" w:rsidTr="00FC0346">
        <w:trPr>
          <w:tblHeader/>
        </w:trPr>
        <w:tc>
          <w:tcPr>
            <w:tcW w:w="538" w:type="dxa"/>
          </w:tcPr>
          <w:p w14:paraId="345804B6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2FB99036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7CDE3623" w14:textId="28A8503A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  <w:r w:rsidRPr="00FA5046">
              <w:rPr>
                <w:bCs/>
                <w:strike/>
                <w:sz w:val="28"/>
                <w:szCs w:val="28"/>
                <w:highlight w:val="yellow"/>
              </w:rPr>
              <w:t xml:space="preserve">Акушерство и гинекология </w:t>
            </w:r>
            <w:r w:rsidRPr="00FA5046">
              <w:rPr>
                <w:strike/>
                <w:sz w:val="28"/>
                <w:szCs w:val="28"/>
                <w:highlight w:val="yellow"/>
              </w:rPr>
              <w:t>(взрослая, детская)</w:t>
            </w:r>
          </w:p>
        </w:tc>
        <w:tc>
          <w:tcPr>
            <w:tcW w:w="3475" w:type="dxa"/>
            <w:shd w:val="clear" w:color="auto" w:fill="C5E0B3" w:themeFill="accent6" w:themeFillTint="66"/>
          </w:tcPr>
          <w:p w14:paraId="6313B164" w14:textId="77777777" w:rsidR="007716FD" w:rsidRPr="00FA5046" w:rsidRDefault="007716FD" w:rsidP="007716FD">
            <w:pPr>
              <w:ind w:left="20"/>
              <w:rPr>
                <w:bCs/>
                <w:strike/>
                <w:sz w:val="28"/>
                <w:szCs w:val="28"/>
                <w:highlight w:val="yellow"/>
              </w:rPr>
            </w:pPr>
          </w:p>
        </w:tc>
      </w:tr>
      <w:tr w:rsidR="007716FD" w:rsidRPr="00FA5046" w14:paraId="4A361D4E" w14:textId="0589450A" w:rsidTr="00FC0346">
        <w:trPr>
          <w:tblHeader/>
        </w:trPr>
        <w:tc>
          <w:tcPr>
            <w:tcW w:w="11913" w:type="dxa"/>
            <w:gridSpan w:val="3"/>
          </w:tcPr>
          <w:p w14:paraId="57BEB517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475" w:type="dxa"/>
          </w:tcPr>
          <w:p w14:paraId="7E2A3FD6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48A2E743" w14:textId="35DFDF37" w:rsidTr="00FC0346">
        <w:trPr>
          <w:tblHeader/>
        </w:trPr>
        <w:tc>
          <w:tcPr>
            <w:tcW w:w="538" w:type="dxa"/>
          </w:tcPr>
          <w:p w14:paraId="761912ED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3AF7F50D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5580C8C4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68831F2A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  <w:tr w:rsidR="007716FD" w:rsidRPr="00FA5046" w14:paraId="34A06934" w14:textId="094F7477" w:rsidTr="00FC0346">
        <w:trPr>
          <w:tblHeader/>
        </w:trPr>
        <w:tc>
          <w:tcPr>
            <w:tcW w:w="538" w:type="dxa"/>
          </w:tcPr>
          <w:p w14:paraId="4ADF4961" w14:textId="77777777" w:rsidR="007716FD" w:rsidRPr="00FA5046" w:rsidRDefault="007716FD" w:rsidP="007716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07" w:type="dxa"/>
          </w:tcPr>
          <w:p w14:paraId="730EF14A" w14:textId="77777777" w:rsidR="007716FD" w:rsidRPr="00FA5046" w:rsidRDefault="007716FD" w:rsidP="007716FD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C5E0B3" w:themeFill="accent6" w:themeFillTint="66"/>
            <w:vAlign w:val="center"/>
          </w:tcPr>
          <w:p w14:paraId="1F4BA908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4833A36A" w14:textId="77777777" w:rsidR="007716FD" w:rsidRPr="00FA5046" w:rsidRDefault="007716FD" w:rsidP="007716FD">
            <w:pPr>
              <w:ind w:left="20"/>
              <w:rPr>
                <w:bCs/>
                <w:sz w:val="28"/>
                <w:szCs w:val="28"/>
              </w:rPr>
            </w:pPr>
          </w:p>
        </w:tc>
      </w:tr>
    </w:tbl>
    <w:p w14:paraId="62FBF94B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77978E08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0C30B64E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43CE894E" w14:textId="77777777" w:rsidR="006B2D4B" w:rsidRPr="00FA5046" w:rsidRDefault="006B2D4B" w:rsidP="001077F2">
      <w:pPr>
        <w:jc w:val="center"/>
        <w:rPr>
          <w:b/>
          <w:color w:val="FF0000"/>
          <w:sz w:val="28"/>
          <w:szCs w:val="28"/>
        </w:rPr>
      </w:pPr>
    </w:p>
    <w:p w14:paraId="0CD99B10" w14:textId="370F8E62" w:rsidR="00E967D2" w:rsidRPr="00FA5046" w:rsidRDefault="00E967D2" w:rsidP="001077F2">
      <w:pPr>
        <w:jc w:val="center"/>
        <w:rPr>
          <w:b/>
          <w:color w:val="FF0000"/>
          <w:sz w:val="28"/>
          <w:szCs w:val="28"/>
        </w:rPr>
      </w:pPr>
      <w:proofErr w:type="spellStart"/>
      <w:r w:rsidRPr="00FA5046">
        <w:rPr>
          <w:b/>
          <w:color w:val="FF0000"/>
          <w:sz w:val="28"/>
          <w:szCs w:val="28"/>
        </w:rPr>
        <w:t>Межпрофильная</w:t>
      </w:r>
      <w:proofErr w:type="spellEnd"/>
      <w:r w:rsidRPr="00FA5046">
        <w:rPr>
          <w:b/>
          <w:color w:val="FF0000"/>
          <w:sz w:val="28"/>
          <w:szCs w:val="28"/>
        </w:rPr>
        <w:t xml:space="preserve"> специализация</w:t>
      </w:r>
      <w:r w:rsidR="00CD133F" w:rsidRPr="00FA5046">
        <w:rPr>
          <w:b/>
          <w:color w:val="FF0000"/>
          <w:sz w:val="28"/>
          <w:szCs w:val="28"/>
        </w:rPr>
        <w:t xml:space="preserve"> </w:t>
      </w:r>
    </w:p>
    <w:p w14:paraId="6AD612C7" w14:textId="77777777" w:rsidR="00CD133F" w:rsidRPr="00FA5046" w:rsidRDefault="00CD133F" w:rsidP="001077F2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6909"/>
        <w:gridCol w:w="4354"/>
        <w:gridCol w:w="3587"/>
      </w:tblGrid>
      <w:tr w:rsidR="00FA5046" w:rsidRPr="00FA5046" w14:paraId="68299D27" w14:textId="4D3DF650" w:rsidTr="00FA5046">
        <w:trPr>
          <w:tblHeader/>
        </w:trPr>
        <w:tc>
          <w:tcPr>
            <w:tcW w:w="538" w:type="dxa"/>
          </w:tcPr>
          <w:p w14:paraId="131E6B4A" w14:textId="77777777" w:rsidR="00FA5046" w:rsidRPr="00FA5046" w:rsidRDefault="00FA5046" w:rsidP="001077F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6909" w:type="dxa"/>
          </w:tcPr>
          <w:p w14:paraId="1106AB63" w14:textId="4F1A9705" w:rsidR="00FA5046" w:rsidRPr="00FA5046" w:rsidRDefault="00FA50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bCs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4354" w:type="dxa"/>
            <w:vAlign w:val="center"/>
          </w:tcPr>
          <w:p w14:paraId="47E99C9A" w14:textId="22F60821" w:rsidR="00FA5046" w:rsidRPr="00FA5046" w:rsidRDefault="00FA50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bCs/>
                <w:color w:val="FF0000"/>
                <w:sz w:val="28"/>
                <w:szCs w:val="28"/>
              </w:rPr>
              <w:t>Специализации</w:t>
            </w:r>
          </w:p>
        </w:tc>
        <w:tc>
          <w:tcPr>
            <w:tcW w:w="3587" w:type="dxa"/>
          </w:tcPr>
          <w:p w14:paraId="5D1F37AC" w14:textId="77777777" w:rsidR="00FA5046" w:rsidRPr="00FA5046" w:rsidRDefault="00FA5046" w:rsidP="001077F2">
            <w:pPr>
              <w:ind w:left="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FA5046" w:rsidRPr="00FA5046" w14:paraId="58E923D3" w14:textId="11A7AECF" w:rsidTr="00FA5046">
        <w:trPr>
          <w:trHeight w:val="435"/>
        </w:trPr>
        <w:tc>
          <w:tcPr>
            <w:tcW w:w="538" w:type="dxa"/>
            <w:vMerge w:val="restart"/>
          </w:tcPr>
          <w:p w14:paraId="1F7EDFE0" w14:textId="279371ED" w:rsidR="00FA5046" w:rsidRPr="00FA5046" w:rsidRDefault="00FA5046" w:rsidP="001077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A5046">
              <w:rPr>
                <w:bCs/>
                <w:color w:val="FF0000"/>
                <w:sz w:val="28"/>
                <w:szCs w:val="28"/>
              </w:rPr>
              <w:t>59</w:t>
            </w:r>
          </w:p>
        </w:tc>
        <w:tc>
          <w:tcPr>
            <w:tcW w:w="6909" w:type="dxa"/>
            <w:vMerge w:val="restart"/>
            <w:vAlign w:val="center"/>
          </w:tcPr>
          <w:p w14:paraId="6D9A985D" w14:textId="77777777" w:rsidR="00FA5046" w:rsidRPr="00FA5046" w:rsidRDefault="00FA5046" w:rsidP="001077F2">
            <w:pPr>
              <w:ind w:left="2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bCs/>
                <w:color w:val="FF0000"/>
                <w:sz w:val="28"/>
                <w:szCs w:val="28"/>
              </w:rPr>
              <w:t xml:space="preserve">Специальности работников </w:t>
            </w:r>
          </w:p>
          <w:p w14:paraId="20375DA7" w14:textId="67CAE406" w:rsidR="00FA5046" w:rsidRPr="00FA5046" w:rsidRDefault="00FA5046" w:rsidP="001077F2">
            <w:pPr>
              <w:ind w:left="2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A5046">
              <w:rPr>
                <w:b/>
                <w:color w:val="000000"/>
                <w:sz w:val="28"/>
                <w:szCs w:val="28"/>
              </w:rPr>
              <w:t>с высшим медицинским образованием</w:t>
            </w:r>
            <w:r w:rsidRPr="00FA5046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14:paraId="07109667" w14:textId="6AC94778" w:rsidR="00FA5046" w:rsidRPr="00FA5046" w:rsidRDefault="00FA5046" w:rsidP="001077F2">
            <w:pPr>
              <w:ind w:left="2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266B2E1" w14:textId="2DEA7244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Трансплантационная координация*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68E9EF33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A5046" w:rsidRPr="00FA5046" w14:paraId="750BE58E" w14:textId="718A539D" w:rsidTr="00FA5046">
        <w:trPr>
          <w:trHeight w:val="167"/>
        </w:trPr>
        <w:tc>
          <w:tcPr>
            <w:tcW w:w="538" w:type="dxa"/>
            <w:vMerge/>
          </w:tcPr>
          <w:p w14:paraId="03103770" w14:textId="77777777" w:rsidR="00FA5046" w:rsidRPr="00FA5046" w:rsidRDefault="00FA5046" w:rsidP="001077F2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202B78BD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3B537" w14:textId="0D7072A2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Авиационная и космическая медицина*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2B690F0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A5046" w:rsidRPr="00FA5046" w14:paraId="0D4BD4E0" w14:textId="10E33E67" w:rsidTr="00FA5046">
        <w:trPr>
          <w:trHeight w:val="613"/>
        </w:trPr>
        <w:tc>
          <w:tcPr>
            <w:tcW w:w="538" w:type="dxa"/>
            <w:vMerge/>
          </w:tcPr>
          <w:p w14:paraId="64726BF9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14A5252C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  <w:vAlign w:val="center"/>
          </w:tcPr>
          <w:p w14:paraId="1E8FCA2D" w14:textId="75DE94DA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Трансфузиология*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78DDA884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A5046" w:rsidRPr="00FA5046" w14:paraId="0621EA47" w14:textId="6A96CB82" w:rsidTr="00FA5046">
        <w:trPr>
          <w:trHeight w:val="612"/>
        </w:trPr>
        <w:tc>
          <w:tcPr>
            <w:tcW w:w="538" w:type="dxa"/>
            <w:vMerge/>
          </w:tcPr>
          <w:p w14:paraId="31325584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73076F02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7F3A998E" w14:textId="770172FE" w:rsidR="00FA5046" w:rsidRPr="001325AC" w:rsidRDefault="00FA5046" w:rsidP="001077F2">
            <w:pPr>
              <w:ind w:left="20"/>
              <w:jc w:val="both"/>
              <w:rPr>
                <w:strike/>
                <w:color w:val="FF0000"/>
                <w:sz w:val="28"/>
                <w:szCs w:val="28"/>
                <w:highlight w:val="cyan"/>
              </w:rPr>
            </w:pPr>
            <w:r w:rsidRPr="001325AC">
              <w:rPr>
                <w:strike/>
                <w:color w:val="FF0000"/>
                <w:sz w:val="28"/>
                <w:szCs w:val="28"/>
                <w:highlight w:val="cyan"/>
              </w:rPr>
              <w:t>Профессиональная патология*</w:t>
            </w:r>
          </w:p>
        </w:tc>
        <w:tc>
          <w:tcPr>
            <w:tcW w:w="3587" w:type="dxa"/>
          </w:tcPr>
          <w:p w14:paraId="360A284C" w14:textId="7E5CBBAA" w:rsidR="00FA5046" w:rsidRPr="00FA5046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cyan"/>
              </w:rPr>
              <w:t xml:space="preserve">Удалить. </w:t>
            </w:r>
            <w:r w:rsidRPr="007716FD">
              <w:rPr>
                <w:bCs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FA5046" w:rsidRPr="00FA5046" w14:paraId="5C72943C" w14:textId="3EB8BEEE" w:rsidTr="00FA5046">
        <w:trPr>
          <w:trHeight w:val="613"/>
        </w:trPr>
        <w:tc>
          <w:tcPr>
            <w:tcW w:w="538" w:type="dxa"/>
            <w:vMerge/>
          </w:tcPr>
          <w:p w14:paraId="5E256BD9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5CA75DAA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1BC129F0" w14:textId="0DA56799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Спортивная медицина*</w:t>
            </w:r>
          </w:p>
        </w:tc>
        <w:tc>
          <w:tcPr>
            <w:tcW w:w="3587" w:type="dxa"/>
          </w:tcPr>
          <w:p w14:paraId="508189B3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A5046" w:rsidRPr="00FA5046" w14:paraId="003C5000" w14:textId="148C7EAF" w:rsidTr="00FA5046">
        <w:trPr>
          <w:trHeight w:val="613"/>
        </w:trPr>
        <w:tc>
          <w:tcPr>
            <w:tcW w:w="538" w:type="dxa"/>
            <w:vMerge/>
          </w:tcPr>
          <w:p w14:paraId="32AD968B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487516AE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4EF3F64A" w14:textId="1F2A9361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(рефлексотерапия)</w:t>
            </w:r>
          </w:p>
        </w:tc>
        <w:tc>
          <w:tcPr>
            <w:tcW w:w="3587" w:type="dxa"/>
          </w:tcPr>
          <w:p w14:paraId="6CE4AD34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13B3372E" w14:textId="1BD5957C" w:rsidTr="00FA5046">
        <w:trPr>
          <w:trHeight w:val="612"/>
        </w:trPr>
        <w:tc>
          <w:tcPr>
            <w:tcW w:w="538" w:type="dxa"/>
            <w:vMerge/>
          </w:tcPr>
          <w:p w14:paraId="24D5BEAF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3700F945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B67AF0C" w14:textId="1ADA560B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(Мануальная терапия)</w:t>
            </w:r>
          </w:p>
        </w:tc>
        <w:tc>
          <w:tcPr>
            <w:tcW w:w="3587" w:type="dxa"/>
          </w:tcPr>
          <w:p w14:paraId="6BD4779B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2692CF60" w14:textId="50FD730A" w:rsidTr="00FA5046">
        <w:trPr>
          <w:trHeight w:val="613"/>
        </w:trPr>
        <w:tc>
          <w:tcPr>
            <w:tcW w:w="538" w:type="dxa"/>
            <w:vMerge/>
          </w:tcPr>
          <w:p w14:paraId="5D588EB1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2966F1DF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D59BC1E" w14:textId="4523B6F1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(Су-джок терапия)</w:t>
            </w:r>
          </w:p>
        </w:tc>
        <w:tc>
          <w:tcPr>
            <w:tcW w:w="3587" w:type="dxa"/>
          </w:tcPr>
          <w:p w14:paraId="263318AE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07F388F6" w14:textId="1146A115" w:rsidTr="00FA5046">
        <w:trPr>
          <w:trHeight w:val="613"/>
        </w:trPr>
        <w:tc>
          <w:tcPr>
            <w:tcW w:w="538" w:type="dxa"/>
            <w:vMerge/>
          </w:tcPr>
          <w:p w14:paraId="692A4EBE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171BCA0F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20235EAB" w14:textId="6C244E1F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(Гомеопатия)</w:t>
            </w:r>
          </w:p>
        </w:tc>
        <w:tc>
          <w:tcPr>
            <w:tcW w:w="3587" w:type="dxa"/>
          </w:tcPr>
          <w:p w14:paraId="5D9E5C3F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3A739A41" w14:textId="1F45D0E1" w:rsidTr="00FA5046">
        <w:trPr>
          <w:trHeight w:val="612"/>
        </w:trPr>
        <w:tc>
          <w:tcPr>
            <w:tcW w:w="538" w:type="dxa"/>
            <w:vMerge/>
          </w:tcPr>
          <w:p w14:paraId="24D9F9BE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594EC696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E255D28" w14:textId="47D5FE76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(Гирудотерапия)</w:t>
            </w:r>
          </w:p>
        </w:tc>
        <w:tc>
          <w:tcPr>
            <w:tcW w:w="3587" w:type="dxa"/>
          </w:tcPr>
          <w:p w14:paraId="546B021B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2C5E1A05" w14:textId="283CB2C2" w:rsidTr="00FA5046">
        <w:trPr>
          <w:trHeight w:val="613"/>
        </w:trPr>
        <w:tc>
          <w:tcPr>
            <w:tcW w:w="538" w:type="dxa"/>
            <w:vMerge/>
          </w:tcPr>
          <w:p w14:paraId="7FF17777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6D8117D9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C7CD759" w14:textId="778FD0CD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  <w:r w:rsidRPr="00FA5046">
              <w:rPr>
                <w:sz w:val="28"/>
                <w:szCs w:val="28"/>
              </w:rPr>
              <w:t>Традиционная медицина (Фитотерапия)</w:t>
            </w:r>
          </w:p>
        </w:tc>
        <w:tc>
          <w:tcPr>
            <w:tcW w:w="3587" w:type="dxa"/>
          </w:tcPr>
          <w:p w14:paraId="3BA27400" w14:textId="77777777" w:rsidR="00FA5046" w:rsidRPr="00FA5046" w:rsidRDefault="00FA5046" w:rsidP="001077F2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FA5046" w:rsidRPr="00FA5046" w14:paraId="68E67F8E" w14:textId="6248EE54" w:rsidTr="00FA5046">
        <w:trPr>
          <w:trHeight w:val="613"/>
        </w:trPr>
        <w:tc>
          <w:tcPr>
            <w:tcW w:w="538" w:type="dxa"/>
            <w:vMerge/>
          </w:tcPr>
          <w:p w14:paraId="3118FD7F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26C1B626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70758E71" w14:textId="49D88E4A" w:rsidR="00FA5046" w:rsidRPr="00882CC8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Ультразвуковая диагностика</w:t>
            </w:r>
            <w:r w:rsidR="001325AC" w:rsidRPr="00882CC8">
              <w:rPr>
                <w:color w:val="FF0000"/>
                <w:sz w:val="28"/>
                <w:szCs w:val="28"/>
                <w:highlight w:val="cyan"/>
              </w:rPr>
              <w:t xml:space="preserve"> по профилю основной специальности </w:t>
            </w:r>
            <w:r w:rsidRPr="00882CC8">
              <w:rPr>
                <w:color w:val="FF0000"/>
                <w:sz w:val="28"/>
                <w:szCs w:val="28"/>
                <w:highlight w:val="cyan"/>
              </w:rPr>
              <w:t>*</w:t>
            </w:r>
          </w:p>
        </w:tc>
        <w:tc>
          <w:tcPr>
            <w:tcW w:w="3587" w:type="dxa"/>
          </w:tcPr>
          <w:p w14:paraId="22EBED8D" w14:textId="785BE4B1" w:rsidR="00FA5046" w:rsidRPr="00882CC8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FA5046" w:rsidRPr="00FA5046" w14:paraId="70565FA9" w14:textId="5004F651" w:rsidTr="00FA5046">
        <w:trPr>
          <w:trHeight w:val="613"/>
        </w:trPr>
        <w:tc>
          <w:tcPr>
            <w:tcW w:w="538" w:type="dxa"/>
            <w:vMerge/>
          </w:tcPr>
          <w:p w14:paraId="6DB86A30" w14:textId="77777777" w:rsidR="00FA5046" w:rsidRPr="00FA5046" w:rsidRDefault="00FA5046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56CE9A17" w14:textId="77777777" w:rsidR="00FA5046" w:rsidRPr="00FA5046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4EFA3880" w14:textId="3EB4F00B" w:rsidR="00FA5046" w:rsidRPr="00882CC8" w:rsidRDefault="00FA5046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 xml:space="preserve">Эндоскопия </w:t>
            </w:r>
            <w:r w:rsidR="001325AC" w:rsidRPr="00882CC8">
              <w:rPr>
                <w:color w:val="FF0000"/>
                <w:sz w:val="28"/>
                <w:szCs w:val="28"/>
                <w:highlight w:val="cyan"/>
              </w:rPr>
              <w:t xml:space="preserve">по профилю основной специальности </w:t>
            </w:r>
            <w:r w:rsidRPr="00882CC8">
              <w:rPr>
                <w:color w:val="FF0000"/>
                <w:sz w:val="28"/>
                <w:szCs w:val="28"/>
                <w:highlight w:val="cyan"/>
              </w:rPr>
              <w:t>*</w:t>
            </w:r>
          </w:p>
        </w:tc>
        <w:tc>
          <w:tcPr>
            <w:tcW w:w="3587" w:type="dxa"/>
          </w:tcPr>
          <w:p w14:paraId="696A4ED3" w14:textId="786157A7" w:rsidR="00FA5046" w:rsidRPr="00882CC8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1325AC" w:rsidRPr="00FA5046" w14:paraId="289ACE4D" w14:textId="2E5EE6D8" w:rsidTr="004E781E">
        <w:trPr>
          <w:trHeight w:val="2480"/>
        </w:trPr>
        <w:tc>
          <w:tcPr>
            <w:tcW w:w="538" w:type="dxa"/>
            <w:vMerge/>
          </w:tcPr>
          <w:p w14:paraId="3CA0DC71" w14:textId="77777777" w:rsidR="001325AC" w:rsidRPr="00FA5046" w:rsidRDefault="001325AC" w:rsidP="001077F2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0235B33F" w14:textId="77777777" w:rsidR="001325AC" w:rsidRPr="00FA5046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612A2358" w14:textId="47D30F63" w:rsidR="001325AC" w:rsidRPr="00882CC8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Функциональная диагностика по профилю основной специальности *</w:t>
            </w:r>
          </w:p>
        </w:tc>
        <w:tc>
          <w:tcPr>
            <w:tcW w:w="3587" w:type="dxa"/>
          </w:tcPr>
          <w:p w14:paraId="09CABF6B" w14:textId="496C9D86" w:rsidR="001325AC" w:rsidRPr="00882CC8" w:rsidRDefault="001325AC" w:rsidP="001077F2">
            <w:pPr>
              <w:ind w:left="2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7716FD" w:rsidRPr="00FA5046" w14:paraId="642645AD" w14:textId="0FA2ADF7" w:rsidTr="00FA5046">
        <w:trPr>
          <w:trHeight w:val="442"/>
        </w:trPr>
        <w:tc>
          <w:tcPr>
            <w:tcW w:w="538" w:type="dxa"/>
            <w:vMerge/>
          </w:tcPr>
          <w:p w14:paraId="691DC5F7" w14:textId="77777777" w:rsidR="007716FD" w:rsidRPr="00FA5046" w:rsidRDefault="007716FD" w:rsidP="007716FD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3640887F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64C13BF6" w14:textId="741563E0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A5046">
              <w:rPr>
                <w:color w:val="FF0000"/>
                <w:sz w:val="28"/>
                <w:szCs w:val="28"/>
              </w:rPr>
              <w:t>Патоморфология</w:t>
            </w:r>
            <w:proofErr w:type="spellEnd"/>
            <w:r w:rsidRPr="00FA5046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3587" w:type="dxa"/>
          </w:tcPr>
          <w:p w14:paraId="6EF88EB5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716FD" w:rsidRPr="00FA5046" w14:paraId="75DA29F1" w14:textId="50879583" w:rsidTr="00FA5046">
        <w:trPr>
          <w:trHeight w:val="421"/>
        </w:trPr>
        <w:tc>
          <w:tcPr>
            <w:tcW w:w="538" w:type="dxa"/>
            <w:vMerge/>
            <w:tcBorders>
              <w:bottom w:val="nil"/>
            </w:tcBorders>
          </w:tcPr>
          <w:p w14:paraId="2B4BDA9C" w14:textId="77777777" w:rsidR="007716FD" w:rsidRPr="00FA5046" w:rsidRDefault="007716FD" w:rsidP="007716FD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180E6792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14:paraId="7BA7F7CB" w14:textId="53C628BB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  <w:r w:rsidRPr="00FA5046">
              <w:rPr>
                <w:color w:val="FF0000"/>
                <w:sz w:val="28"/>
                <w:szCs w:val="28"/>
              </w:rPr>
              <w:t>Клиническая лабораторная диагностика*</w:t>
            </w:r>
          </w:p>
        </w:tc>
        <w:tc>
          <w:tcPr>
            <w:tcW w:w="3587" w:type="dxa"/>
          </w:tcPr>
          <w:p w14:paraId="7C7FA1D2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716FD" w:rsidRPr="00FA5046" w14:paraId="37AE4117" w14:textId="476FF052" w:rsidTr="00FA5046">
        <w:trPr>
          <w:trHeight w:val="474"/>
        </w:trPr>
        <w:tc>
          <w:tcPr>
            <w:tcW w:w="538" w:type="dxa"/>
            <w:vMerge w:val="restart"/>
            <w:tcBorders>
              <w:top w:val="nil"/>
            </w:tcBorders>
          </w:tcPr>
          <w:p w14:paraId="4D8804DA" w14:textId="77777777" w:rsidR="007716FD" w:rsidRPr="00FA5046" w:rsidRDefault="007716FD" w:rsidP="007716FD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762EF43C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025CA839" w14:textId="7D185193" w:rsidR="007716FD" w:rsidRPr="00882CC8" w:rsidRDefault="008105D4" w:rsidP="007716FD">
            <w:pPr>
              <w:ind w:left="20"/>
              <w:jc w:val="both"/>
              <w:rPr>
                <w:bCs/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bCs/>
                <w:color w:val="FF0000"/>
                <w:sz w:val="28"/>
                <w:szCs w:val="28"/>
                <w:highlight w:val="cyan"/>
              </w:rPr>
              <w:t xml:space="preserve">Клиническая диетология заменить на </w:t>
            </w:r>
            <w:r w:rsidRPr="00882CC8">
              <w:rPr>
                <w:color w:val="FF0000"/>
                <w:sz w:val="28"/>
                <w:szCs w:val="28"/>
                <w:highlight w:val="cyan"/>
              </w:rPr>
              <w:t xml:space="preserve">Клиническая </w:t>
            </w:r>
            <w:proofErr w:type="spellStart"/>
            <w:r w:rsidRPr="00882CC8">
              <w:rPr>
                <w:color w:val="FF0000"/>
                <w:sz w:val="28"/>
                <w:szCs w:val="28"/>
                <w:highlight w:val="cyan"/>
              </w:rPr>
              <w:t>нутрициология</w:t>
            </w:r>
            <w:proofErr w:type="spellEnd"/>
            <w:r w:rsidRPr="00882CC8">
              <w:rPr>
                <w:color w:val="FF0000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2C635D85" w14:textId="28FE7B6D" w:rsidR="007716FD" w:rsidRPr="00882CC8" w:rsidRDefault="00C64016" w:rsidP="007716FD">
            <w:pPr>
              <w:ind w:left="20"/>
              <w:jc w:val="both"/>
              <w:rPr>
                <w:bCs/>
                <w:color w:val="FF0000"/>
                <w:sz w:val="28"/>
                <w:szCs w:val="28"/>
                <w:highlight w:val="cyan"/>
              </w:rPr>
            </w:pPr>
            <w:r w:rsidRPr="00882CC8">
              <w:rPr>
                <w:color w:val="FF0000"/>
                <w:sz w:val="28"/>
                <w:szCs w:val="28"/>
                <w:highlight w:val="cyan"/>
              </w:rPr>
              <w:t>ГУП терапевтического профиля</w:t>
            </w:r>
          </w:p>
        </w:tc>
      </w:tr>
      <w:tr w:rsidR="007716FD" w:rsidRPr="00FA5046" w14:paraId="74F04B68" w14:textId="7B078816" w:rsidTr="00FA5046">
        <w:trPr>
          <w:trHeight w:val="410"/>
        </w:trPr>
        <w:tc>
          <w:tcPr>
            <w:tcW w:w="538" w:type="dxa"/>
            <w:vMerge/>
          </w:tcPr>
          <w:p w14:paraId="3303D38B" w14:textId="77777777" w:rsidR="007716FD" w:rsidRPr="00FA5046" w:rsidRDefault="007716FD" w:rsidP="007716FD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34D75137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37D07" w14:textId="34673164" w:rsidR="007716FD" w:rsidRPr="00FA5046" w:rsidRDefault="007716FD" w:rsidP="007716FD">
            <w:pPr>
              <w:ind w:left="20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AFCACD9" w14:textId="77777777" w:rsidR="007716FD" w:rsidRPr="00FA5046" w:rsidRDefault="007716FD" w:rsidP="007716FD">
            <w:pPr>
              <w:ind w:left="20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716FD" w:rsidRPr="00FA5046" w14:paraId="3EF6666D" w14:textId="7A800095" w:rsidTr="00FA5046">
        <w:trPr>
          <w:trHeight w:val="410"/>
        </w:trPr>
        <w:tc>
          <w:tcPr>
            <w:tcW w:w="538" w:type="dxa"/>
            <w:vMerge/>
          </w:tcPr>
          <w:p w14:paraId="31AEC6B9" w14:textId="77777777" w:rsidR="007716FD" w:rsidRPr="00FA5046" w:rsidRDefault="007716FD" w:rsidP="007716FD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909" w:type="dxa"/>
            <w:vMerge/>
            <w:vAlign w:val="center"/>
          </w:tcPr>
          <w:p w14:paraId="190A6A58" w14:textId="77777777" w:rsidR="007716FD" w:rsidRPr="00FA5046" w:rsidRDefault="007716FD" w:rsidP="007716FD">
            <w:pPr>
              <w:ind w:left="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E8238" w14:textId="5D5EFFAA" w:rsidR="007716FD" w:rsidRPr="00FA5046" w:rsidRDefault="007716FD" w:rsidP="007716FD">
            <w:pPr>
              <w:ind w:left="20"/>
              <w:jc w:val="both"/>
              <w:rPr>
                <w:bCs/>
                <w:strike/>
                <w:color w:val="FF0000"/>
                <w:sz w:val="28"/>
                <w:szCs w:val="28"/>
              </w:rPr>
            </w:pPr>
            <w:r w:rsidRPr="00FA5046">
              <w:rPr>
                <w:strike/>
                <w:sz w:val="28"/>
                <w:szCs w:val="28"/>
                <w:highlight w:val="green"/>
              </w:rPr>
              <w:t>Менеджмент здравоохранения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shd w:val="clear" w:color="auto" w:fill="auto"/>
          </w:tcPr>
          <w:p w14:paraId="1BA348CB" w14:textId="20830D61" w:rsidR="007716FD" w:rsidRPr="00FA5046" w:rsidRDefault="007716FD" w:rsidP="007716FD">
            <w:pPr>
              <w:ind w:left="20"/>
              <w:jc w:val="both"/>
              <w:rPr>
                <w:strike/>
                <w:color w:val="000000"/>
                <w:sz w:val="28"/>
                <w:szCs w:val="28"/>
              </w:rPr>
            </w:pPr>
            <w:r w:rsidRPr="00FA5046">
              <w:rPr>
                <w:sz w:val="28"/>
                <w:szCs w:val="28"/>
                <w:highlight w:val="green"/>
              </w:rPr>
              <w:t>УМО: регулируется другим приказом</w:t>
            </w:r>
          </w:p>
        </w:tc>
      </w:tr>
      <w:bookmarkEnd w:id="5"/>
    </w:tbl>
    <w:p w14:paraId="592DF969" w14:textId="77777777" w:rsidR="00E5140D" w:rsidRPr="00FA5046" w:rsidRDefault="00E5140D" w:rsidP="001077F2">
      <w:pPr>
        <w:rPr>
          <w:color w:val="FF0000"/>
          <w:sz w:val="28"/>
          <w:szCs w:val="28"/>
        </w:rPr>
      </w:pPr>
    </w:p>
    <w:p w14:paraId="2C70F829" w14:textId="4C818355" w:rsidR="00C0752D" w:rsidRPr="00FA5046" w:rsidRDefault="00B35BF6" w:rsidP="001077F2">
      <w:pPr>
        <w:rPr>
          <w:color w:val="FF0000"/>
          <w:sz w:val="28"/>
          <w:szCs w:val="28"/>
        </w:rPr>
      </w:pPr>
      <w:r w:rsidRPr="00FA5046">
        <w:rPr>
          <w:color w:val="FF0000"/>
          <w:sz w:val="28"/>
          <w:szCs w:val="28"/>
        </w:rPr>
        <w:t>*</w:t>
      </w:r>
      <w:r w:rsidR="00E967D2" w:rsidRPr="00FA5046">
        <w:rPr>
          <w:color w:val="FF0000"/>
          <w:sz w:val="28"/>
          <w:szCs w:val="28"/>
        </w:rPr>
        <w:t xml:space="preserve"> </w:t>
      </w:r>
      <w:r w:rsidR="00CC51EC" w:rsidRPr="00FA5046">
        <w:rPr>
          <w:color w:val="FF0000"/>
          <w:sz w:val="28"/>
          <w:szCs w:val="28"/>
        </w:rPr>
        <w:t xml:space="preserve">Работники с высшим медицинским образованием, </w:t>
      </w:r>
      <w:r w:rsidRPr="00FA5046">
        <w:rPr>
          <w:color w:val="FF0000"/>
          <w:sz w:val="28"/>
          <w:szCs w:val="28"/>
        </w:rPr>
        <w:t xml:space="preserve">за исключением выпускников интернатуры после 2014 года без обучения в резидентуре. </w:t>
      </w:r>
    </w:p>
    <w:p w14:paraId="16DE785A" w14:textId="77777777" w:rsidR="00C0752D" w:rsidRPr="00FA5046" w:rsidRDefault="00C0752D" w:rsidP="001077F2">
      <w:pPr>
        <w:rPr>
          <w:color w:val="FF0000"/>
          <w:sz w:val="28"/>
          <w:szCs w:val="28"/>
        </w:rPr>
      </w:pPr>
    </w:p>
    <w:p w14:paraId="6FBBC76B" w14:textId="77777777" w:rsidR="00C0752D" w:rsidRPr="00FA5046" w:rsidRDefault="00C0752D" w:rsidP="001077F2">
      <w:pPr>
        <w:rPr>
          <w:color w:val="FF0000"/>
          <w:sz w:val="28"/>
          <w:szCs w:val="28"/>
        </w:rPr>
      </w:pPr>
    </w:p>
    <w:p w14:paraId="33DF9DA4" w14:textId="77777777" w:rsidR="0099366C" w:rsidRPr="00FA5046" w:rsidRDefault="0099366C" w:rsidP="001077F2">
      <w:pPr>
        <w:jc w:val="both"/>
        <w:rPr>
          <w:b/>
          <w:sz w:val="28"/>
          <w:szCs w:val="28"/>
        </w:rPr>
      </w:pPr>
    </w:p>
    <w:sectPr w:rsidR="0099366C" w:rsidRPr="00FA5046" w:rsidSect="001077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Гаухар Мысаева" w:date="2023-02-20T22:49:00Z" w:initials="ГМ">
    <w:p w14:paraId="5556AE9D" w14:textId="7B57F607" w:rsidR="007716FD" w:rsidRDefault="007716FD">
      <w:pPr>
        <w:pStyle w:val="a5"/>
      </w:pPr>
      <w:r>
        <w:rPr>
          <w:rStyle w:val="a4"/>
        </w:rPr>
        <w:annotationRef/>
      </w:r>
      <w:r>
        <w:t>Думаю надо добавить специализацию «психотерапия». Но это надо обсудить с психиатрами, можно кафедральными и главным внештатником</w:t>
      </w:r>
    </w:p>
  </w:comment>
  <w:comment w:id="10" w:author="Гаухар Мысаева" w:date="2023-02-20T22:52:00Z" w:initials="ГМ">
    <w:p w14:paraId="6A310636" w14:textId="31944AE1" w:rsidR="007716FD" w:rsidRDefault="007716FD">
      <w:pPr>
        <w:pStyle w:val="a5"/>
      </w:pPr>
      <w:r>
        <w:rPr>
          <w:rStyle w:val="a4"/>
        </w:rPr>
        <w:annotationRef/>
      </w:r>
      <w:r>
        <w:t>шрифт</w:t>
      </w:r>
    </w:p>
  </w:comment>
  <w:comment w:id="11" w:author="Гаухар Мысаева" w:date="2023-02-20T22:54:00Z" w:initials="ГМ">
    <w:p w14:paraId="03FCC86C" w14:textId="4E5A41D5" w:rsidR="007716FD" w:rsidRDefault="007716FD">
      <w:pPr>
        <w:pStyle w:val="a5"/>
      </w:pPr>
      <w:r>
        <w:rPr>
          <w:rStyle w:val="a4"/>
        </w:rPr>
        <w:annotationRef/>
      </w:r>
      <w:r>
        <w:t>помните были жалобы. Может разделим их на отдельные специализации?</w:t>
      </w:r>
    </w:p>
  </w:comment>
  <w:comment w:id="12" w:author="Гаухар Мысаева" w:date="2023-02-20T22:55:00Z" w:initials="ГМ">
    <w:p w14:paraId="779C6344" w14:textId="2C2830C8" w:rsidR="007716FD" w:rsidRDefault="007716FD">
      <w:pPr>
        <w:pStyle w:val="a5"/>
      </w:pPr>
      <w:r>
        <w:rPr>
          <w:rStyle w:val="a4"/>
        </w:rPr>
        <w:annotationRef/>
      </w:r>
      <w:r>
        <w:t>шрифт</w:t>
      </w:r>
    </w:p>
  </w:comment>
  <w:comment w:id="13" w:author="Гаухар Мысаева" w:date="2023-02-20T22:58:00Z" w:initials="ГМ">
    <w:p w14:paraId="505011B2" w14:textId="77777777" w:rsidR="00DC2C71" w:rsidRDefault="00DC2C71" w:rsidP="00CD133F">
      <w:pPr>
        <w:pStyle w:val="a5"/>
      </w:pPr>
      <w:r>
        <w:rPr>
          <w:rStyle w:val="a4"/>
        </w:rPr>
        <w:annotationRef/>
      </w:r>
      <w:r>
        <w:t xml:space="preserve">с учетом замечания МЮ предлагаю следующую редакцию: </w:t>
      </w:r>
    </w:p>
    <w:p w14:paraId="2AC3C304" w14:textId="77777777" w:rsidR="00DC2C71" w:rsidRDefault="00DC2C71" w:rsidP="00CD133F">
      <w:pPr>
        <w:pStyle w:val="a5"/>
      </w:pPr>
      <w:r>
        <w:rPr>
          <w:color w:val="FF0000"/>
          <w:sz w:val="28"/>
          <w:szCs w:val="28"/>
        </w:rPr>
        <w:t xml:space="preserve">Для </w:t>
      </w:r>
      <w:r w:rsidRPr="0059647A">
        <w:rPr>
          <w:color w:val="FF0000"/>
          <w:sz w:val="28"/>
          <w:szCs w:val="28"/>
        </w:rPr>
        <w:t>выпускник</w:t>
      </w:r>
      <w:r>
        <w:rPr>
          <w:color w:val="FF0000"/>
          <w:sz w:val="28"/>
          <w:szCs w:val="28"/>
        </w:rPr>
        <w:t xml:space="preserve">ов соответствующей </w:t>
      </w:r>
      <w:r w:rsidRPr="0059647A">
        <w:rPr>
          <w:color w:val="FF0000"/>
          <w:sz w:val="28"/>
          <w:szCs w:val="28"/>
        </w:rPr>
        <w:t xml:space="preserve">интернатуры, </w:t>
      </w:r>
      <w:r>
        <w:rPr>
          <w:color w:val="FF0000"/>
          <w:sz w:val="28"/>
          <w:szCs w:val="28"/>
        </w:rPr>
        <w:t xml:space="preserve">имеющим </w:t>
      </w:r>
      <w:r w:rsidRPr="0059647A">
        <w:rPr>
          <w:color w:val="FF0000"/>
          <w:sz w:val="28"/>
          <w:szCs w:val="28"/>
        </w:rPr>
        <w:t>стаж работы 5 лет и более.</w:t>
      </w:r>
    </w:p>
    <w:p w14:paraId="406D57CD" w14:textId="331D3E3B" w:rsidR="00DC2C71" w:rsidRDefault="00DC2C71">
      <w:pPr>
        <w:pStyle w:val="a5"/>
      </w:pPr>
    </w:p>
  </w:comment>
  <w:comment w:id="14" w:author="Daulet K. Aldyngurov" w:date="2023-02-22T13:33:00Z" w:initials="DKA">
    <w:p w14:paraId="740D6CC1" w14:textId="5A6D2089" w:rsidR="00FC0346" w:rsidRDefault="00FC0346">
      <w:pPr>
        <w:pStyle w:val="a5"/>
      </w:pPr>
      <w:r>
        <w:rPr>
          <w:rStyle w:val="a4"/>
        </w:rPr>
        <w:annotationRef/>
      </w:r>
      <w:r>
        <w:t>Так ли нужно? Или просто Неврология?</w:t>
      </w:r>
    </w:p>
  </w:comment>
  <w:comment w:id="15" w:author="User" w:date="2023-02-24T17:27:00Z" w:initials="U">
    <w:p w14:paraId="79B12EEB" w14:textId="77777777" w:rsidR="00FC0346" w:rsidRDefault="00FC0346" w:rsidP="00567727">
      <w:pPr>
        <w:pStyle w:val="a5"/>
      </w:pPr>
      <w:r>
        <w:rPr>
          <w:rStyle w:val="a4"/>
        </w:rPr>
        <w:annotationRef/>
      </w:r>
      <w:r>
        <w:t>Неврологии не нужна базовая резидентура. Предполагалось, что Неврология (взрослая, детская), Нейрохирургия (взрослая, детская) должны идти самостоятельно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56AE9D" w15:done="0"/>
  <w15:commentEx w15:paraId="6A310636" w15:done="0"/>
  <w15:commentEx w15:paraId="03FCC86C" w15:done="0"/>
  <w15:commentEx w15:paraId="779C6344" w15:done="0"/>
  <w15:commentEx w15:paraId="406D57CD" w15:done="0"/>
  <w15:commentEx w15:paraId="740D6CC1" w15:done="0"/>
  <w15:commentEx w15:paraId="79B12EEB" w15:paraIdParent="740D6C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7777" w16cex:dateUtc="2023-02-20T16:49:00Z"/>
  <w16cex:commentExtensible w16cex:durableId="279E7849" w16cex:dateUtc="2023-02-20T16:52:00Z"/>
  <w16cex:commentExtensible w16cex:durableId="279E78B9" w16cex:dateUtc="2023-02-20T16:54:00Z"/>
  <w16cex:commentExtensible w16cex:durableId="279E78EA" w16cex:dateUtc="2023-02-20T16:55:00Z"/>
  <w16cex:commentExtensible w16cex:durableId="279E797F" w16cex:dateUtc="2023-02-20T16:58:00Z"/>
  <w16cex:commentExtensible w16cex:durableId="27A3720E" w16cex:dateUtc="2023-02-2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56AE9D" w16cid:durableId="279E7777"/>
  <w16cid:commentId w16cid:paraId="6A310636" w16cid:durableId="279E7849"/>
  <w16cid:commentId w16cid:paraId="03FCC86C" w16cid:durableId="279E78B9"/>
  <w16cid:commentId w16cid:paraId="779C6344" w16cid:durableId="279E78EA"/>
  <w16cid:commentId w16cid:paraId="406D57CD" w16cid:durableId="279E797F"/>
  <w16cid:commentId w16cid:paraId="740D6CC1" w16cid:durableId="27A325E4"/>
  <w16cid:commentId w16cid:paraId="79B12EEB" w16cid:durableId="27A372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аухар Мысаева">
    <w15:presenceInfo w15:providerId="Windows Live" w15:userId="ca3f832d5e99b6ab"/>
  </w15:person>
  <w15:person w15:author="Daulet K. Aldyngurov">
    <w15:presenceInfo w15:providerId="AD" w15:userId="S-1-5-21-4086870140-3590316201-865528235-1299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05CDD"/>
    <w:rsid w:val="000146EF"/>
    <w:rsid w:val="000439FD"/>
    <w:rsid w:val="000639AA"/>
    <w:rsid w:val="000839A2"/>
    <w:rsid w:val="000A1B07"/>
    <w:rsid w:val="000A76F8"/>
    <w:rsid w:val="000C799E"/>
    <w:rsid w:val="000D0987"/>
    <w:rsid w:val="000D178A"/>
    <w:rsid w:val="000D467A"/>
    <w:rsid w:val="000D68F9"/>
    <w:rsid w:val="000E2D54"/>
    <w:rsid w:val="000F208B"/>
    <w:rsid w:val="001040CF"/>
    <w:rsid w:val="001077F2"/>
    <w:rsid w:val="00110711"/>
    <w:rsid w:val="001205B8"/>
    <w:rsid w:val="00122AA3"/>
    <w:rsid w:val="001325AC"/>
    <w:rsid w:val="00133D49"/>
    <w:rsid w:val="001416AD"/>
    <w:rsid w:val="00144E00"/>
    <w:rsid w:val="001469E4"/>
    <w:rsid w:val="001528AC"/>
    <w:rsid w:val="001552C6"/>
    <w:rsid w:val="0015605E"/>
    <w:rsid w:val="00156636"/>
    <w:rsid w:val="00160A28"/>
    <w:rsid w:val="001612E9"/>
    <w:rsid w:val="001657FA"/>
    <w:rsid w:val="00176346"/>
    <w:rsid w:val="001915A7"/>
    <w:rsid w:val="00196968"/>
    <w:rsid w:val="001C0D51"/>
    <w:rsid w:val="001C659B"/>
    <w:rsid w:val="002118EF"/>
    <w:rsid w:val="00242767"/>
    <w:rsid w:val="00251A79"/>
    <w:rsid w:val="00262B95"/>
    <w:rsid w:val="00266AFB"/>
    <w:rsid w:val="002747BE"/>
    <w:rsid w:val="00281E68"/>
    <w:rsid w:val="0029453B"/>
    <w:rsid w:val="002A181B"/>
    <w:rsid w:val="002B0FB8"/>
    <w:rsid w:val="002D2210"/>
    <w:rsid w:val="002E524A"/>
    <w:rsid w:val="00301912"/>
    <w:rsid w:val="003072BC"/>
    <w:rsid w:val="00310585"/>
    <w:rsid w:val="0035641E"/>
    <w:rsid w:val="00363800"/>
    <w:rsid w:val="003778D0"/>
    <w:rsid w:val="0038089F"/>
    <w:rsid w:val="00380A66"/>
    <w:rsid w:val="00383D8E"/>
    <w:rsid w:val="003852C3"/>
    <w:rsid w:val="0039097E"/>
    <w:rsid w:val="00390D12"/>
    <w:rsid w:val="00391446"/>
    <w:rsid w:val="00394615"/>
    <w:rsid w:val="0039568E"/>
    <w:rsid w:val="003A0561"/>
    <w:rsid w:val="003A7CD4"/>
    <w:rsid w:val="003D496C"/>
    <w:rsid w:val="003E43EE"/>
    <w:rsid w:val="003E6B07"/>
    <w:rsid w:val="003F1697"/>
    <w:rsid w:val="00401BF8"/>
    <w:rsid w:val="00405174"/>
    <w:rsid w:val="004078B2"/>
    <w:rsid w:val="00413D44"/>
    <w:rsid w:val="00413FB6"/>
    <w:rsid w:val="004309A7"/>
    <w:rsid w:val="00451564"/>
    <w:rsid w:val="004737EB"/>
    <w:rsid w:val="004B17F9"/>
    <w:rsid w:val="004C50A2"/>
    <w:rsid w:val="004D0EDC"/>
    <w:rsid w:val="004D1011"/>
    <w:rsid w:val="004E480D"/>
    <w:rsid w:val="004F1C1D"/>
    <w:rsid w:val="005153D4"/>
    <w:rsid w:val="0052129B"/>
    <w:rsid w:val="00543C0E"/>
    <w:rsid w:val="00552811"/>
    <w:rsid w:val="00593CED"/>
    <w:rsid w:val="0059647A"/>
    <w:rsid w:val="0059661E"/>
    <w:rsid w:val="005A35F8"/>
    <w:rsid w:val="005B3F0E"/>
    <w:rsid w:val="005C1302"/>
    <w:rsid w:val="005C7720"/>
    <w:rsid w:val="005C7ADB"/>
    <w:rsid w:val="005D4A6F"/>
    <w:rsid w:val="005D7D83"/>
    <w:rsid w:val="005F0DD2"/>
    <w:rsid w:val="005F124B"/>
    <w:rsid w:val="005F5F02"/>
    <w:rsid w:val="005F61D4"/>
    <w:rsid w:val="00601C38"/>
    <w:rsid w:val="00607B04"/>
    <w:rsid w:val="00613B5F"/>
    <w:rsid w:val="00613C30"/>
    <w:rsid w:val="0064405A"/>
    <w:rsid w:val="00661FC7"/>
    <w:rsid w:val="00664407"/>
    <w:rsid w:val="00666E4D"/>
    <w:rsid w:val="00681E87"/>
    <w:rsid w:val="006900FE"/>
    <w:rsid w:val="006B2D4B"/>
    <w:rsid w:val="006E103F"/>
    <w:rsid w:val="006F40D6"/>
    <w:rsid w:val="006F7C6D"/>
    <w:rsid w:val="006F7D09"/>
    <w:rsid w:val="00702DAD"/>
    <w:rsid w:val="00707087"/>
    <w:rsid w:val="00722C78"/>
    <w:rsid w:val="00723758"/>
    <w:rsid w:val="00731E77"/>
    <w:rsid w:val="00734F83"/>
    <w:rsid w:val="0073710E"/>
    <w:rsid w:val="00752EA1"/>
    <w:rsid w:val="00754F71"/>
    <w:rsid w:val="0075660C"/>
    <w:rsid w:val="007632BB"/>
    <w:rsid w:val="0076594E"/>
    <w:rsid w:val="0076799D"/>
    <w:rsid w:val="007716FD"/>
    <w:rsid w:val="00777F9A"/>
    <w:rsid w:val="007942D5"/>
    <w:rsid w:val="007A5624"/>
    <w:rsid w:val="007C27CB"/>
    <w:rsid w:val="007C2C21"/>
    <w:rsid w:val="007E2C9E"/>
    <w:rsid w:val="007F41EE"/>
    <w:rsid w:val="008105D4"/>
    <w:rsid w:val="00812496"/>
    <w:rsid w:val="0082183B"/>
    <w:rsid w:val="00834BEA"/>
    <w:rsid w:val="00864D83"/>
    <w:rsid w:val="00880526"/>
    <w:rsid w:val="00881B43"/>
    <w:rsid w:val="00882CC8"/>
    <w:rsid w:val="00893AAE"/>
    <w:rsid w:val="008A5C5B"/>
    <w:rsid w:val="008E2699"/>
    <w:rsid w:val="008E4C38"/>
    <w:rsid w:val="00920462"/>
    <w:rsid w:val="0095078E"/>
    <w:rsid w:val="00950E92"/>
    <w:rsid w:val="00952619"/>
    <w:rsid w:val="0095375F"/>
    <w:rsid w:val="009737C0"/>
    <w:rsid w:val="00973C04"/>
    <w:rsid w:val="009935A0"/>
    <w:rsid w:val="0099366C"/>
    <w:rsid w:val="009D0334"/>
    <w:rsid w:val="009D34E1"/>
    <w:rsid w:val="009F00FE"/>
    <w:rsid w:val="009F295C"/>
    <w:rsid w:val="009F2EE7"/>
    <w:rsid w:val="009F5307"/>
    <w:rsid w:val="00A01485"/>
    <w:rsid w:val="00A01CB6"/>
    <w:rsid w:val="00A3443A"/>
    <w:rsid w:val="00A40A46"/>
    <w:rsid w:val="00A43E7C"/>
    <w:rsid w:val="00A466FE"/>
    <w:rsid w:val="00A545DA"/>
    <w:rsid w:val="00A66066"/>
    <w:rsid w:val="00A67849"/>
    <w:rsid w:val="00A80D8A"/>
    <w:rsid w:val="00A82686"/>
    <w:rsid w:val="00A9377F"/>
    <w:rsid w:val="00A9450F"/>
    <w:rsid w:val="00A95D3A"/>
    <w:rsid w:val="00AB45D1"/>
    <w:rsid w:val="00AD06A4"/>
    <w:rsid w:val="00AD0C38"/>
    <w:rsid w:val="00AE2316"/>
    <w:rsid w:val="00AE3993"/>
    <w:rsid w:val="00B127A0"/>
    <w:rsid w:val="00B17513"/>
    <w:rsid w:val="00B20DD1"/>
    <w:rsid w:val="00B35BF6"/>
    <w:rsid w:val="00B369F7"/>
    <w:rsid w:val="00B37071"/>
    <w:rsid w:val="00B5779B"/>
    <w:rsid w:val="00B64BA8"/>
    <w:rsid w:val="00B87BFB"/>
    <w:rsid w:val="00B9456C"/>
    <w:rsid w:val="00B96381"/>
    <w:rsid w:val="00BB7C8F"/>
    <w:rsid w:val="00BC25DD"/>
    <w:rsid w:val="00BC5347"/>
    <w:rsid w:val="00BC5995"/>
    <w:rsid w:val="00BD57F6"/>
    <w:rsid w:val="00C0752D"/>
    <w:rsid w:val="00C32A3B"/>
    <w:rsid w:val="00C33D4F"/>
    <w:rsid w:val="00C42767"/>
    <w:rsid w:val="00C4383A"/>
    <w:rsid w:val="00C64016"/>
    <w:rsid w:val="00C75E24"/>
    <w:rsid w:val="00C81330"/>
    <w:rsid w:val="00CC51EC"/>
    <w:rsid w:val="00CD133F"/>
    <w:rsid w:val="00CE1126"/>
    <w:rsid w:val="00D01DA5"/>
    <w:rsid w:val="00D05979"/>
    <w:rsid w:val="00D42CD2"/>
    <w:rsid w:val="00D45F1C"/>
    <w:rsid w:val="00DA4C14"/>
    <w:rsid w:val="00DB269D"/>
    <w:rsid w:val="00DB28DB"/>
    <w:rsid w:val="00DB30BD"/>
    <w:rsid w:val="00DB4021"/>
    <w:rsid w:val="00DB7464"/>
    <w:rsid w:val="00DC2C71"/>
    <w:rsid w:val="00DD446B"/>
    <w:rsid w:val="00E1210F"/>
    <w:rsid w:val="00E15B31"/>
    <w:rsid w:val="00E23181"/>
    <w:rsid w:val="00E24595"/>
    <w:rsid w:val="00E5140D"/>
    <w:rsid w:val="00E549A7"/>
    <w:rsid w:val="00E967D2"/>
    <w:rsid w:val="00EA3AF6"/>
    <w:rsid w:val="00ED5354"/>
    <w:rsid w:val="00ED58CB"/>
    <w:rsid w:val="00EE2776"/>
    <w:rsid w:val="00F101F9"/>
    <w:rsid w:val="00F17127"/>
    <w:rsid w:val="00F17ADB"/>
    <w:rsid w:val="00F210D2"/>
    <w:rsid w:val="00F22A42"/>
    <w:rsid w:val="00F3264B"/>
    <w:rsid w:val="00F74D79"/>
    <w:rsid w:val="00F914A1"/>
    <w:rsid w:val="00F91890"/>
    <w:rsid w:val="00F91DC5"/>
    <w:rsid w:val="00FA5046"/>
    <w:rsid w:val="00FB18BB"/>
    <w:rsid w:val="00FB1EFF"/>
    <w:rsid w:val="00FB463D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E0E4"/>
  <w15:docId w15:val="{EFAFCC1F-CDCE-4739-BEA4-CC1214D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A880-FAB1-4058-881D-6D498949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5</cp:revision>
  <dcterms:created xsi:type="dcterms:W3CDTF">2023-03-06T12:45:00Z</dcterms:created>
  <dcterms:modified xsi:type="dcterms:W3CDTF">2023-03-14T09:44:00Z</dcterms:modified>
</cp:coreProperties>
</file>