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A5" w:rsidRDefault="00E157A5" w:rsidP="006F344E">
      <w:pPr>
        <w:widowControl w:val="0"/>
        <w:shd w:val="clear" w:color="auto" w:fill="FFFFFF"/>
        <w:ind w:right="-24"/>
        <w:jc w:val="center"/>
        <w:rPr>
          <w:b/>
        </w:rPr>
      </w:pPr>
    </w:p>
    <w:p w:rsidR="009B0DB2" w:rsidRPr="00E157A5" w:rsidRDefault="00E157A5" w:rsidP="006F344E">
      <w:pPr>
        <w:widowControl w:val="0"/>
        <w:shd w:val="clear" w:color="auto" w:fill="FFFFFF"/>
        <w:ind w:right="-24"/>
        <w:jc w:val="center"/>
        <w:rPr>
          <w:b/>
        </w:rPr>
      </w:pPr>
      <w:r w:rsidRPr="00E157A5">
        <w:rPr>
          <w:b/>
        </w:rPr>
        <w:t>«Катетеризация пупочной вены»</w:t>
      </w:r>
      <w:bookmarkStart w:id="0" w:name="_GoBack"/>
      <w:bookmarkEnd w:id="0"/>
    </w:p>
    <w:p w:rsidR="00E157A5" w:rsidRPr="00E157A5" w:rsidRDefault="00E157A5" w:rsidP="00E157A5">
      <w:pPr>
        <w:widowControl w:val="0"/>
        <w:shd w:val="clear" w:color="auto" w:fill="FFFFFF"/>
        <w:tabs>
          <w:tab w:val="left" w:pos="3345"/>
          <w:tab w:val="center" w:pos="5114"/>
        </w:tabs>
        <w:ind w:right="-24"/>
      </w:pPr>
      <w:r w:rsidRPr="00E157A5">
        <w:tab/>
      </w:r>
      <w:r w:rsidRPr="00E157A5">
        <w:tab/>
      </w:r>
    </w:p>
    <w:p w:rsidR="00E157A5" w:rsidRPr="00E157A5" w:rsidRDefault="00E157A5" w:rsidP="006F344E">
      <w:pPr>
        <w:widowControl w:val="0"/>
        <w:shd w:val="clear" w:color="auto" w:fill="FFFFFF"/>
        <w:ind w:right="-24"/>
        <w:jc w:val="center"/>
        <w:rPr>
          <w:rFonts w:eastAsia="Calibri"/>
          <w:bCs/>
          <w:color w:val="000000"/>
        </w:rPr>
        <w:sectPr w:rsidR="00E157A5" w:rsidRPr="00E157A5" w:rsidSect="00E157A5">
          <w:headerReference w:type="default" r:id="rId9"/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="392" w:tblpY="1"/>
        <w:tblOverlap w:val="never"/>
        <w:tblW w:w="52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563"/>
        <w:gridCol w:w="6044"/>
      </w:tblGrid>
      <w:tr w:rsidR="00A771E0" w:rsidRPr="00E157A5" w:rsidTr="00E157A5">
        <w:trPr>
          <w:trHeight w:val="554"/>
        </w:trPr>
        <w:tc>
          <w:tcPr>
            <w:tcW w:w="175" w:type="pct"/>
            <w:shd w:val="clear" w:color="auto" w:fill="auto"/>
          </w:tcPr>
          <w:p w:rsidR="00A771E0" w:rsidRPr="00E157A5" w:rsidRDefault="00A771E0" w:rsidP="00E157A5">
            <w:pPr>
              <w:widowControl w:val="0"/>
              <w:shd w:val="clear" w:color="auto" w:fill="FFFFFF"/>
              <w:jc w:val="center"/>
              <w:rPr>
                <w:rFonts w:eastAsia="Calibri"/>
                <w:bCs/>
                <w:color w:val="000000"/>
              </w:rPr>
            </w:pPr>
            <w:r w:rsidRPr="00E157A5">
              <w:rPr>
                <w:rFonts w:eastAsia="Calibri"/>
                <w:bCs/>
                <w:color w:val="000000"/>
              </w:rPr>
              <w:t>№</w:t>
            </w:r>
          </w:p>
        </w:tc>
        <w:tc>
          <w:tcPr>
            <w:tcW w:w="1796" w:type="pct"/>
            <w:shd w:val="clear" w:color="auto" w:fill="auto"/>
          </w:tcPr>
          <w:p w:rsidR="00A771E0" w:rsidRPr="00E157A5" w:rsidRDefault="00A771E0" w:rsidP="00E157A5">
            <w:pPr>
              <w:spacing w:line="276" w:lineRule="auto"/>
              <w:jc w:val="center"/>
              <w:rPr>
                <w:b/>
                <w:lang w:val="kk-KZ"/>
              </w:rPr>
            </w:pPr>
            <w:r w:rsidRPr="00E157A5">
              <w:rPr>
                <w:b/>
                <w:lang w:val="kk-KZ"/>
              </w:rPr>
              <w:t>Шаги</w:t>
            </w:r>
          </w:p>
        </w:tc>
        <w:tc>
          <w:tcPr>
            <w:tcW w:w="3028" w:type="pct"/>
            <w:shd w:val="clear" w:color="auto" w:fill="auto"/>
          </w:tcPr>
          <w:p w:rsidR="00A771E0" w:rsidRPr="00E157A5" w:rsidRDefault="00A771E0" w:rsidP="00E157A5">
            <w:pPr>
              <w:spacing w:line="276" w:lineRule="auto"/>
              <w:jc w:val="center"/>
              <w:rPr>
                <w:b/>
                <w:lang w:val="kk-KZ"/>
              </w:rPr>
            </w:pPr>
            <w:r w:rsidRPr="00E157A5">
              <w:rPr>
                <w:b/>
                <w:lang w:val="kk-KZ"/>
              </w:rPr>
              <w:t xml:space="preserve">Алгоритм и критерии выполнения          </w:t>
            </w:r>
          </w:p>
        </w:tc>
      </w:tr>
      <w:tr w:rsidR="00197193" w:rsidRPr="00E157A5" w:rsidTr="00E157A5">
        <w:trPr>
          <w:trHeight w:val="289"/>
        </w:trPr>
        <w:tc>
          <w:tcPr>
            <w:tcW w:w="175" w:type="pct"/>
            <w:shd w:val="clear" w:color="auto" w:fill="auto"/>
            <w:hideMark/>
          </w:tcPr>
          <w:p w:rsidR="00197193" w:rsidRPr="00E157A5" w:rsidRDefault="00197193" w:rsidP="00E157A5">
            <w:pPr>
              <w:widowControl w:val="0"/>
              <w:shd w:val="clear" w:color="auto" w:fill="FFFFFF"/>
              <w:jc w:val="center"/>
              <w:rPr>
                <w:rFonts w:eastAsia="Calibri"/>
                <w:bCs/>
                <w:color w:val="000000"/>
              </w:rPr>
            </w:pPr>
            <w:r w:rsidRPr="00E157A5">
              <w:rPr>
                <w:rFonts w:eastAsia="Calibri"/>
                <w:bCs/>
                <w:color w:val="000000"/>
              </w:rPr>
              <w:t>1.</w:t>
            </w:r>
          </w:p>
        </w:tc>
        <w:tc>
          <w:tcPr>
            <w:tcW w:w="1796" w:type="pct"/>
            <w:shd w:val="clear" w:color="auto" w:fill="auto"/>
            <w:hideMark/>
          </w:tcPr>
          <w:p w:rsidR="00197193" w:rsidRPr="00E157A5" w:rsidRDefault="001B4FA5" w:rsidP="00E157A5">
            <w:pPr>
              <w:widowControl w:val="0"/>
              <w:tabs>
                <w:tab w:val="left" w:pos="426"/>
              </w:tabs>
              <w:jc w:val="both"/>
              <w:rPr>
                <w:bCs/>
                <w:color w:val="000000"/>
              </w:rPr>
            </w:pPr>
            <w:r w:rsidRPr="00E157A5">
              <w:rPr>
                <w:bCs/>
                <w:color w:val="000000"/>
              </w:rPr>
              <w:t>Определить</w:t>
            </w:r>
            <w:r w:rsidR="00D60BFC" w:rsidRPr="00E157A5">
              <w:rPr>
                <w:bCs/>
                <w:color w:val="000000"/>
              </w:rPr>
              <w:t xml:space="preserve"> глубину введения катетера</w:t>
            </w:r>
          </w:p>
        </w:tc>
        <w:tc>
          <w:tcPr>
            <w:tcW w:w="3028" w:type="pct"/>
          </w:tcPr>
          <w:p w:rsidR="00197193" w:rsidRPr="00E157A5" w:rsidRDefault="00D60BFC" w:rsidP="00E157A5">
            <w:pPr>
              <w:rPr>
                <w:rFonts w:eastAsia="Calibri"/>
                <w:color w:val="000000"/>
              </w:rPr>
            </w:pPr>
            <w:r w:rsidRPr="00E157A5">
              <w:rPr>
                <w:rFonts w:eastAsia="Calibri"/>
                <w:color w:val="000000"/>
              </w:rPr>
              <w:t>Определить глубину введения катетера используя формулу: вес*1,5+5,6</w:t>
            </w:r>
          </w:p>
        </w:tc>
      </w:tr>
      <w:tr w:rsidR="00C653D6" w:rsidRPr="00E157A5" w:rsidTr="00E157A5">
        <w:trPr>
          <w:trHeight w:val="289"/>
        </w:trPr>
        <w:tc>
          <w:tcPr>
            <w:tcW w:w="175" w:type="pct"/>
            <w:shd w:val="clear" w:color="auto" w:fill="auto"/>
          </w:tcPr>
          <w:p w:rsidR="00C653D6" w:rsidRPr="00E157A5" w:rsidRDefault="00C653D6" w:rsidP="00E157A5">
            <w:pPr>
              <w:widowControl w:val="0"/>
              <w:shd w:val="clear" w:color="auto" w:fill="FFFFFF"/>
              <w:jc w:val="center"/>
              <w:rPr>
                <w:rFonts w:eastAsia="Calibri"/>
                <w:bCs/>
                <w:color w:val="000000"/>
              </w:rPr>
            </w:pPr>
            <w:r w:rsidRPr="00E157A5">
              <w:rPr>
                <w:rFonts w:eastAsia="Calibri"/>
                <w:bCs/>
                <w:color w:val="000000"/>
              </w:rPr>
              <w:t>2</w:t>
            </w:r>
          </w:p>
        </w:tc>
        <w:tc>
          <w:tcPr>
            <w:tcW w:w="1796" w:type="pct"/>
            <w:shd w:val="clear" w:color="auto" w:fill="auto"/>
          </w:tcPr>
          <w:p w:rsidR="00C653D6" w:rsidRPr="00E157A5" w:rsidRDefault="001B4FA5" w:rsidP="00E157A5">
            <w:pPr>
              <w:widowControl w:val="0"/>
              <w:tabs>
                <w:tab w:val="left" w:pos="426"/>
              </w:tabs>
              <w:jc w:val="both"/>
              <w:rPr>
                <w:bCs/>
                <w:color w:val="000000"/>
              </w:rPr>
            </w:pPr>
            <w:r w:rsidRPr="00E157A5">
              <w:rPr>
                <w:bCs/>
                <w:color w:val="000000"/>
              </w:rPr>
              <w:t>Одеть</w:t>
            </w:r>
            <w:r w:rsidR="00D60BFC" w:rsidRPr="00E157A5">
              <w:rPr>
                <w:bCs/>
                <w:color w:val="000000"/>
              </w:rPr>
              <w:t xml:space="preserve"> одноразовую маску и шапку</w:t>
            </w:r>
          </w:p>
        </w:tc>
        <w:tc>
          <w:tcPr>
            <w:tcW w:w="3028" w:type="pct"/>
          </w:tcPr>
          <w:p w:rsidR="00C653D6" w:rsidRPr="00E157A5" w:rsidRDefault="00D60BFC" w:rsidP="00E157A5">
            <w:pPr>
              <w:rPr>
                <w:color w:val="000000"/>
              </w:rPr>
            </w:pPr>
            <w:r w:rsidRPr="00E157A5">
              <w:rPr>
                <w:color w:val="000000"/>
              </w:rPr>
              <w:t>Одеть одноразовую маску и шапку</w:t>
            </w:r>
          </w:p>
        </w:tc>
      </w:tr>
      <w:tr w:rsidR="00197193" w:rsidRPr="00E157A5" w:rsidTr="00E157A5">
        <w:trPr>
          <w:trHeight w:val="289"/>
        </w:trPr>
        <w:tc>
          <w:tcPr>
            <w:tcW w:w="175" w:type="pct"/>
            <w:shd w:val="clear" w:color="auto" w:fill="auto"/>
            <w:hideMark/>
          </w:tcPr>
          <w:p w:rsidR="00197193" w:rsidRPr="00E157A5" w:rsidRDefault="00C653D6" w:rsidP="00E157A5">
            <w:pPr>
              <w:widowControl w:val="0"/>
              <w:shd w:val="clear" w:color="auto" w:fill="FFFFFF"/>
              <w:jc w:val="center"/>
              <w:rPr>
                <w:rFonts w:eastAsia="Calibri"/>
                <w:bCs/>
                <w:color w:val="000000"/>
              </w:rPr>
            </w:pPr>
            <w:r w:rsidRPr="00E157A5">
              <w:rPr>
                <w:rFonts w:eastAsia="Calibri"/>
                <w:bCs/>
                <w:color w:val="000000"/>
              </w:rPr>
              <w:t>3</w:t>
            </w:r>
          </w:p>
        </w:tc>
        <w:tc>
          <w:tcPr>
            <w:tcW w:w="1796" w:type="pct"/>
            <w:shd w:val="clear" w:color="auto" w:fill="auto"/>
            <w:hideMark/>
          </w:tcPr>
          <w:p w:rsidR="00197193" w:rsidRPr="00E157A5" w:rsidRDefault="001B4FA5" w:rsidP="00E157A5">
            <w:pPr>
              <w:jc w:val="both"/>
              <w:rPr>
                <w:rFonts w:eastAsia="SimSun"/>
                <w:color w:val="000000"/>
              </w:rPr>
            </w:pPr>
            <w:r w:rsidRPr="00E157A5">
              <w:rPr>
                <w:rFonts w:eastAsia="SimSun"/>
                <w:color w:val="000000"/>
                <w:lang w:eastAsia="en-US"/>
              </w:rPr>
              <w:t>Обработать</w:t>
            </w:r>
            <w:r w:rsidR="00D60BFC" w:rsidRPr="00E157A5">
              <w:rPr>
                <w:rFonts w:eastAsia="SimSun"/>
                <w:color w:val="000000"/>
                <w:lang w:eastAsia="en-US"/>
              </w:rPr>
              <w:t xml:space="preserve"> руки </w:t>
            </w:r>
            <w:r w:rsidR="00D17E97" w:rsidRPr="00E157A5">
              <w:rPr>
                <w:rFonts w:eastAsia="SimSun"/>
                <w:color w:val="000000"/>
                <w:lang w:eastAsia="en-US"/>
              </w:rPr>
              <w:t>гигиеническим</w:t>
            </w:r>
            <w:r w:rsidR="00692D31" w:rsidRPr="00E157A5">
              <w:rPr>
                <w:rFonts w:eastAsia="SimSun"/>
                <w:color w:val="000000"/>
                <w:lang w:eastAsia="en-US"/>
              </w:rPr>
              <w:t xml:space="preserve"> способом</w:t>
            </w:r>
          </w:p>
        </w:tc>
        <w:tc>
          <w:tcPr>
            <w:tcW w:w="3028" w:type="pct"/>
          </w:tcPr>
          <w:p w:rsidR="00197193" w:rsidRPr="00E157A5" w:rsidRDefault="00D60BFC" w:rsidP="00E157A5">
            <w:r w:rsidRPr="00E157A5">
              <w:t xml:space="preserve">Вымыть руки, вытереть одноразовым полотенцем. Обработать руки антисептиком. </w:t>
            </w:r>
            <w:r w:rsidR="00692D31" w:rsidRPr="00E157A5">
              <w:t>Надеть одноразовый стерильный халат.</w:t>
            </w:r>
            <w:r w:rsidR="00D17E97" w:rsidRPr="00E157A5">
              <w:t xml:space="preserve"> </w:t>
            </w:r>
            <w:r w:rsidRPr="00E157A5">
              <w:t>Надеть одноразовые стерильные перчатки</w:t>
            </w:r>
          </w:p>
        </w:tc>
      </w:tr>
      <w:tr w:rsidR="00197193" w:rsidRPr="00E157A5" w:rsidTr="00E157A5">
        <w:trPr>
          <w:trHeight w:val="403"/>
        </w:trPr>
        <w:tc>
          <w:tcPr>
            <w:tcW w:w="175" w:type="pct"/>
            <w:shd w:val="clear" w:color="auto" w:fill="auto"/>
            <w:hideMark/>
          </w:tcPr>
          <w:p w:rsidR="00197193" w:rsidRPr="00E157A5" w:rsidRDefault="00C653D6" w:rsidP="00E157A5">
            <w:pPr>
              <w:widowControl w:val="0"/>
              <w:shd w:val="clear" w:color="auto" w:fill="FFFFFF"/>
              <w:jc w:val="center"/>
              <w:rPr>
                <w:rFonts w:eastAsia="Calibri"/>
                <w:bCs/>
                <w:color w:val="000000"/>
              </w:rPr>
            </w:pPr>
            <w:r w:rsidRPr="00E157A5">
              <w:rPr>
                <w:rFonts w:eastAsia="Calibri"/>
                <w:bCs/>
                <w:color w:val="000000"/>
              </w:rPr>
              <w:t>4</w:t>
            </w:r>
          </w:p>
        </w:tc>
        <w:tc>
          <w:tcPr>
            <w:tcW w:w="1796" w:type="pct"/>
            <w:shd w:val="clear" w:color="auto" w:fill="auto"/>
            <w:hideMark/>
          </w:tcPr>
          <w:p w:rsidR="00197193" w:rsidRPr="00E157A5" w:rsidRDefault="001B4FA5" w:rsidP="00E157A5">
            <w:pPr>
              <w:rPr>
                <w:rFonts w:eastAsia="SimSun"/>
                <w:color w:val="000000"/>
              </w:rPr>
            </w:pPr>
            <w:r w:rsidRPr="00E157A5">
              <w:rPr>
                <w:rFonts w:eastAsia="SimSun"/>
                <w:color w:val="000000"/>
              </w:rPr>
              <w:t>Обработать</w:t>
            </w:r>
            <w:r w:rsidR="00D60BFC" w:rsidRPr="00E157A5">
              <w:rPr>
                <w:rFonts w:eastAsia="SimSun"/>
                <w:color w:val="000000"/>
              </w:rPr>
              <w:t xml:space="preserve"> пуповину </w:t>
            </w:r>
          </w:p>
        </w:tc>
        <w:tc>
          <w:tcPr>
            <w:tcW w:w="3028" w:type="pct"/>
          </w:tcPr>
          <w:p w:rsidR="00197193" w:rsidRPr="00E157A5" w:rsidRDefault="00D60BFC" w:rsidP="00E157A5">
            <w:r w:rsidRPr="00E157A5">
              <w:t>Протереть пуповинный остаток и кожу вокруг пупка антисептиком или 70% спиртом.</w:t>
            </w:r>
          </w:p>
        </w:tc>
      </w:tr>
      <w:tr w:rsidR="00197193" w:rsidRPr="00E157A5" w:rsidTr="00E157A5">
        <w:trPr>
          <w:trHeight w:val="403"/>
        </w:trPr>
        <w:tc>
          <w:tcPr>
            <w:tcW w:w="175" w:type="pct"/>
            <w:shd w:val="clear" w:color="auto" w:fill="auto"/>
          </w:tcPr>
          <w:p w:rsidR="00197193" w:rsidRPr="00E157A5" w:rsidRDefault="00C653D6" w:rsidP="00E157A5">
            <w:pPr>
              <w:widowControl w:val="0"/>
              <w:shd w:val="clear" w:color="auto" w:fill="FFFFFF"/>
              <w:jc w:val="center"/>
              <w:rPr>
                <w:rFonts w:eastAsia="Calibri"/>
                <w:bCs/>
                <w:color w:val="000000"/>
              </w:rPr>
            </w:pPr>
            <w:r w:rsidRPr="00E157A5">
              <w:rPr>
                <w:rFonts w:eastAsia="Calibri"/>
                <w:bCs/>
                <w:color w:val="000000"/>
              </w:rPr>
              <w:t>5</w:t>
            </w:r>
          </w:p>
        </w:tc>
        <w:tc>
          <w:tcPr>
            <w:tcW w:w="1796" w:type="pct"/>
            <w:shd w:val="clear" w:color="auto" w:fill="auto"/>
          </w:tcPr>
          <w:p w:rsidR="00197193" w:rsidRPr="00E157A5" w:rsidRDefault="001B4FA5" w:rsidP="00E157A5">
            <w:pPr>
              <w:rPr>
                <w:color w:val="000000"/>
              </w:rPr>
            </w:pPr>
            <w:r w:rsidRPr="00E157A5">
              <w:rPr>
                <w:color w:val="000000"/>
              </w:rPr>
              <w:t>Укрыть</w:t>
            </w:r>
            <w:r w:rsidR="00D60BFC" w:rsidRPr="00E157A5">
              <w:rPr>
                <w:color w:val="000000"/>
              </w:rPr>
              <w:t xml:space="preserve"> новорожденного стерильными пеленками и положи</w:t>
            </w:r>
            <w:r w:rsidRPr="00E157A5">
              <w:rPr>
                <w:color w:val="000000"/>
              </w:rPr>
              <w:t>ть</w:t>
            </w:r>
            <w:r w:rsidR="00D60BFC" w:rsidRPr="00E157A5">
              <w:rPr>
                <w:color w:val="000000"/>
              </w:rPr>
              <w:t xml:space="preserve"> все необходимые инструменты.</w:t>
            </w:r>
          </w:p>
        </w:tc>
        <w:tc>
          <w:tcPr>
            <w:tcW w:w="3028" w:type="pct"/>
          </w:tcPr>
          <w:p w:rsidR="00197193" w:rsidRPr="00E157A5" w:rsidRDefault="00D60BFC" w:rsidP="00E157A5">
            <w:r w:rsidRPr="00E157A5">
              <w:t>Укрыть новорожденного стерильными пеленками, пуповинный остаток оставить открытым и на стерильную пеленку положить все стерильные инструмент</w:t>
            </w:r>
            <w:proofErr w:type="gramStart"/>
            <w:r w:rsidRPr="00E157A5">
              <w:t>ы(</w:t>
            </w:r>
            <w:proofErr w:type="gramEnd"/>
            <w:r w:rsidRPr="00E157A5">
              <w:t xml:space="preserve"> шприц 5мл, лигатура, ножницы либо скальпель, пинцеты, стерильные марлевые салфетки, стерильные шарики смоченные 70% спиртом)</w:t>
            </w:r>
          </w:p>
        </w:tc>
      </w:tr>
      <w:tr w:rsidR="00197193" w:rsidRPr="00E157A5" w:rsidTr="00E157A5">
        <w:trPr>
          <w:trHeight w:val="174"/>
        </w:trPr>
        <w:tc>
          <w:tcPr>
            <w:tcW w:w="175" w:type="pct"/>
            <w:shd w:val="clear" w:color="auto" w:fill="auto"/>
          </w:tcPr>
          <w:p w:rsidR="00197193" w:rsidRPr="00E157A5" w:rsidRDefault="00C653D6" w:rsidP="00E157A5">
            <w:pPr>
              <w:widowControl w:val="0"/>
              <w:shd w:val="clear" w:color="auto" w:fill="FFFFFF"/>
              <w:jc w:val="center"/>
              <w:rPr>
                <w:rFonts w:eastAsia="Calibri"/>
                <w:bCs/>
                <w:color w:val="000000"/>
              </w:rPr>
            </w:pPr>
            <w:r w:rsidRPr="00E157A5">
              <w:rPr>
                <w:rFonts w:eastAsia="Calibri"/>
                <w:bCs/>
                <w:color w:val="000000"/>
              </w:rPr>
              <w:t>6</w:t>
            </w:r>
          </w:p>
        </w:tc>
        <w:tc>
          <w:tcPr>
            <w:tcW w:w="1796" w:type="pct"/>
            <w:shd w:val="clear" w:color="auto" w:fill="auto"/>
          </w:tcPr>
          <w:p w:rsidR="00197193" w:rsidRPr="00E157A5" w:rsidRDefault="001B4FA5" w:rsidP="00E157A5">
            <w:pPr>
              <w:jc w:val="both"/>
              <w:rPr>
                <w:rFonts w:eastAsia="SimSun"/>
                <w:color w:val="000000"/>
              </w:rPr>
            </w:pPr>
            <w:r w:rsidRPr="00E157A5">
              <w:rPr>
                <w:rFonts w:eastAsia="SimSun"/>
                <w:color w:val="000000"/>
              </w:rPr>
              <w:t>Проверить</w:t>
            </w:r>
            <w:r w:rsidR="00D60BFC" w:rsidRPr="00E157A5">
              <w:rPr>
                <w:rFonts w:eastAsia="SimSun"/>
                <w:color w:val="000000"/>
              </w:rPr>
              <w:t xml:space="preserve"> пупочный катетер </w:t>
            </w:r>
          </w:p>
        </w:tc>
        <w:tc>
          <w:tcPr>
            <w:tcW w:w="3028" w:type="pct"/>
          </w:tcPr>
          <w:p w:rsidR="00197193" w:rsidRPr="00E157A5" w:rsidRDefault="00D60BFC" w:rsidP="00E157A5">
            <w:pPr>
              <w:rPr>
                <w:rFonts w:eastAsia="Calibri"/>
                <w:color w:val="000000"/>
              </w:rPr>
            </w:pPr>
            <w:r w:rsidRPr="00E157A5">
              <w:rPr>
                <w:rFonts w:eastAsia="Calibri"/>
                <w:color w:val="000000"/>
              </w:rPr>
              <w:t>Набрать в шприц 5 мл физиологического раствора и заполнить пупочный катетер</w:t>
            </w:r>
          </w:p>
        </w:tc>
      </w:tr>
      <w:tr w:rsidR="00197193" w:rsidRPr="00E157A5" w:rsidTr="00E157A5">
        <w:trPr>
          <w:trHeight w:val="174"/>
        </w:trPr>
        <w:tc>
          <w:tcPr>
            <w:tcW w:w="175" w:type="pct"/>
            <w:shd w:val="clear" w:color="auto" w:fill="auto"/>
          </w:tcPr>
          <w:p w:rsidR="00197193" w:rsidRPr="00E157A5" w:rsidRDefault="00C653D6" w:rsidP="00E157A5">
            <w:pPr>
              <w:widowControl w:val="0"/>
              <w:shd w:val="clear" w:color="auto" w:fill="FFFFFF"/>
              <w:jc w:val="center"/>
              <w:rPr>
                <w:rFonts w:eastAsia="Calibri"/>
                <w:bCs/>
                <w:color w:val="000000"/>
              </w:rPr>
            </w:pPr>
            <w:r w:rsidRPr="00E157A5">
              <w:rPr>
                <w:rFonts w:eastAsia="Calibri"/>
                <w:bCs/>
                <w:color w:val="000000"/>
              </w:rPr>
              <w:t>7</w:t>
            </w:r>
          </w:p>
        </w:tc>
        <w:tc>
          <w:tcPr>
            <w:tcW w:w="1796" w:type="pct"/>
            <w:shd w:val="clear" w:color="auto" w:fill="auto"/>
          </w:tcPr>
          <w:p w:rsidR="00197193" w:rsidRPr="00E157A5" w:rsidRDefault="001B4FA5" w:rsidP="00E157A5">
            <w:pPr>
              <w:rPr>
                <w:rFonts w:eastAsia="SimSun"/>
                <w:color w:val="000000"/>
              </w:rPr>
            </w:pPr>
            <w:r w:rsidRPr="00E157A5">
              <w:rPr>
                <w:rFonts w:eastAsia="SimSun"/>
                <w:color w:val="000000"/>
              </w:rPr>
              <w:t>Проверить</w:t>
            </w:r>
            <w:r w:rsidR="00D17E97" w:rsidRPr="00E157A5">
              <w:rPr>
                <w:rFonts w:eastAsia="SimSun"/>
                <w:color w:val="000000"/>
              </w:rPr>
              <w:t xml:space="preserve"> </w:t>
            </w:r>
            <w:r w:rsidR="00D60BFC" w:rsidRPr="00E157A5">
              <w:rPr>
                <w:rFonts w:eastAsia="SimSun"/>
                <w:color w:val="000000"/>
              </w:rPr>
              <w:t xml:space="preserve"> </w:t>
            </w:r>
            <w:r w:rsidR="00D17E97" w:rsidRPr="00E157A5">
              <w:rPr>
                <w:rFonts w:eastAsia="SimSun"/>
                <w:color w:val="000000"/>
              </w:rPr>
              <w:t xml:space="preserve">антисептическую обработку </w:t>
            </w:r>
            <w:r w:rsidR="00D60BFC" w:rsidRPr="00E157A5">
              <w:rPr>
                <w:rFonts w:eastAsia="SimSun"/>
                <w:color w:val="000000"/>
              </w:rPr>
              <w:t xml:space="preserve">пуповинный остаток и зажим </w:t>
            </w:r>
          </w:p>
        </w:tc>
        <w:tc>
          <w:tcPr>
            <w:tcW w:w="3028" w:type="pct"/>
          </w:tcPr>
          <w:p w:rsidR="009968A7" w:rsidRPr="00E157A5" w:rsidRDefault="00D17E97" w:rsidP="00E157A5">
            <w:pPr>
              <w:rPr>
                <w:rFonts w:eastAsia="Calibri"/>
                <w:color w:val="000000"/>
              </w:rPr>
            </w:pPr>
            <w:r w:rsidRPr="00E157A5">
              <w:rPr>
                <w:rFonts w:eastAsia="Calibri"/>
                <w:color w:val="000000"/>
              </w:rPr>
              <w:t>Обработать</w:t>
            </w:r>
            <w:r w:rsidR="00D60BFC" w:rsidRPr="00E157A5">
              <w:rPr>
                <w:rFonts w:eastAsia="Calibri"/>
                <w:color w:val="000000"/>
              </w:rPr>
              <w:t xml:space="preserve"> пуповинный остаток и зажим антисептиком или 70% спиртом 3 раза</w:t>
            </w:r>
          </w:p>
        </w:tc>
      </w:tr>
      <w:tr w:rsidR="00197193" w:rsidRPr="00E157A5" w:rsidTr="00E157A5">
        <w:trPr>
          <w:trHeight w:val="174"/>
        </w:trPr>
        <w:tc>
          <w:tcPr>
            <w:tcW w:w="175" w:type="pct"/>
            <w:shd w:val="clear" w:color="auto" w:fill="auto"/>
          </w:tcPr>
          <w:p w:rsidR="00197193" w:rsidRPr="00E157A5" w:rsidRDefault="00C653D6" w:rsidP="00E157A5">
            <w:pPr>
              <w:widowControl w:val="0"/>
              <w:shd w:val="clear" w:color="auto" w:fill="FFFFFF"/>
              <w:jc w:val="center"/>
              <w:rPr>
                <w:rFonts w:eastAsia="Calibri"/>
                <w:bCs/>
                <w:color w:val="000000"/>
              </w:rPr>
            </w:pPr>
            <w:r w:rsidRPr="00E157A5">
              <w:rPr>
                <w:rFonts w:eastAsia="Calibri"/>
                <w:bCs/>
                <w:color w:val="000000"/>
              </w:rPr>
              <w:t>8</w:t>
            </w:r>
          </w:p>
        </w:tc>
        <w:tc>
          <w:tcPr>
            <w:tcW w:w="1796" w:type="pct"/>
            <w:shd w:val="clear" w:color="auto" w:fill="auto"/>
          </w:tcPr>
          <w:p w:rsidR="00197193" w:rsidRPr="00E157A5" w:rsidRDefault="001B4FA5" w:rsidP="00E157A5">
            <w:pPr>
              <w:jc w:val="both"/>
              <w:rPr>
                <w:rFonts w:eastAsia="SimSun"/>
                <w:color w:val="000000"/>
              </w:rPr>
            </w:pPr>
            <w:r w:rsidRPr="00E157A5">
              <w:rPr>
                <w:rFonts w:eastAsia="SimSun"/>
                <w:color w:val="000000"/>
              </w:rPr>
              <w:t>Обрезать</w:t>
            </w:r>
            <w:r w:rsidR="00D17E97" w:rsidRPr="00E157A5">
              <w:rPr>
                <w:rFonts w:eastAsia="SimSun"/>
                <w:color w:val="000000"/>
              </w:rPr>
              <w:t xml:space="preserve"> пупочный остаток</w:t>
            </w:r>
            <w:r w:rsidR="00692D31" w:rsidRPr="00E157A5">
              <w:rPr>
                <w:rFonts w:eastAsia="SimSun"/>
                <w:color w:val="000000"/>
              </w:rPr>
              <w:t xml:space="preserve"> </w:t>
            </w:r>
          </w:p>
        </w:tc>
        <w:tc>
          <w:tcPr>
            <w:tcW w:w="3028" w:type="pct"/>
          </w:tcPr>
          <w:p w:rsidR="00197193" w:rsidRPr="00E157A5" w:rsidRDefault="00692D31" w:rsidP="00E157A5">
            <w:pPr>
              <w:rPr>
                <w:rFonts w:eastAsia="Calibri"/>
                <w:color w:val="000000"/>
              </w:rPr>
            </w:pPr>
            <w:r w:rsidRPr="00E157A5">
              <w:rPr>
                <w:rFonts w:eastAsia="Calibri"/>
                <w:color w:val="000000"/>
              </w:rPr>
              <w:t>Основание пуповины  завязать  стерильной лигатурой узел, но не затягивать и отсечь избыточную пуповину скальпелем или ножницами, оставляя культю длиной 1,0 -2,0 см. Просушить его сухой стерильной марлевой салфеткой</w:t>
            </w:r>
          </w:p>
        </w:tc>
      </w:tr>
      <w:tr w:rsidR="00197193" w:rsidRPr="00E157A5" w:rsidTr="00E157A5">
        <w:trPr>
          <w:trHeight w:val="174"/>
        </w:trPr>
        <w:tc>
          <w:tcPr>
            <w:tcW w:w="175" w:type="pct"/>
            <w:shd w:val="clear" w:color="auto" w:fill="auto"/>
          </w:tcPr>
          <w:p w:rsidR="00197193" w:rsidRPr="00E157A5" w:rsidRDefault="00C653D6" w:rsidP="00E157A5">
            <w:pPr>
              <w:widowControl w:val="0"/>
              <w:shd w:val="clear" w:color="auto" w:fill="FFFFFF"/>
              <w:jc w:val="center"/>
              <w:rPr>
                <w:rFonts w:eastAsia="Calibri"/>
                <w:bCs/>
                <w:color w:val="000000"/>
              </w:rPr>
            </w:pPr>
            <w:r w:rsidRPr="00E157A5">
              <w:rPr>
                <w:rFonts w:eastAsia="Calibri"/>
                <w:bCs/>
                <w:color w:val="000000"/>
              </w:rPr>
              <w:t>9</w:t>
            </w:r>
          </w:p>
        </w:tc>
        <w:tc>
          <w:tcPr>
            <w:tcW w:w="1796" w:type="pct"/>
            <w:shd w:val="clear" w:color="auto" w:fill="auto"/>
          </w:tcPr>
          <w:p w:rsidR="00197193" w:rsidRPr="00E157A5" w:rsidRDefault="001B4FA5" w:rsidP="00E157A5">
            <w:pPr>
              <w:tabs>
                <w:tab w:val="left" w:pos="980"/>
              </w:tabs>
              <w:jc w:val="both"/>
              <w:rPr>
                <w:rFonts w:eastAsia="SimSun"/>
                <w:color w:val="000000"/>
              </w:rPr>
            </w:pPr>
            <w:r w:rsidRPr="00E157A5">
              <w:rPr>
                <w:rFonts w:eastAsia="SimSun"/>
                <w:color w:val="000000"/>
              </w:rPr>
              <w:t xml:space="preserve">Идентифицировать </w:t>
            </w:r>
            <w:r w:rsidR="00D60BFC" w:rsidRPr="00E157A5">
              <w:rPr>
                <w:rFonts w:eastAsia="SimSun"/>
                <w:color w:val="000000"/>
              </w:rPr>
              <w:t>пупочную вену.</w:t>
            </w:r>
            <w:r w:rsidR="00D60BFC" w:rsidRPr="00E157A5">
              <w:rPr>
                <w:rFonts w:eastAsia="SimSun"/>
                <w:color w:val="000000"/>
              </w:rPr>
              <w:tab/>
            </w:r>
          </w:p>
        </w:tc>
        <w:tc>
          <w:tcPr>
            <w:tcW w:w="3028" w:type="pct"/>
          </w:tcPr>
          <w:p w:rsidR="00197193" w:rsidRPr="00E157A5" w:rsidRDefault="00692D31" w:rsidP="00E157A5">
            <w:pPr>
              <w:rPr>
                <w:rFonts w:eastAsia="Calibri"/>
                <w:color w:val="000000"/>
              </w:rPr>
            </w:pPr>
            <w:r w:rsidRPr="00E157A5">
              <w:rPr>
                <w:rFonts w:eastAsia="Calibri"/>
                <w:color w:val="000000"/>
              </w:rPr>
              <w:t>Пупочная вена</w:t>
            </w:r>
            <w:proofErr w:type="gramStart"/>
            <w:r w:rsidRPr="00E157A5">
              <w:rPr>
                <w:rFonts w:eastAsia="Calibri"/>
                <w:color w:val="000000"/>
              </w:rPr>
              <w:t xml:space="preserve"> :</w:t>
            </w:r>
            <w:proofErr w:type="gramEnd"/>
            <w:r w:rsidRPr="00E157A5">
              <w:rPr>
                <w:rFonts w:eastAsia="Calibri"/>
                <w:color w:val="000000"/>
              </w:rPr>
              <w:t xml:space="preserve"> одна, тонкостенна, овальная в 2 раза шире артерии, соответствуют расположению цифр 11-12 на часах циферблата,  артерии - плотные, выступающие «пеньками», круглые, соответствуют расположению цифр 4-7 на часах циферблата).  Вводить пупочный катетер в нужную глубину</w:t>
            </w:r>
            <w:r w:rsidR="00D17E97" w:rsidRPr="00E157A5">
              <w:rPr>
                <w:rFonts w:eastAsia="Calibri"/>
                <w:color w:val="000000"/>
              </w:rPr>
              <w:t xml:space="preserve">. </w:t>
            </w:r>
            <w:r w:rsidR="00D17E97" w:rsidRPr="00E157A5">
              <w:t xml:space="preserve"> </w:t>
            </w:r>
            <w:r w:rsidR="00D17E97" w:rsidRPr="00E157A5">
              <w:rPr>
                <w:rFonts w:eastAsia="Calibri"/>
                <w:color w:val="000000"/>
              </w:rPr>
              <w:t>Затянуть петлю шелковой лигатуры двукратно на пупочном остатке и зафиксировал лигатурой катетер</w:t>
            </w:r>
          </w:p>
        </w:tc>
      </w:tr>
      <w:tr w:rsidR="00197193" w:rsidRPr="00E157A5" w:rsidTr="00E157A5">
        <w:trPr>
          <w:trHeight w:val="174"/>
        </w:trPr>
        <w:tc>
          <w:tcPr>
            <w:tcW w:w="175" w:type="pct"/>
            <w:shd w:val="clear" w:color="auto" w:fill="auto"/>
          </w:tcPr>
          <w:p w:rsidR="00197193" w:rsidRPr="00E157A5" w:rsidRDefault="00C653D6" w:rsidP="00E157A5">
            <w:pPr>
              <w:widowControl w:val="0"/>
              <w:shd w:val="clear" w:color="auto" w:fill="FFFFFF"/>
              <w:jc w:val="center"/>
              <w:rPr>
                <w:rFonts w:eastAsia="Calibri"/>
                <w:bCs/>
                <w:color w:val="000000"/>
              </w:rPr>
            </w:pPr>
            <w:r w:rsidRPr="00E157A5">
              <w:rPr>
                <w:rFonts w:eastAsia="Calibri"/>
                <w:bCs/>
                <w:color w:val="000000"/>
              </w:rPr>
              <w:t>10</w:t>
            </w:r>
          </w:p>
        </w:tc>
        <w:tc>
          <w:tcPr>
            <w:tcW w:w="1796" w:type="pct"/>
            <w:shd w:val="clear" w:color="auto" w:fill="auto"/>
          </w:tcPr>
          <w:p w:rsidR="00D17E97" w:rsidRPr="00E157A5" w:rsidRDefault="001B4FA5" w:rsidP="00E157A5">
            <w:pPr>
              <w:jc w:val="both"/>
              <w:rPr>
                <w:rFonts w:eastAsia="SimSun"/>
                <w:color w:val="000000"/>
              </w:rPr>
            </w:pPr>
            <w:r w:rsidRPr="00E157A5">
              <w:rPr>
                <w:rFonts w:eastAsia="SimSun"/>
                <w:color w:val="000000"/>
              </w:rPr>
              <w:t>Сообщить</w:t>
            </w:r>
            <w:r w:rsidR="00D17E97" w:rsidRPr="00E157A5">
              <w:rPr>
                <w:rFonts w:eastAsia="SimSun"/>
                <w:color w:val="000000"/>
              </w:rPr>
              <w:t xml:space="preserve"> о необходимости убедиться в </w:t>
            </w:r>
            <w:proofErr w:type="gramStart"/>
            <w:r w:rsidR="00D17E97" w:rsidRPr="00E157A5">
              <w:rPr>
                <w:rFonts w:eastAsia="SimSun"/>
                <w:color w:val="000000"/>
              </w:rPr>
              <w:t>правильном</w:t>
            </w:r>
            <w:proofErr w:type="gramEnd"/>
          </w:p>
          <w:p w:rsidR="00197193" w:rsidRPr="00E157A5" w:rsidRDefault="00D17E97" w:rsidP="00E157A5">
            <w:pPr>
              <w:jc w:val="both"/>
              <w:rPr>
                <w:rFonts w:eastAsia="SimSun"/>
                <w:color w:val="000000"/>
              </w:rPr>
            </w:pPr>
            <w:proofErr w:type="gramStart"/>
            <w:r w:rsidRPr="00E157A5">
              <w:rPr>
                <w:rFonts w:eastAsia="SimSun"/>
                <w:color w:val="000000"/>
              </w:rPr>
              <w:t>расположении</w:t>
            </w:r>
            <w:proofErr w:type="gramEnd"/>
            <w:r w:rsidRPr="00E157A5">
              <w:rPr>
                <w:rFonts w:eastAsia="SimSun"/>
                <w:color w:val="000000"/>
              </w:rPr>
              <w:t xml:space="preserve"> катетера</w:t>
            </w:r>
          </w:p>
        </w:tc>
        <w:tc>
          <w:tcPr>
            <w:tcW w:w="3028" w:type="pct"/>
          </w:tcPr>
          <w:p w:rsidR="003C2DAF" w:rsidRPr="00E157A5" w:rsidRDefault="00D17E97" w:rsidP="00E157A5">
            <w:pPr>
              <w:rPr>
                <w:rFonts w:eastAsia="Calibri"/>
                <w:color w:val="000000"/>
              </w:rPr>
            </w:pPr>
            <w:r w:rsidRPr="00E157A5">
              <w:rPr>
                <w:rFonts w:eastAsia="SimSun"/>
                <w:color w:val="000000"/>
              </w:rPr>
              <w:t>Сделать обзорную рентгенограмму и оценить положение катетера</w:t>
            </w:r>
          </w:p>
        </w:tc>
      </w:tr>
    </w:tbl>
    <w:p w:rsidR="009B0DB2" w:rsidRPr="00E157A5" w:rsidRDefault="009B0DB2" w:rsidP="00823B23">
      <w:pPr>
        <w:suppressAutoHyphens/>
        <w:jc w:val="center"/>
        <w:rPr>
          <w:b/>
        </w:rPr>
        <w:sectPr w:rsidR="009B0DB2" w:rsidRPr="00E157A5" w:rsidSect="009B0DB2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5D1C57" w:rsidRPr="00E157A5" w:rsidRDefault="005D1C57" w:rsidP="005D1C57"/>
    <w:sectPr w:rsidR="005D1C57" w:rsidRPr="00E157A5" w:rsidSect="00C83973">
      <w:type w:val="continuous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629" w:rsidRDefault="00945629" w:rsidP="00823B23">
      <w:r>
        <w:separator/>
      </w:r>
    </w:p>
  </w:endnote>
  <w:endnote w:type="continuationSeparator" w:id="0">
    <w:p w:rsidR="00945629" w:rsidRDefault="00945629" w:rsidP="0082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629" w:rsidRDefault="00945629" w:rsidP="00823B23">
      <w:r>
        <w:separator/>
      </w:r>
    </w:p>
  </w:footnote>
  <w:footnote w:type="continuationSeparator" w:id="0">
    <w:p w:rsidR="00945629" w:rsidRDefault="00945629" w:rsidP="00823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10065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2662"/>
      <w:gridCol w:w="4284"/>
      <w:gridCol w:w="1843"/>
    </w:tblGrid>
    <w:tr w:rsidR="009B0DB2" w:rsidTr="009B0DB2">
      <w:trPr>
        <w:trHeight w:val="831"/>
      </w:trPr>
      <w:tc>
        <w:tcPr>
          <w:tcW w:w="1276" w:type="dxa"/>
          <w:vMerge w:val="restart"/>
        </w:tcPr>
        <w:p w:rsidR="009B0DB2" w:rsidRPr="00082BDA" w:rsidRDefault="009B0DB2" w:rsidP="00E157A5">
          <w:pPr>
            <w:pStyle w:val="a4"/>
            <w:rPr>
              <w:sz w:val="6"/>
            </w:rPr>
          </w:pPr>
        </w:p>
        <w:p w:rsidR="009B0DB2" w:rsidRPr="00082BDA" w:rsidRDefault="009B0DB2" w:rsidP="00E157A5">
          <w:r>
            <w:rPr>
              <w:b/>
              <w:noProof/>
              <w:sz w:val="14"/>
              <w:szCs w:val="14"/>
            </w:rPr>
            <w:drawing>
              <wp:inline distT="0" distB="0" distL="0" distR="0" wp14:anchorId="557216B2" wp14:editId="14DD9DC2">
                <wp:extent cx="566930" cy="657225"/>
                <wp:effectExtent l="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737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657" cy="699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gridSpan w:val="3"/>
          <w:tcBorders>
            <w:right w:val="single" w:sz="4" w:space="0" w:color="auto"/>
          </w:tcBorders>
        </w:tcPr>
        <w:p w:rsidR="009B0DB2" w:rsidRPr="00EA3CA5" w:rsidRDefault="009B0DB2" w:rsidP="00E157A5">
          <w:pPr>
            <w:ind w:hanging="5"/>
            <w:contextualSpacing/>
            <w:jc w:val="center"/>
            <w:rPr>
              <w:rFonts w:ascii="Tahoma" w:hAnsi="Tahoma" w:cs="Tahoma"/>
              <w:b/>
              <w:sz w:val="8"/>
              <w:szCs w:val="17"/>
              <w:lang w:val="kk-KZ"/>
            </w:rPr>
          </w:pPr>
        </w:p>
        <w:p w:rsidR="009B0DB2" w:rsidRPr="00D12C8F" w:rsidRDefault="009B0DB2" w:rsidP="00E157A5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«С.Ж.АСФЕНДИЯРОВ АТЫНДАҒЫ ҚАЗАҚ </w:t>
          </w:r>
          <w:r w:rsidRPr="00EF0B36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ҰЛТТЫҚ МЕДИЦИНА УНИВЕРСИТЕТІ» </w:t>
          </w: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КЕА</w:t>
          </w:r>
          <w:r w:rsidRPr="00EF0B36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Қ</w:t>
          </w: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 </w:t>
          </w:r>
        </w:p>
        <w:p w:rsidR="009B0DB2" w:rsidRPr="00D12C8F" w:rsidRDefault="009B0DB2" w:rsidP="00E157A5">
          <w:pPr>
            <w:contextualSpacing/>
            <w:jc w:val="center"/>
            <w:rPr>
              <w:rFonts w:ascii="Tahoma" w:hAnsi="Tahoma" w:cs="Tahoma"/>
              <w:b/>
              <w:sz w:val="4"/>
              <w:szCs w:val="17"/>
              <w:lang w:val="kk-KZ"/>
            </w:rPr>
          </w:pPr>
        </w:p>
        <w:p w:rsidR="009B0DB2" w:rsidRPr="00EF0B36" w:rsidRDefault="009B0DB2" w:rsidP="00E157A5">
          <w:pPr>
            <w:tabs>
              <w:tab w:val="center" w:pos="4677"/>
              <w:tab w:val="right" w:pos="9355"/>
            </w:tabs>
            <w:contextualSpacing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>НАО</w:t>
          </w:r>
          <w:r w:rsidRPr="00EF0B36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</w:t>
          </w:r>
          <w:r>
            <w:rPr>
              <w:rFonts w:ascii="Tahoma" w:hAnsi="Tahoma" w:cs="Tahoma"/>
              <w:b/>
              <w:sz w:val="17"/>
              <w:szCs w:val="17"/>
            </w:rPr>
            <w:t>«</w:t>
          </w:r>
          <w:r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КАЗАХСКИЙ </w:t>
          </w:r>
          <w:r w:rsidRPr="00EF0B36">
            <w:rPr>
              <w:rFonts w:ascii="Tahoma" w:hAnsi="Tahoma" w:cs="Tahoma"/>
              <w:b/>
              <w:sz w:val="17"/>
              <w:szCs w:val="17"/>
            </w:rPr>
            <w:t>НАЦИОНАЛЬНЫЙ МЕДИЦИНСКИЙ УНИВЕРСИТЕТ</w:t>
          </w:r>
          <w:r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ИМЕНИ С.Д. АСФЕНДИЯРОВА</w:t>
          </w:r>
          <w:r w:rsidRPr="00EF0B36">
            <w:rPr>
              <w:rFonts w:ascii="Tahoma" w:hAnsi="Tahoma" w:cs="Tahoma"/>
              <w:b/>
              <w:sz w:val="17"/>
              <w:szCs w:val="17"/>
            </w:rPr>
            <w:t>»</w:t>
          </w:r>
        </w:p>
        <w:p w:rsidR="009B0DB2" w:rsidRPr="00EA3CA5" w:rsidRDefault="009B0DB2" w:rsidP="00E157A5">
          <w:pPr>
            <w:pStyle w:val="a4"/>
            <w:rPr>
              <w:rFonts w:ascii="Tahoma" w:hAnsi="Tahoma" w:cs="Tahoma"/>
              <w:sz w:val="8"/>
            </w:rPr>
          </w:pPr>
        </w:p>
      </w:tc>
    </w:tr>
    <w:tr w:rsidR="009B0DB2" w:rsidTr="00C83973">
      <w:trPr>
        <w:trHeight w:val="257"/>
      </w:trPr>
      <w:tc>
        <w:tcPr>
          <w:tcW w:w="1276" w:type="dxa"/>
          <w:vMerge/>
        </w:tcPr>
        <w:p w:rsidR="009B0DB2" w:rsidRDefault="009B0DB2" w:rsidP="00E157A5">
          <w:pPr>
            <w:pStyle w:val="a4"/>
          </w:pPr>
        </w:p>
      </w:tc>
      <w:tc>
        <w:tcPr>
          <w:tcW w:w="2662" w:type="dxa"/>
          <w:vMerge w:val="restart"/>
          <w:vAlign w:val="center"/>
        </w:tcPr>
        <w:p w:rsidR="009B0DB2" w:rsidRPr="00EA3CA5" w:rsidRDefault="009B0DB2" w:rsidP="00E157A5">
          <w:pPr>
            <w:pStyle w:val="a4"/>
            <w:jc w:val="center"/>
            <w:rPr>
              <w:rFonts w:ascii="Tahoma" w:hAnsi="Tahoma" w:cs="Tahoma"/>
            </w:rPr>
          </w:pPr>
          <w:r>
            <w:rPr>
              <w:sz w:val="17"/>
              <w:szCs w:val="17"/>
              <w:lang w:val="kk-KZ"/>
            </w:rPr>
            <w:t>Симуляционный Центр</w:t>
          </w:r>
        </w:p>
      </w:tc>
      <w:tc>
        <w:tcPr>
          <w:tcW w:w="4284" w:type="dxa"/>
          <w:vMerge w:val="restart"/>
          <w:vAlign w:val="center"/>
        </w:tcPr>
        <w:p w:rsidR="009B0DB2" w:rsidRPr="00E157A5" w:rsidRDefault="001B4FA5" w:rsidP="00E157A5">
          <w:pPr>
            <w:jc w:val="center"/>
            <w:rPr>
              <w:sz w:val="17"/>
              <w:szCs w:val="17"/>
              <w:lang w:val="kk-KZ"/>
            </w:rPr>
          </w:pPr>
          <w:r w:rsidRPr="00E157A5">
            <w:rPr>
              <w:sz w:val="17"/>
              <w:szCs w:val="17"/>
              <w:lang w:val="kk-KZ"/>
            </w:rPr>
            <w:t>Алгоритм</w:t>
          </w:r>
        </w:p>
      </w:tc>
      <w:tc>
        <w:tcPr>
          <w:tcW w:w="1843" w:type="dxa"/>
          <w:tcBorders>
            <w:right w:val="single" w:sz="4" w:space="0" w:color="auto"/>
          </w:tcBorders>
        </w:tcPr>
        <w:p w:rsidR="009B0DB2" w:rsidRPr="00E157A5" w:rsidRDefault="009B0DB2" w:rsidP="00E157A5">
          <w:pPr>
            <w:pStyle w:val="a4"/>
            <w:jc w:val="center"/>
            <w:rPr>
              <w:color w:val="7030A0"/>
              <w:sz w:val="17"/>
              <w:szCs w:val="17"/>
              <w:lang w:val="kk-KZ"/>
            </w:rPr>
          </w:pPr>
          <w:r w:rsidRPr="00E157A5">
            <w:rPr>
              <w:color w:val="7030A0"/>
              <w:sz w:val="17"/>
              <w:szCs w:val="17"/>
            </w:rPr>
            <w:t xml:space="preserve">Редакция: </w:t>
          </w:r>
          <w:r w:rsidRPr="00E157A5">
            <w:rPr>
              <w:color w:val="7030A0"/>
              <w:sz w:val="17"/>
              <w:szCs w:val="17"/>
              <w:lang w:val="kk-KZ"/>
            </w:rPr>
            <w:t>1</w:t>
          </w:r>
        </w:p>
      </w:tc>
    </w:tr>
    <w:tr w:rsidR="009B0DB2" w:rsidTr="00C83973">
      <w:trPr>
        <w:trHeight w:val="199"/>
      </w:trPr>
      <w:tc>
        <w:tcPr>
          <w:tcW w:w="1276" w:type="dxa"/>
          <w:vMerge/>
        </w:tcPr>
        <w:p w:rsidR="009B0DB2" w:rsidRDefault="009B0DB2" w:rsidP="00E157A5">
          <w:pPr>
            <w:pStyle w:val="a4"/>
          </w:pPr>
        </w:p>
      </w:tc>
      <w:tc>
        <w:tcPr>
          <w:tcW w:w="2662" w:type="dxa"/>
          <w:vMerge/>
        </w:tcPr>
        <w:p w:rsidR="009B0DB2" w:rsidRPr="00EA3CA5" w:rsidRDefault="009B0DB2" w:rsidP="00E157A5">
          <w:pPr>
            <w:pStyle w:val="a4"/>
            <w:rPr>
              <w:rFonts w:ascii="Tahoma" w:hAnsi="Tahoma" w:cs="Tahoma"/>
            </w:rPr>
          </w:pPr>
        </w:p>
      </w:tc>
      <w:tc>
        <w:tcPr>
          <w:tcW w:w="4284" w:type="dxa"/>
          <w:vMerge/>
        </w:tcPr>
        <w:p w:rsidR="009B0DB2" w:rsidRPr="00E157A5" w:rsidRDefault="009B0DB2" w:rsidP="00E157A5">
          <w:pPr>
            <w:pStyle w:val="a4"/>
            <w:rPr>
              <w:rFonts w:ascii="Tahoma" w:hAnsi="Tahoma" w:cs="Tahoma"/>
              <w:sz w:val="17"/>
              <w:szCs w:val="17"/>
            </w:rPr>
          </w:pPr>
        </w:p>
      </w:tc>
      <w:tc>
        <w:tcPr>
          <w:tcW w:w="1843" w:type="dxa"/>
          <w:tcBorders>
            <w:right w:val="single" w:sz="4" w:space="0" w:color="auto"/>
          </w:tcBorders>
        </w:tcPr>
        <w:p w:rsidR="009B0DB2" w:rsidRPr="00E157A5" w:rsidRDefault="009B0DB2" w:rsidP="00E157A5">
          <w:pPr>
            <w:pStyle w:val="a4"/>
            <w:jc w:val="center"/>
            <w:rPr>
              <w:color w:val="7030A0"/>
              <w:sz w:val="17"/>
              <w:szCs w:val="17"/>
            </w:rPr>
          </w:pPr>
          <w:r w:rsidRPr="00E157A5">
            <w:rPr>
              <w:color w:val="7030A0"/>
              <w:sz w:val="17"/>
              <w:szCs w:val="17"/>
            </w:rPr>
            <w:t xml:space="preserve">Страница </w:t>
          </w:r>
          <w:r w:rsidR="00C83973" w:rsidRPr="00E157A5">
            <w:rPr>
              <w:color w:val="7030A0"/>
              <w:sz w:val="17"/>
              <w:szCs w:val="17"/>
            </w:rPr>
            <w:t>1</w:t>
          </w:r>
          <w:r w:rsidRPr="00E157A5">
            <w:rPr>
              <w:color w:val="7030A0"/>
              <w:sz w:val="17"/>
              <w:szCs w:val="17"/>
            </w:rPr>
            <w:t xml:space="preserve"> из </w:t>
          </w:r>
          <w:r w:rsidR="00C83973" w:rsidRPr="00E157A5">
            <w:rPr>
              <w:sz w:val="17"/>
              <w:szCs w:val="17"/>
            </w:rPr>
            <w:t>1</w:t>
          </w:r>
        </w:p>
      </w:tc>
    </w:tr>
  </w:tbl>
  <w:p w:rsidR="003819C2" w:rsidRPr="00086FDC" w:rsidRDefault="003819C2" w:rsidP="003819C2">
    <w:pPr>
      <w:pStyle w:val="a4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2F50"/>
    <w:multiLevelType w:val="hybridMultilevel"/>
    <w:tmpl w:val="952A0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DF9"/>
    <w:rsid w:val="00000EAA"/>
    <w:rsid w:val="000017D3"/>
    <w:rsid w:val="00022229"/>
    <w:rsid w:val="00090308"/>
    <w:rsid w:val="000B1436"/>
    <w:rsid w:val="000C0D55"/>
    <w:rsid w:val="000D74C9"/>
    <w:rsid w:val="00103744"/>
    <w:rsid w:val="00166290"/>
    <w:rsid w:val="00184DF9"/>
    <w:rsid w:val="00197193"/>
    <w:rsid w:val="001B19B3"/>
    <w:rsid w:val="001B4FA5"/>
    <w:rsid w:val="00221CE3"/>
    <w:rsid w:val="00264523"/>
    <w:rsid w:val="00267EA3"/>
    <w:rsid w:val="00274F1B"/>
    <w:rsid w:val="002C7D75"/>
    <w:rsid w:val="002E714F"/>
    <w:rsid w:val="0031595D"/>
    <w:rsid w:val="00351490"/>
    <w:rsid w:val="00355534"/>
    <w:rsid w:val="003819C2"/>
    <w:rsid w:val="003A13BD"/>
    <w:rsid w:val="003B2FEC"/>
    <w:rsid w:val="003B67BF"/>
    <w:rsid w:val="003C2DAF"/>
    <w:rsid w:val="003E1D4F"/>
    <w:rsid w:val="003F1919"/>
    <w:rsid w:val="004371D0"/>
    <w:rsid w:val="00462806"/>
    <w:rsid w:val="0049114C"/>
    <w:rsid w:val="00560FE4"/>
    <w:rsid w:val="00584EFE"/>
    <w:rsid w:val="005C2B4C"/>
    <w:rsid w:val="005C5B7C"/>
    <w:rsid w:val="005D1C57"/>
    <w:rsid w:val="005F2499"/>
    <w:rsid w:val="00604C28"/>
    <w:rsid w:val="00692D31"/>
    <w:rsid w:val="00692EBC"/>
    <w:rsid w:val="006943BD"/>
    <w:rsid w:val="006A3233"/>
    <w:rsid w:val="006A71BE"/>
    <w:rsid w:val="006D7A2A"/>
    <w:rsid w:val="00774C04"/>
    <w:rsid w:val="00797222"/>
    <w:rsid w:val="007C46B3"/>
    <w:rsid w:val="00814F5A"/>
    <w:rsid w:val="00821858"/>
    <w:rsid w:val="00823B23"/>
    <w:rsid w:val="008525C7"/>
    <w:rsid w:val="00886E88"/>
    <w:rsid w:val="008B500B"/>
    <w:rsid w:val="00945629"/>
    <w:rsid w:val="00961A50"/>
    <w:rsid w:val="009968A7"/>
    <w:rsid w:val="009B0DB2"/>
    <w:rsid w:val="009D0256"/>
    <w:rsid w:val="009D0A95"/>
    <w:rsid w:val="00A53476"/>
    <w:rsid w:val="00A70A37"/>
    <w:rsid w:val="00A771E0"/>
    <w:rsid w:val="00A91A80"/>
    <w:rsid w:val="00B407C7"/>
    <w:rsid w:val="00BE3097"/>
    <w:rsid w:val="00BE781D"/>
    <w:rsid w:val="00C653D6"/>
    <w:rsid w:val="00C83973"/>
    <w:rsid w:val="00CA24E1"/>
    <w:rsid w:val="00CB3049"/>
    <w:rsid w:val="00CD1A41"/>
    <w:rsid w:val="00D17E97"/>
    <w:rsid w:val="00D60025"/>
    <w:rsid w:val="00D60BFC"/>
    <w:rsid w:val="00D7405E"/>
    <w:rsid w:val="00DD05E3"/>
    <w:rsid w:val="00DE18C7"/>
    <w:rsid w:val="00E157A5"/>
    <w:rsid w:val="00E20781"/>
    <w:rsid w:val="00E26420"/>
    <w:rsid w:val="00E331F1"/>
    <w:rsid w:val="00E46C15"/>
    <w:rsid w:val="00EB0CE9"/>
    <w:rsid w:val="00EC7A2A"/>
    <w:rsid w:val="00ED72E9"/>
    <w:rsid w:val="00EE2FB6"/>
    <w:rsid w:val="00EE5E30"/>
    <w:rsid w:val="00EF693B"/>
    <w:rsid w:val="00F16036"/>
    <w:rsid w:val="00F5200F"/>
    <w:rsid w:val="00FB0ECC"/>
    <w:rsid w:val="00FB182C"/>
    <w:rsid w:val="00FB1A3B"/>
    <w:rsid w:val="00FD3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500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823B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3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23B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3B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823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23B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3B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500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823B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3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23B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3B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823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23B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3B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5D9C3-932E-4AE4-843A-9466DEAFC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uadmin</dc:creator>
  <cp:lastModifiedBy>uadmin</cp:lastModifiedBy>
  <cp:revision>4</cp:revision>
  <dcterms:created xsi:type="dcterms:W3CDTF">2021-06-30T04:32:00Z</dcterms:created>
  <dcterms:modified xsi:type="dcterms:W3CDTF">2022-08-09T04:42:00Z</dcterms:modified>
</cp:coreProperties>
</file>