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BA05" w14:textId="089063E6" w:rsidR="00B57A95" w:rsidRDefault="00B57A95" w:rsidP="009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Резидентура бойынша </w:t>
      </w:r>
      <w:r w:rsidR="009D6486" w:rsidRPr="00225C9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9D6486" w:rsidRPr="00225C90">
        <w:rPr>
          <w:rFonts w:ascii="Times New Roman" w:hAnsi="Times New Roman" w:cs="Times New Roman"/>
          <w:b/>
          <w:bCs/>
          <w:sz w:val="28"/>
          <w:szCs w:val="28"/>
        </w:rPr>
        <w:t xml:space="preserve">Нефрология </w:t>
      </w:r>
      <w:proofErr w:type="spellStart"/>
      <w:r w:rsidR="009D6486" w:rsidRPr="00225C90">
        <w:rPr>
          <w:rFonts w:ascii="Times New Roman" w:hAnsi="Times New Roman" w:cs="Times New Roman"/>
          <w:b/>
          <w:bCs/>
          <w:sz w:val="28"/>
          <w:szCs w:val="28"/>
        </w:rPr>
        <w:t>ересектердің</w:t>
      </w:r>
      <w:proofErr w:type="spellEnd"/>
      <w:r w:rsidR="009D6486" w:rsidRPr="00225C9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D6486" w:rsidRPr="00225C90">
        <w:rPr>
          <w:rFonts w:ascii="Times New Roman" w:hAnsi="Times New Roman" w:cs="Times New Roman"/>
          <w:b/>
          <w:bCs/>
          <w:sz w:val="28"/>
          <w:szCs w:val="28"/>
        </w:rPr>
        <w:t>балалардың</w:t>
      </w:r>
      <w:proofErr w:type="spellEnd"/>
      <w:r w:rsidR="009D6486" w:rsidRPr="00225C90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9D6486" w:rsidRPr="00225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258">
        <w:rPr>
          <w:rFonts w:ascii="Times New Roman" w:hAnsi="Times New Roman" w:cs="Times New Roman"/>
          <w:b/>
          <w:sz w:val="28"/>
          <w:szCs w:val="28"/>
          <w:lang w:val="kk-KZ"/>
        </w:rPr>
        <w:t>мамандығы бой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ынша </w:t>
      </w:r>
      <w:proofErr w:type="spellStart"/>
      <w:r w:rsidR="009D6486" w:rsidRPr="00225C9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9D6486" w:rsidRPr="00225C9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="009D6486" w:rsidRPr="00225C90">
        <w:rPr>
          <w:rFonts w:ascii="Times New Roman" w:hAnsi="Times New Roman" w:cs="Times New Roman"/>
          <w:b/>
          <w:sz w:val="28"/>
          <w:szCs w:val="28"/>
        </w:rPr>
        <w:t>бағдарламасының</w:t>
      </w:r>
      <w:proofErr w:type="spellEnd"/>
      <w:r w:rsidR="009D6486" w:rsidRPr="00225C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B48063E" w14:textId="16F45505" w:rsidR="009D6486" w:rsidRDefault="009D6486" w:rsidP="009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25C90">
        <w:rPr>
          <w:rFonts w:ascii="Times New Roman" w:hAnsi="Times New Roman" w:cs="Times New Roman"/>
          <w:b/>
          <w:sz w:val="28"/>
          <w:szCs w:val="28"/>
        </w:rPr>
        <w:t>үлгілік</w:t>
      </w:r>
      <w:proofErr w:type="spellEnd"/>
      <w:proofErr w:type="gramEnd"/>
      <w:r w:rsidRPr="00225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C90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225C90">
        <w:rPr>
          <w:rFonts w:ascii="Times New Roman" w:hAnsi="Times New Roman" w:cs="Times New Roman"/>
          <w:b/>
          <w:sz w:val="28"/>
          <w:szCs w:val="28"/>
        </w:rPr>
        <w:t xml:space="preserve"> жоспары</w:t>
      </w:r>
    </w:p>
    <w:p w14:paraId="0329515D" w14:textId="77777777" w:rsidR="009D6486" w:rsidRDefault="009D6486" w:rsidP="009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31488" w14:textId="77777777" w:rsidR="009D6486" w:rsidRDefault="009D6486" w:rsidP="009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784A4" w14:textId="20D4EB77" w:rsidR="009D6486" w:rsidRPr="009D6486" w:rsidRDefault="009D6486" w:rsidP="009D6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D6486">
        <w:rPr>
          <w:rFonts w:ascii="Times New Roman" w:hAnsi="Times New Roman" w:cs="Times New Roman"/>
          <w:b/>
          <w:sz w:val="28"/>
          <w:szCs w:val="28"/>
        </w:rPr>
        <w:t>Бағдарламаның</w:t>
      </w:r>
      <w:proofErr w:type="spellEnd"/>
      <w:r w:rsidRPr="009D64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486">
        <w:rPr>
          <w:rFonts w:ascii="Times New Roman" w:hAnsi="Times New Roman" w:cs="Times New Roman"/>
          <w:b/>
          <w:sz w:val="28"/>
          <w:szCs w:val="28"/>
        </w:rPr>
        <w:t>жылдармен</w:t>
      </w:r>
      <w:proofErr w:type="spellEnd"/>
      <w:r w:rsidRPr="009D64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486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9D64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 жыл</w:t>
      </w:r>
    </w:p>
    <w:p w14:paraId="4F4D4B28" w14:textId="37810DC3" w:rsidR="00370A99" w:rsidRPr="009D6486" w:rsidRDefault="009D6486" w:rsidP="00370A9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486">
        <w:rPr>
          <w:rFonts w:ascii="Times New Roman" w:hAnsi="Times New Roman" w:cs="Times New Roman"/>
          <w:b/>
          <w:sz w:val="28"/>
          <w:szCs w:val="28"/>
          <w:lang w:val="kk-KZ"/>
        </w:rPr>
        <w:t>Оқуды аяқтағаннан кейін берілетін біліктілік</w:t>
      </w:r>
      <w:r w:rsidRPr="009D64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нефролог-дәрігер</w:t>
      </w:r>
    </w:p>
    <w:p w14:paraId="464BC456" w14:textId="5661C955" w:rsidR="00596F81" w:rsidRPr="00370A99" w:rsidRDefault="00596F81" w:rsidP="0037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6945"/>
        <w:gridCol w:w="1837"/>
      </w:tblGrid>
      <w:tr w:rsidR="00054446" w:rsidRPr="0014412D" w14:paraId="1D6B3973" w14:textId="77777777" w:rsidTr="00370A99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6C77" w14:textId="2D220D7F" w:rsidR="00054446" w:rsidRPr="0014412D" w:rsidRDefault="00A33283" w:rsidP="00CB2E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EF90" w14:textId="0E6C925D" w:rsidR="00054446" w:rsidRPr="0014412D" w:rsidRDefault="00A33283" w:rsidP="00CB2E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Пәндердің</w:t>
            </w:r>
            <w:proofErr w:type="spellEnd"/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модульдердің</w:t>
            </w:r>
            <w:proofErr w:type="spellEnd"/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25B73" w14:textId="4B31FCA9" w:rsidR="00054446" w:rsidRPr="0014412D" w:rsidRDefault="00A33283" w:rsidP="00CB2E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Кредит саны</w:t>
            </w:r>
          </w:p>
        </w:tc>
      </w:tr>
      <w:tr w:rsidR="009F1680" w:rsidRPr="00370A99" w14:paraId="25F2A646" w14:textId="77777777" w:rsidTr="00370A99">
        <w:trPr>
          <w:trHeight w:val="394"/>
        </w:trPr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AF1E" w14:textId="77777777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5F089" w14:textId="18892395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Бейіндеуші пәндер циклі (БП)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97B0E" w14:textId="23FC9D13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9F1680" w:rsidRPr="00370A99" w14:paraId="2721A797" w14:textId="77777777" w:rsidTr="00370A99">
        <w:tc>
          <w:tcPr>
            <w:tcW w:w="301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18B44" w14:textId="77777777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8A69E" w14:textId="0E8CD4F4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Міндетті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компонент (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К)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CB8FD" w14:textId="26BD4E64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9F1680" w:rsidRPr="00370A99" w14:paraId="0AFFF2F5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51271210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D138" w14:textId="4E53EEB0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Нефрология </w:t>
            </w:r>
            <w:proofErr w:type="spellStart"/>
            <w:r w:rsidRPr="00370A99">
              <w:rPr>
                <w:rFonts w:ascii="Times New Roman" w:hAnsi="Times New Roman" w:cs="Times New Roman"/>
                <w:bCs/>
                <w:sz w:val="28"/>
                <w:szCs w:val="28"/>
              </w:rPr>
              <w:t>ересектердің</w:t>
            </w:r>
            <w:proofErr w:type="spellEnd"/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33047" w14:textId="706F35DE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</w:tr>
      <w:tr w:rsidR="009F1680" w:rsidRPr="00370A99" w14:paraId="1FBD393B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18184858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C194E" w14:textId="3180B454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Нефрология </w:t>
            </w:r>
            <w:proofErr w:type="spellStart"/>
            <w:r w:rsidRPr="00370A99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балалардың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3AE29" w14:textId="419D7AF3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</w:tr>
      <w:tr w:rsidR="009F1680" w:rsidRPr="00370A99" w14:paraId="4D367A52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39495A36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691EC" w14:textId="5E1178F5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Интервенциялық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нефрология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8EF70" w14:textId="17366C0F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9F1680" w:rsidRPr="00370A99" w14:paraId="57A96A87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3DFF8570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EF7E0" w14:textId="44F1ECAD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нефроморфология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80C36" w14:textId="25C42BF5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9F1680" w:rsidRPr="00370A99" w14:paraId="3C9D0963" w14:textId="77777777" w:rsidTr="00370A99">
        <w:trPr>
          <w:trHeight w:val="190"/>
        </w:trPr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1968A100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3C50" w14:textId="7064500D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Диализ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терапиясы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7B590" w14:textId="64CF601C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</w:tr>
      <w:tr w:rsidR="009F1680" w:rsidRPr="00370A99" w14:paraId="6E5B5C6F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6F7DFE04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E49A" w14:textId="167A308C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Трансплантология 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және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иммунология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CB93F" w14:textId="59097D24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</w:tr>
      <w:tr w:rsidR="009F1680" w:rsidRPr="00370A99" w14:paraId="0A0596A6" w14:textId="77777777" w:rsidTr="00370A99"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41F5F128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1557D" w14:textId="5E55C03F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Жүкті әйелдердегі бүйрек патологиясы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5A99" w14:textId="52A40C57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9F1680" w:rsidRPr="00370A99" w14:paraId="1F2EFDEE" w14:textId="77777777" w:rsidTr="00370A99">
        <w:trPr>
          <w:trHeight w:val="222"/>
        </w:trPr>
        <w:tc>
          <w:tcPr>
            <w:tcW w:w="301" w:type="pct"/>
            <w:vMerge/>
            <w:shd w:val="clear" w:color="auto" w:fill="auto"/>
            <w:vAlign w:val="bottom"/>
            <w:hideMark/>
          </w:tcPr>
          <w:p w14:paraId="13710379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EF007" w14:textId="63EF2BD7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Ультрадыбыстық диагностика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B29C9" w14:textId="3DE0F599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9F1680" w:rsidRPr="00370A99" w14:paraId="528F5570" w14:textId="77777777" w:rsidTr="00370A99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05B51" w14:textId="77777777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C13AF" w14:textId="18F94DA5" w:rsidR="009F1680" w:rsidRPr="00370A99" w:rsidRDefault="009F1680" w:rsidP="00225C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Таңдау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бойынша 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омпонент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К)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BF193" w14:textId="399286A7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9F1680" w:rsidRPr="00370A99" w14:paraId="79C61E22" w14:textId="77777777" w:rsidTr="00370A99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8EA3F" w14:textId="398A47DF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F3A12" w14:textId="454F59F8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 аттестаттау (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А)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8D71" w14:textId="705B7712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9F1680" w:rsidRPr="00370A99" w14:paraId="756229D6" w14:textId="77777777" w:rsidTr="00370A99"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08BF" w14:textId="77777777" w:rsidR="009F1680" w:rsidRPr="00370A99" w:rsidRDefault="009F1680" w:rsidP="0037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F4DBE" w14:textId="2CF1A486" w:rsidR="009F1680" w:rsidRPr="00370A99" w:rsidRDefault="009F1680" w:rsidP="00370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98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6615F" w14:textId="4A7EB495" w:rsidR="009F1680" w:rsidRPr="00370A99" w:rsidRDefault="009F1680" w:rsidP="00370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14:paraId="42F5A83A" w14:textId="63958F69" w:rsidR="00054446" w:rsidRPr="00370A99" w:rsidRDefault="00054446" w:rsidP="0037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0883A" w14:textId="77777777" w:rsidR="0014412D" w:rsidRDefault="0014412D" w:rsidP="0022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25414A57" w14:textId="38E7925F" w:rsidR="00054446" w:rsidRDefault="009C25A5" w:rsidP="0022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225C90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Диагностикалауға және емдеуге жататын неғұрлым кең таралған аурулар мен жағдайлардың  тізбесі</w:t>
      </w:r>
    </w:p>
    <w:p w14:paraId="25730DAE" w14:textId="77777777" w:rsidR="0014412D" w:rsidRPr="00225C90" w:rsidRDefault="0014412D" w:rsidP="0022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072"/>
      </w:tblGrid>
      <w:tr w:rsidR="009F1680" w:rsidRPr="00370A99" w14:paraId="73EF65DF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020B" w14:textId="77777777" w:rsidR="009F1680" w:rsidRPr="00370A99" w:rsidRDefault="009F1680" w:rsidP="00246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4708" w:type="pct"/>
          </w:tcPr>
          <w:p w14:paraId="1E45B9A3" w14:textId="279A830E" w:rsidR="009F1680" w:rsidRPr="00370A99" w:rsidRDefault="009F1680" w:rsidP="00246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Аурулар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тізімі</w:t>
            </w:r>
            <w:proofErr w:type="spellEnd"/>
          </w:p>
        </w:tc>
      </w:tr>
      <w:tr w:rsidR="00F42CDC" w:rsidRPr="00370A99" w14:paraId="50F7C670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84AE1" w14:textId="215DD1DD" w:rsidR="00F42CDC" w:rsidRPr="00370A99" w:rsidRDefault="00F42CDC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708" w:type="pct"/>
          </w:tcPr>
          <w:p w14:paraId="1B6D7394" w14:textId="5E95548B" w:rsidR="00F42CDC" w:rsidRPr="00370A99" w:rsidRDefault="00F42CDC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Жедел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созылмалы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патологиялардағы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су-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электролиттік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қышқыл-негіздік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бұзылыстар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9F1680" w:rsidRPr="00370A99" w14:paraId="2D1606D6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41D0A" w14:textId="780AB770" w:rsidR="009F1680" w:rsidRPr="00370A99" w:rsidRDefault="00F42CDC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4708" w:type="pct"/>
          </w:tcPr>
          <w:p w14:paraId="4A189B99" w14:textId="6CB0BF58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Зәр шығару жүйесінің туа біткен ауытқулары: агенезия, гипоплазия, қуық-несепағар рефлюксі, гидронефроз, мөлшердің ауытқулары</w:t>
            </w:r>
          </w:p>
        </w:tc>
      </w:tr>
      <w:tr w:rsidR="009F1680" w:rsidRPr="00370A99" w14:paraId="1333141F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119CE" w14:textId="4874043D" w:rsidR="009F1680" w:rsidRPr="00370A99" w:rsidRDefault="00F42CDC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4708" w:type="pct"/>
          </w:tcPr>
          <w:p w14:paraId="5622E188" w14:textId="0A91288E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Тубулопатиялар бастапқы: </w:t>
            </w:r>
            <w:r w:rsidR="00F42CDC"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Гипофосфатемиялық рахит (фосфатты-қант диабеті), проксимальды бүйрек өзекшелік ацидозы (II типті), Фанкони синдромы (Де Тони-Дебре), бүйрек глюкозуриясы, Дент ауруы, Барттер синдромы, Гительман синдромы, дистальды бүйрек түтікшелі ацидозы (I тип), псевдогеноздық қантсыз диабет, Лиддл синдромы, глицинурия, цистинурия. 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Екінші тубулопатиялар: оксалатты нефропатия, уратты нефропатия</w:t>
            </w:r>
          </w:p>
        </w:tc>
      </w:tr>
      <w:tr w:rsidR="009F1680" w:rsidRPr="00370A99" w14:paraId="7FEB4865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7AA73" w14:textId="74EAA90A" w:rsidR="009F1680" w:rsidRPr="00370A99" w:rsidRDefault="005B32CF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8" w:type="pct"/>
          </w:tcPr>
          <w:p w14:paraId="62EED842" w14:textId="7EF69FB0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Зәр шығару жүйесінің инфекциясы: цистит, жедел пиелонефрит </w:t>
            </w:r>
          </w:p>
        </w:tc>
      </w:tr>
      <w:tr w:rsidR="009F1680" w:rsidRPr="00370A99" w14:paraId="34FFDB02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54487" w14:textId="1162D30B" w:rsidR="009F1680" w:rsidRPr="00370A99" w:rsidRDefault="005B32CF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4708" w:type="pct"/>
          </w:tcPr>
          <w:p w14:paraId="710702B5" w14:textId="4560B5D1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Жедел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созылмалы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тубулоинтерстициальді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нефрит </w:t>
            </w:r>
          </w:p>
        </w:tc>
      </w:tr>
      <w:tr w:rsidR="009F1680" w:rsidRPr="00370A99" w14:paraId="671EEA16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19BF0" w14:textId="1C795625" w:rsidR="009F1680" w:rsidRPr="00370A99" w:rsidRDefault="005B32CF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4708" w:type="pct"/>
          </w:tcPr>
          <w:p w14:paraId="7ED5B21C" w14:textId="5EBB6438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Гломерулярлық аурулар: ең аз өзгерістер ауруы, фокалды-сегменттік гломерулосклероз (бастапқы, қайталама), мембраналық нефропатия (бастапқы, қайталама), Мембранопролиферативті гломерулонефрит (бастапқы, қайталама, С3-гломерулопатияны қоса алғанда), Мезангиалдық гломерулонефрит (IgA-нефропатия және басқалар), фибриллярлық гломерулонефрит, жұқа базальды мембраналар ауруы</w:t>
            </w:r>
          </w:p>
        </w:tc>
      </w:tr>
      <w:tr w:rsidR="009F1680" w:rsidRPr="00370A99" w14:paraId="3AC36E01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72908" w14:textId="235E90CD" w:rsidR="009F1680" w:rsidRPr="00370A99" w:rsidRDefault="005B32CF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4708" w:type="pct"/>
          </w:tcPr>
          <w:p w14:paraId="512CB25D" w14:textId="25251A3A" w:rsidR="009F1680" w:rsidRPr="00370A99" w:rsidRDefault="00072F2A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Тұқым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қуалайтын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туа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біткен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аурулары: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бүйректің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кистозы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Фабри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ауруы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Альпорт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синдромы</w:t>
            </w:r>
            <w:r w:rsidR="005B32CF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</w:t>
            </w:r>
          </w:p>
        </w:tc>
      </w:tr>
      <w:tr w:rsidR="009F1680" w:rsidRPr="00370A99" w14:paraId="4CBAAF06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EB9EE" w14:textId="77777777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4708" w:type="pct"/>
          </w:tcPr>
          <w:p w14:paraId="7C510F08" w14:textId="02692ADE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Жүйелі аурулар мен васкулиттерде бүйректің зақымдануы: люпус-нефрит, </w:t>
            </w:r>
            <w:r w:rsidR="00F2692E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ANCA-ассоциирленген васкулит</w:t>
            </w: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(гранулематозды полиангиит, микроскопиялық полиангиит, </w:t>
            </w:r>
            <w:r w:rsidR="00072F2A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полиангиит пен эозинофильді гранулематоз</w:t>
            </w: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), IgA васкулит, жүйелі склеродермия, түйінді периартериит, криоглобулиенмиялық васкулит, Шегрен ауруы, Фабри, Гудпасчер синдромы, антифосфолипидті синдром</w:t>
            </w:r>
          </w:p>
        </w:tc>
      </w:tr>
      <w:tr w:rsidR="009F1680" w:rsidRPr="00370A99" w14:paraId="6A67ECDF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9629B" w14:textId="77777777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4708" w:type="pct"/>
          </w:tcPr>
          <w:p w14:paraId="45B2760F" w14:textId="7C4EFC2D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Тромботикалық микроангиопатиялар (ТМА). Бастапқы ТМА: тромбоздық тромбоцитопениялық пурпура (ТТП), Шига-токсин астасқан гемолитикалық-уремиялық синдром (STEC-ГУС), атиптік ГУС. Қайталама ТМА: (инфекциялар, соның ішінде АИТВ инфекциясы, ісіктер, аутоиммундық аурулар, қатерлі артериялық гипертензия, дәрілік терапия, жүктілік және босану-преэклампсия/эклампсия, HELLP – синдром)</w:t>
            </w:r>
          </w:p>
        </w:tc>
      </w:tr>
      <w:tr w:rsidR="009F1680" w:rsidRPr="00370A99" w14:paraId="389F07D2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71588" w14:textId="77777777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4708" w:type="pct"/>
          </w:tcPr>
          <w:p w14:paraId="22F553DD" w14:textId="2C7B2ED2" w:rsidR="009F1680" w:rsidRPr="00370A99" w:rsidRDefault="007663B9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Артериялық гипертензия. Реноваскулярлық гипертензия. Ишемиялық нефропатия. Кардиоренальды синдром.</w:t>
            </w:r>
          </w:p>
        </w:tc>
      </w:tr>
      <w:tr w:rsidR="009F1680" w:rsidRPr="00370A99" w14:paraId="65AAEC2A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BFDB9" w14:textId="5BBBCEE1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708" w:type="pct"/>
          </w:tcPr>
          <w:p w14:paraId="198D8819" w14:textId="60861364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Диабеттік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ауруы</w:t>
            </w:r>
            <w:proofErr w:type="spellEnd"/>
          </w:p>
        </w:tc>
      </w:tr>
      <w:tr w:rsidR="009F1680" w:rsidRPr="00370A99" w14:paraId="75C5FA28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F33A" w14:textId="4876D863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4708" w:type="pct"/>
          </w:tcPr>
          <w:p w14:paraId="2C2DD80B" w14:textId="20C501ED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Подагра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нефропатиясы</w:t>
            </w:r>
            <w:proofErr w:type="spellEnd"/>
          </w:p>
        </w:tc>
      </w:tr>
      <w:tr w:rsidR="009F1680" w:rsidRPr="00370A99" w14:paraId="1F2B3CBE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ABA68" w14:textId="5D601FF6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4708" w:type="pct"/>
          </w:tcPr>
          <w:p w14:paraId="004CD8F1" w14:textId="1FD40537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Гепато-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ренальды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синдром</w:t>
            </w:r>
          </w:p>
        </w:tc>
      </w:tr>
      <w:tr w:rsidR="009F1680" w:rsidRPr="00370A99" w14:paraId="3F3230E8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F86D" w14:textId="4647ADD0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4708" w:type="pct"/>
          </w:tcPr>
          <w:p w14:paraId="2D1CA6A7" w14:textId="4E1BCF01" w:rsidR="009F1680" w:rsidRPr="00370A99" w:rsidRDefault="009F1680" w:rsidP="00246B5D">
            <w:pPr>
              <w:tabs>
                <w:tab w:val="left" w:pos="216"/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AL </w:t>
            </w:r>
            <w:r w:rsidRPr="00370A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және </w:t>
            </w:r>
            <w:r w:rsidRPr="0037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AA-амилоидоз</w:t>
            </w:r>
          </w:p>
        </w:tc>
      </w:tr>
      <w:tr w:rsidR="009F1680" w:rsidRPr="00370A99" w14:paraId="7E5D80A3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AFEC4" w14:textId="31968969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4708" w:type="pct"/>
          </w:tcPr>
          <w:p w14:paraId="1D2DBAA1" w14:textId="5E2EF3C2" w:rsidR="009F1680" w:rsidRPr="00370A99" w:rsidRDefault="0073640B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Жедел және созылмалы бүйрек ауруы және жүктілік.Жүкті әйелдердегі артериялық гипертензия (преэклампсия, эклампсия, гестациялық және созылмалы артериялық гипертензия).HELLP синдром. Жүктілік кезіндегі фармакотерапияның клиникалық және фармакологиялық ерекшеліктері.</w:t>
            </w:r>
          </w:p>
        </w:tc>
      </w:tr>
      <w:tr w:rsidR="009F1680" w:rsidRPr="00370A99" w14:paraId="5533417E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CD85C" w14:textId="7ADB74CB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4708" w:type="pct"/>
          </w:tcPr>
          <w:p w14:paraId="7A637959" w14:textId="45866C36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Бүйректің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жедел</w:t>
            </w:r>
            <w:proofErr w:type="spellEnd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зақымдануы</w:t>
            </w:r>
            <w:proofErr w:type="spellEnd"/>
          </w:p>
        </w:tc>
      </w:tr>
      <w:tr w:rsidR="009F1680" w:rsidRPr="00370A99" w14:paraId="6B54AD4D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469D9" w14:textId="11350536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7663B9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4708" w:type="pct"/>
          </w:tcPr>
          <w:p w14:paraId="75702BFE" w14:textId="7E9D10B9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I-V сатыдағы созылмалы бүйрек ауруы (СБА). СБА асқынулары: реналдық анемия, минералдық-сүйек бұзылулары, ақуыз-энергетикалық жеткіліксіздік, метаболикалық ацидоз</w:t>
            </w:r>
          </w:p>
        </w:tc>
      </w:tr>
      <w:tr w:rsidR="009F1680" w:rsidRPr="00370A99" w14:paraId="23F84C0C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950E5" w14:textId="4AFA20E3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026A71"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4708" w:type="pct"/>
          </w:tcPr>
          <w:p w14:paraId="6E6496C1" w14:textId="6428B13E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Гемодиализ және перитонеалдық диализдің асқынулары: тромбоз, тамырлы қол жеткізу және перитонеалдық катетер инфекциясы, диализдік перитонит</w:t>
            </w:r>
          </w:p>
        </w:tc>
      </w:tr>
      <w:tr w:rsidR="009F1680" w:rsidRPr="00370A99" w14:paraId="090220F5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A2B6D" w14:textId="2C90872E" w:rsidR="009F1680" w:rsidRPr="00370A99" w:rsidRDefault="00026A71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08" w:type="pct"/>
          </w:tcPr>
          <w:p w14:paraId="43B16F28" w14:textId="7D3E7275" w:rsidR="009F1680" w:rsidRPr="00370A99" w:rsidRDefault="00026A71" w:rsidP="00246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Бүйрек трансплантаты. Донорлар мен реципиенттерді операцияға дейін дайындау. Жедел және созылмалы трансплантациядан бас тартудың алдын алу және емдеу. Иммуносупрессивті препараттар. Қайталанатын нефропатия.</w:t>
            </w:r>
          </w:p>
        </w:tc>
      </w:tr>
      <w:tr w:rsidR="009F1680" w:rsidRPr="00370A99" w14:paraId="4497FFF7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71F29" w14:textId="49E3552E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026A71"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4708" w:type="pct"/>
          </w:tcPr>
          <w:p w14:paraId="1DF7C046" w14:textId="1FB4A48A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Инфекциялық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эндокардит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бүйректің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зақымдануы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9F1680" w:rsidRPr="00370A99" w14:paraId="47966D46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38BF6" w14:textId="77777777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4708" w:type="pct"/>
          </w:tcPr>
          <w:p w14:paraId="677D28E3" w14:textId="6FE030B2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Парапротеинемия кезінде бүйректің зақымдануы</w:t>
            </w:r>
          </w:p>
        </w:tc>
      </w:tr>
      <w:tr w:rsidR="009F1680" w:rsidRPr="00370A99" w14:paraId="3E7B3383" w14:textId="77777777" w:rsidTr="00343878">
        <w:tc>
          <w:tcPr>
            <w:tcW w:w="29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AE3FA" w14:textId="5605DFFC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24</w:t>
            </w:r>
          </w:p>
        </w:tc>
        <w:tc>
          <w:tcPr>
            <w:tcW w:w="4708" w:type="pct"/>
          </w:tcPr>
          <w:p w14:paraId="690D4E21" w14:textId="3B3086BB" w:rsidR="009F1680" w:rsidRPr="00370A99" w:rsidRDefault="009F1680" w:rsidP="00246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АИТВ-байланысты бүйрек аурулары</w:t>
            </w:r>
          </w:p>
        </w:tc>
      </w:tr>
    </w:tbl>
    <w:p w14:paraId="40466185" w14:textId="2F604090" w:rsidR="00374CE8" w:rsidRPr="00370A99" w:rsidRDefault="00374CE8" w:rsidP="00370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</w:p>
    <w:p w14:paraId="1A999594" w14:textId="110C0A43" w:rsidR="00026A71" w:rsidRPr="00370A99" w:rsidRDefault="00026A71" w:rsidP="00370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</w:p>
    <w:p w14:paraId="73E0D13D" w14:textId="08CA2EFB" w:rsidR="00351C9F" w:rsidRPr="00343878" w:rsidRDefault="005050A9" w:rsidP="00370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34387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Практикалық дағдыларды, манипуляцияларды, шараларды меңгеру</w:t>
      </w:r>
    </w:p>
    <w:p w14:paraId="065CF039" w14:textId="77777777" w:rsidR="00343878" w:rsidRPr="00370A99" w:rsidRDefault="00343878" w:rsidP="00370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</w:p>
    <w:tbl>
      <w:tblPr>
        <w:tblStyle w:val="a3"/>
        <w:tblW w:w="51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8220"/>
        <w:gridCol w:w="854"/>
      </w:tblGrid>
      <w:tr w:rsidR="00A57CA5" w:rsidRPr="0014412D" w14:paraId="34E70F85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9CB1" w14:textId="77777777" w:rsidR="00A57CA5" w:rsidRPr="0014412D" w:rsidRDefault="00A57CA5" w:rsidP="003438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bookmarkStart w:id="0" w:name="_GoBack"/>
            <w:r w:rsidRPr="0014412D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№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12BC" w14:textId="0CE97FBD" w:rsidR="00A57CA5" w:rsidRPr="0014412D" w:rsidRDefault="00A57CA5" w:rsidP="003438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Операция/</w:t>
            </w: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Шара</w:t>
            </w: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/техника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8760" w14:textId="4D97A6EC" w:rsidR="00A57CA5" w:rsidRPr="0014412D" w:rsidRDefault="00A57CA5" w:rsidP="003438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1441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Саны</w:t>
            </w:r>
          </w:p>
        </w:tc>
      </w:tr>
      <w:bookmarkEnd w:id="0"/>
      <w:tr w:rsidR="00A57CA5" w:rsidRPr="00370A99" w14:paraId="0D620393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A26" w14:textId="77777777" w:rsidR="00A57CA5" w:rsidRPr="00370A99" w:rsidRDefault="00A57CA5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810" w14:textId="120F38C6" w:rsidR="00A57CA5" w:rsidRPr="00343878" w:rsidRDefault="00A57CA5" w:rsidP="0034387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34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Өз бетінше орындау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E40" w14:textId="77777777" w:rsidR="00A57CA5" w:rsidRPr="00370A99" w:rsidRDefault="00A57CA5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84207B" w:rsidRPr="00370A99" w14:paraId="5C6841D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0B8" w14:textId="026C9A4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86A" w14:textId="32F86C8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қызметін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бағалау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есептеу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A3B" w14:textId="7A7428D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84207B" w:rsidRPr="00370A99" w14:paraId="1E5D6FD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43C" w14:textId="27DB4CF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C50" w14:textId="32C11B9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Альбуминурия дәрежесін және Альбумин / Креатинин қатынасын түсіндіру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CBA" w14:textId="003B288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52B3182B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F9D" w14:textId="1F8DC91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617" w14:textId="450E2463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Протеинурия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дәрежесін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ақуыз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/ Креатинин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қатынасын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түсіндіру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911" w14:textId="10BE0BF2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7B0C00F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F0A" w14:textId="1CAD98C2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F2B" w14:textId="7CC0DA82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Электролит шығынын /Креатинин қатынасы бойынша түсіндіру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AF9" w14:textId="67B479B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5214059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944" w14:textId="4FEB323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5C4" w14:textId="1D28558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Аутоиммунды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аурулар мен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васкулиттердегі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иммунологиялық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зерттеулерді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интерпретациялау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5A7" w14:textId="5ACEF60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3E6037B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B90" w14:textId="1287169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53E" w14:textId="161FE90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Бүйректің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ультрадыбыстық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4E0" w14:textId="517DCB8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55EBF1BC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B44" w14:textId="0FCB1F5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863" w14:textId="2F0975F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Қуықтың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ультрадыбыстық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002" w14:textId="069BA5C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3CA0217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E4D" w14:textId="5D53C44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41F" w14:textId="3D84FFF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Диализдегі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науқастардың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нутритивті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мәртебесін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бағалау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C11" w14:textId="6997591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7F8CB1D1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D40" w14:textId="3B542CF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178" w14:textId="37D0747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Электрокардиография мен эхокардиографияны түсіндіру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DAE" w14:textId="0517702D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686E14AE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550" w14:textId="19A7C20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79B" w14:textId="2EACFD8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Гемодиализ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сеанстарын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науқасты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уақытша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катетердің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көмегімен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«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Жасанды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»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аппаратына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B1C" w14:textId="334CD3F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2838ED57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A4D" w14:textId="20F5A6E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5CF" w14:textId="486756E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Гемодиализдің барабарлығын есептеу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E3C" w14:textId="6009E43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11C7884D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868" w14:textId="189BC8C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14B" w14:textId="1D409D1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Шок кезіндегі диагностика және шұғыл көмек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6FA" w14:textId="558B136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3B9128B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D48" w14:textId="3FB6A5D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8C" w14:textId="38F523A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Гипертониялық криздер кезіндегі диагностика және шұғыл көмек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515" w14:textId="3A32FB7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113FEC6D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370" w14:textId="163579AD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789" w14:textId="6F1B5CD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Жедел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жеткіліксіздігі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иагностика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шұғыл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988" w14:textId="0FD807B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2C85E35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927" w14:textId="03F75DBD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8EB" w14:textId="47D4334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Шумақтық фильтрация жылдамдығына байланысты дәрілік препараттардың дозасын есептеу және түзету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A7D" w14:textId="2FE90AF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84207B" w:rsidRPr="00370A99" w14:paraId="065B3C5C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F1A" w14:textId="1533BEE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685" w14:textId="35C6856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Иммуносупрессивті препараттардың бір реттік және курстық дозаларын есептеу. Иммуносупрессивті препараттар концентрациясының мониторингі.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07F" w14:textId="1CF72F5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0B0EDEC8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0F4" w14:textId="31F821A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B26" w14:textId="17A02E9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Гемотрансфузия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F8" w14:textId="3D56D6F3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84207B" w:rsidRPr="00370A99" w14:paraId="1B146BA6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BF1" w14:textId="590743F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8FC" w14:textId="43A5C56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Жүрек-өкпе реанимациясын жүргізу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A5F" w14:textId="39861E3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4CE74F21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384" w14:textId="3CB78B1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AB4" w14:textId="0F92C48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Эритропоэтиннің бастапқы дозасын және бүйрек жеткіліксіздігі кезіндегі оның кейінгі титрлеуін есептеу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683" w14:textId="36C4175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0DA470A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606" w14:textId="57DF6B3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DE8" w14:textId="5CEB5F8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Бүйрек жеткіліксіздігі кезіндегі темірдің көктамыр ішіне енгізу дозасы мен жиілігін есептеу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C13" w14:textId="5F0538F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84207B" w:rsidRPr="00370A99" w14:paraId="1D7BD87D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01F" w14:textId="7F6ED7F2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0C8" w14:textId="5ED4663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ЖКС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алғашқы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B99" w14:textId="52DDEF8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84207B" w:rsidRPr="00370A99" w14:paraId="74606A03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19A" w14:textId="6A7C19B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0F8" w14:textId="4F7696E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Контраст-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индуцир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ленген нефропатияның даму қаупі факторларын бағалау және оны түзету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3A1" w14:textId="42A6C51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1667A13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155" w14:textId="4AFB410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AE1" w14:textId="6D01B3CE" w:rsidR="0084207B" w:rsidRPr="00370A99" w:rsidRDefault="0084207B" w:rsidP="003438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Қадағалаумен орындау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AC6" w14:textId="028F4F6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4207B" w:rsidRPr="00370A99" w14:paraId="57465221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816" w14:textId="0DCA68B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431" w14:textId="7DA0454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Бүйрек биопсиясының микроскопиясы (фотосуреттер)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3D5" w14:textId="2174337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23C432FB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9A" w14:textId="39993A6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B08" w14:textId="024E829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Бүйрек биоптатын жарық микроскопиясы (микропрепараттар) кезінде түсіндіру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784" w14:textId="199FD56D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6413A5A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D1C" w14:textId="57B51D9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02F" w14:textId="61D33ED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Иммуногистохимиялық зерттеу кезінде бүйрек биоптатын түсіндіру (</w:t>
            </w:r>
            <w:proofErr w:type="spellStart"/>
            <w:r w:rsidR="00FF15DB"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фотосуреттер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9B7" w14:textId="50B960A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5D231682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7E9" w14:textId="7FCA41E3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4. 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3A6" w14:textId="57A9FD4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микроскопия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биоптатын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түсіндіру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фотосуреттер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E28" w14:textId="7E9BB92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  <w:tr w:rsidR="0084207B" w:rsidRPr="00370A99" w14:paraId="480600D9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2F3" w14:textId="22463D8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5. 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BB" w14:textId="4DB61FC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Несеп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тұнбасының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микроскопиясы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="00EC1A8A"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фотосуреттер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D81" w14:textId="1D3CD39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2ABD3166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05" w14:textId="483945A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E94" w14:textId="692060C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Қышқыл-негіз күйінің бұзылуын түсіндіру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669" w14:textId="59D948B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3E18A52A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705" w14:textId="07DC353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4D7" w14:textId="446BB6F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Гипонатриемия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/гипернатриемия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инфузиялық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терапияның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көлемін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есептеу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6C5" w14:textId="1FBDBE8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22D5E652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9D9" w14:textId="5E44CDD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3A2" w14:textId="667F9CC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Гиперкалиемия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кезіндегі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шұғыл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AD5" w14:textId="1BBFAE98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207B" w:rsidRPr="00370A99" w14:paraId="7F29B01B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103" w14:textId="369B65CD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DD2" w14:textId="65D43EB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Экскреторлық урографияны, магнитті-резонансты томографияны, бүйректің компьютерлік томографиясын, 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дуплексті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сканерлеу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ағымының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тағайындау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түсіндіру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356" w14:textId="5EB13992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747E6DAC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7A2" w14:textId="689B84A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912" w14:textId="5F14298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Перитонеальді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диализді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B80" w14:textId="568E91CE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1933AF3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DA1" w14:textId="36460A25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08C" w14:textId="3E4CA70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Тест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перитонеалдық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диализдің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барабарлығын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есептеу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CC0" w14:textId="5E5DE39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51AF133C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A41" w14:textId="2BD77C2A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CE4" w14:textId="3B9CEAB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Донор мен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реципиентті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трансплантациясына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BA4" w14:textId="2F0E32A3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0870B787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578" w14:textId="3BF95C4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F3D" w14:textId="246CB261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Реципиенттің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иммунологиялық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қатерін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анықтау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E6A" w14:textId="36872D8F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41B7A452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83B" w14:textId="36655A4C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14A" w14:textId="38222F94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Бүйрек трансплантатының реципиенті үшін иммуносупрессивті ем дозасын есептеу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F1F" w14:textId="3AA70C86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0FD5C38D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745" w14:textId="05335810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EFA" w14:textId="6F33D3D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A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В-</w:t>
            </w: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фистула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қызметін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күту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бағалау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FA7" w14:textId="2D672DE3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207B" w:rsidRPr="00370A99" w14:paraId="78FDC361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9FC" w14:textId="450C36D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D4B" w14:textId="3A7CD639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PD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катетерінің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жұмысын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күту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бағалау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60C" w14:textId="5490C58B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207B" w:rsidRPr="00370A99" w14:paraId="225A1DD3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064" w14:textId="7777777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4AB" w14:textId="52041C28" w:rsidR="0084207B" w:rsidRPr="00370A99" w:rsidRDefault="0084207B" w:rsidP="003438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манипуляциялар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3E2" w14:textId="77777777" w:rsidR="0084207B" w:rsidRPr="00370A99" w:rsidRDefault="0084207B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4207B" w:rsidRPr="00370A99" w14:paraId="1DA12CFC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0FE" w14:textId="54A5B751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D12" w14:textId="712C4765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Гемодиализ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сеанстарын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артериовенозды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фистула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пункциясы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B7E" w14:textId="4ABBCE93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84207B" w:rsidRPr="00370A99" w14:paraId="2E3071D0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1F6" w14:textId="7F9A5E40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B49" w14:textId="71C9F8F4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Бүйрек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биопсиясы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F19" w14:textId="1845519F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84207B" w:rsidRPr="00370A99" w14:paraId="6063B12F" w14:textId="77777777" w:rsidTr="0034387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F39" w14:textId="178D4EEC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B83" w14:textId="53134E24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Плазмаферез</w:t>
            </w:r>
            <w:proofErr w:type="spellEnd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988" w14:textId="0DFA95B2" w:rsidR="0084207B" w:rsidRPr="00370A99" w:rsidRDefault="00A8669E" w:rsidP="003438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70A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</w:tbl>
    <w:p w14:paraId="1F586871" w14:textId="1DAB72EC" w:rsidR="00351C9F" w:rsidRPr="00370A99" w:rsidRDefault="00351C9F" w:rsidP="00370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sectPr w:rsidR="00351C9F" w:rsidRPr="0037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B408D"/>
    <w:multiLevelType w:val="hybridMultilevel"/>
    <w:tmpl w:val="8F7A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250C"/>
    <w:multiLevelType w:val="hybridMultilevel"/>
    <w:tmpl w:val="D1146912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CF42D8"/>
    <w:multiLevelType w:val="hybridMultilevel"/>
    <w:tmpl w:val="29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E1AC6"/>
    <w:multiLevelType w:val="hybridMultilevel"/>
    <w:tmpl w:val="F6107A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1"/>
    <w:rsid w:val="000107BA"/>
    <w:rsid w:val="00026A71"/>
    <w:rsid w:val="00054446"/>
    <w:rsid w:val="00072F2A"/>
    <w:rsid w:val="0014412D"/>
    <w:rsid w:val="00184E3D"/>
    <w:rsid w:val="00194D4F"/>
    <w:rsid w:val="001F3D6E"/>
    <w:rsid w:val="0022074E"/>
    <w:rsid w:val="00225C90"/>
    <w:rsid w:val="00246B5D"/>
    <w:rsid w:val="002D6EE8"/>
    <w:rsid w:val="00300A0A"/>
    <w:rsid w:val="00343878"/>
    <w:rsid w:val="00351C9F"/>
    <w:rsid w:val="003675C2"/>
    <w:rsid w:val="00370A99"/>
    <w:rsid w:val="00374CE8"/>
    <w:rsid w:val="003C3465"/>
    <w:rsid w:val="00434567"/>
    <w:rsid w:val="004A38A8"/>
    <w:rsid w:val="004A3D74"/>
    <w:rsid w:val="004A5143"/>
    <w:rsid w:val="004C1DDD"/>
    <w:rsid w:val="005050A9"/>
    <w:rsid w:val="0052620A"/>
    <w:rsid w:val="00560063"/>
    <w:rsid w:val="00577258"/>
    <w:rsid w:val="00596F81"/>
    <w:rsid w:val="005B32CF"/>
    <w:rsid w:val="005B41F4"/>
    <w:rsid w:val="00642133"/>
    <w:rsid w:val="00685C55"/>
    <w:rsid w:val="006933DA"/>
    <w:rsid w:val="0073640B"/>
    <w:rsid w:val="0074668E"/>
    <w:rsid w:val="007663B9"/>
    <w:rsid w:val="00810921"/>
    <w:rsid w:val="0083307C"/>
    <w:rsid w:val="0084207B"/>
    <w:rsid w:val="00985CDD"/>
    <w:rsid w:val="009C25A5"/>
    <w:rsid w:val="009D6486"/>
    <w:rsid w:val="009F1680"/>
    <w:rsid w:val="00A16BB1"/>
    <w:rsid w:val="00A33283"/>
    <w:rsid w:val="00A54A6B"/>
    <w:rsid w:val="00A57CA5"/>
    <w:rsid w:val="00A8669E"/>
    <w:rsid w:val="00B23D78"/>
    <w:rsid w:val="00B57A95"/>
    <w:rsid w:val="00BE069D"/>
    <w:rsid w:val="00CB2EE8"/>
    <w:rsid w:val="00D576EB"/>
    <w:rsid w:val="00E24D72"/>
    <w:rsid w:val="00E4537B"/>
    <w:rsid w:val="00E90BD9"/>
    <w:rsid w:val="00EC1A8A"/>
    <w:rsid w:val="00ED4EEC"/>
    <w:rsid w:val="00F2692E"/>
    <w:rsid w:val="00F42CDC"/>
    <w:rsid w:val="00F730DC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56F3"/>
  <w15:docId w15:val="{9CAE517E-C78B-4AB1-83D2-4757FD0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44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184E3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3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Бачева</dc:creator>
  <cp:lastModifiedBy>user</cp:lastModifiedBy>
  <cp:revision>19</cp:revision>
  <dcterms:created xsi:type="dcterms:W3CDTF">2022-02-01T18:47:00Z</dcterms:created>
  <dcterms:modified xsi:type="dcterms:W3CDTF">2022-02-10T07:21:00Z</dcterms:modified>
</cp:coreProperties>
</file>