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077203AC" w:rsidR="0020383B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ГУП</w:t>
      </w:r>
      <w:r w:rsidR="007F5225">
        <w:rPr>
          <w:rFonts w:ascii="Arial Narrow" w:hAnsi="Arial Narrow"/>
          <w:sz w:val="24"/>
          <w:szCs w:val="24"/>
        </w:rPr>
        <w:t xml:space="preserve"> по терапевтическим специальностям</w:t>
      </w:r>
    </w:p>
    <w:p w14:paraId="225DC011" w14:textId="5ADC43C0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Комитет</w:t>
      </w:r>
      <w:r w:rsidR="007F5225">
        <w:rPr>
          <w:rFonts w:ascii="Arial Narrow" w:hAnsi="Arial Narrow"/>
          <w:sz w:val="24"/>
          <w:szCs w:val="24"/>
        </w:rPr>
        <w:t xml:space="preserve"> по специальности «Дерматовенерология»</w:t>
      </w:r>
    </w:p>
    <w:p w14:paraId="0D34C13B" w14:textId="5770B56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7F5225">
        <w:rPr>
          <w:rFonts w:ascii="Arial Narrow" w:hAnsi="Arial Narrow"/>
          <w:sz w:val="24"/>
          <w:szCs w:val="24"/>
        </w:rPr>
        <w:t xml:space="preserve"> «Дерматовенерология (взрослая, детская)»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899"/>
      </w:tblGrid>
      <w:tr w:rsidR="0020383B" w:rsidRPr="0020383B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E73ED8" w:rsidRDefault="0020383B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20383B">
        <w:tc>
          <w:tcPr>
            <w:tcW w:w="704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5E3F211B" w:rsidR="0020383B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«Дерматовенерология (взрослая, детская)»</w:t>
            </w:r>
          </w:p>
        </w:tc>
        <w:tc>
          <w:tcPr>
            <w:tcW w:w="2336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63F184E8" w14:textId="77777777" w:rsidTr="0020383B">
        <w:tc>
          <w:tcPr>
            <w:tcW w:w="704" w:type="dxa"/>
          </w:tcPr>
          <w:p w14:paraId="55AAEA25" w14:textId="76A6E99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E73ED8" w:rsidRDefault="00E73ED8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64E3549C" w:rsidR="0020383B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года</w:t>
            </w:r>
          </w:p>
        </w:tc>
        <w:tc>
          <w:tcPr>
            <w:tcW w:w="2336" w:type="dxa"/>
          </w:tcPr>
          <w:p w14:paraId="1BFA1482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1788D7EA" w14:textId="77777777" w:rsidTr="0020383B">
        <w:tc>
          <w:tcPr>
            <w:tcW w:w="704" w:type="dxa"/>
          </w:tcPr>
          <w:p w14:paraId="4384B5A3" w14:textId="7C5C3426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E73ED8" w:rsidRDefault="00E140C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57A598D8" w:rsidR="0020383B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Врач-дерматовенеролог</w:t>
            </w:r>
          </w:p>
        </w:tc>
        <w:tc>
          <w:tcPr>
            <w:tcW w:w="2336" w:type="dxa"/>
          </w:tcPr>
          <w:p w14:paraId="38C5CE51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572F8EA" w14:textId="77777777" w:rsidTr="0020383B">
        <w:tc>
          <w:tcPr>
            <w:tcW w:w="704" w:type="dxa"/>
          </w:tcPr>
          <w:p w14:paraId="77CFE15B" w14:textId="78497E0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3BD3ADF0" w:rsidR="0020383B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336" w:type="dxa"/>
          </w:tcPr>
          <w:p w14:paraId="69802E0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388BC964" w14:textId="77777777" w:rsidTr="0020383B">
        <w:tc>
          <w:tcPr>
            <w:tcW w:w="704" w:type="dxa"/>
          </w:tcPr>
          <w:p w14:paraId="56C42D8E" w14:textId="3674C5DC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029549CC" w:rsidR="0020383B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7546CF4E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429168EF" w14:textId="77777777" w:rsidTr="0020383B">
        <w:tc>
          <w:tcPr>
            <w:tcW w:w="704" w:type="dxa"/>
          </w:tcPr>
          <w:p w14:paraId="58621BBB" w14:textId="38D75161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3A8AA93E" w:rsidR="00660C5F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2336" w:type="dxa"/>
          </w:tcPr>
          <w:p w14:paraId="2345A9D7" w14:textId="0FBD689B" w:rsidR="00660C5F" w:rsidRPr="00E73ED8" w:rsidRDefault="004C0C19" w:rsidP="004C0C1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 нозологий</w:t>
            </w:r>
          </w:p>
        </w:tc>
      </w:tr>
      <w:tr w:rsidR="0020383B" w:rsidRPr="0020383B" w14:paraId="7D9B6C26" w14:textId="77777777" w:rsidTr="0020383B">
        <w:tc>
          <w:tcPr>
            <w:tcW w:w="704" w:type="dxa"/>
          </w:tcPr>
          <w:p w14:paraId="65B9C416" w14:textId="3759C284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E73ED8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288621EF" w:rsidR="0020383B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36A89CFD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6AF7FC0" w14:textId="77777777" w:rsidTr="0020383B">
        <w:tc>
          <w:tcPr>
            <w:tcW w:w="704" w:type="dxa"/>
          </w:tcPr>
          <w:p w14:paraId="78BE3EB8" w14:textId="09881859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6E8DC398" w:rsidR="00660C5F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Соответствуют </w:t>
            </w:r>
          </w:p>
        </w:tc>
        <w:tc>
          <w:tcPr>
            <w:tcW w:w="2336" w:type="dxa"/>
          </w:tcPr>
          <w:p w14:paraId="526FD0F1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63B98F3F" w14:textId="77777777" w:rsidTr="0020383B">
        <w:tc>
          <w:tcPr>
            <w:tcW w:w="704" w:type="dxa"/>
          </w:tcPr>
          <w:p w14:paraId="48F65958" w14:textId="3A913180" w:rsidR="00660C5F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4F958219" w:rsidR="00660C5F" w:rsidRPr="00E73ED8" w:rsidRDefault="007F5225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AC5722A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743F7EA6" w14:textId="77777777" w:rsidTr="0020383B">
        <w:tc>
          <w:tcPr>
            <w:tcW w:w="704" w:type="dxa"/>
          </w:tcPr>
          <w:p w14:paraId="4E90F0A1" w14:textId="6F24C59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4EB1049" w14:textId="77777777" w:rsidR="00660C5F" w:rsidRDefault="00886BCE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</w:t>
            </w:r>
          </w:p>
          <w:p w14:paraId="367B205C" w14:textId="7271AE36" w:rsidR="00886BCE" w:rsidRPr="00E73ED8" w:rsidRDefault="00886BCE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разработчиков, контакты указаны</w:t>
            </w:r>
          </w:p>
        </w:tc>
        <w:tc>
          <w:tcPr>
            <w:tcW w:w="2336" w:type="dxa"/>
          </w:tcPr>
          <w:p w14:paraId="639CFF85" w14:textId="77777777" w:rsidR="00886BCE" w:rsidRPr="005F2EA6" w:rsidRDefault="00886BCE" w:rsidP="00886BCE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Батпенова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Г.Р. – председатель Комитета ГУП, </w:t>
            </w:r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Зав.кафедрой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дерматовенерологии и </w:t>
            </w:r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дерматокосметологии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НАО МУА, д.м.н., профессор. Контакты: 87015331284, </w:t>
            </w:r>
            <w:hyperlink r:id="rId5" w:history="1"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gbatpenova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@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yandex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.</w:t>
              </w:r>
              <w:proofErr w:type="spellStart"/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14:paraId="19037FB0" w14:textId="77777777" w:rsidR="00886BCE" w:rsidRPr="005F2EA6" w:rsidRDefault="00886BCE" w:rsidP="00886BC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6464BC5" w14:textId="77777777" w:rsidR="00886BCE" w:rsidRPr="005F2EA6" w:rsidRDefault="00886BCE" w:rsidP="00886BCE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Ахметова А.К. - Зав. кафедрой дерматовенерология и косметологии НАО «МУС», к.м.н., доцент. Контакты: 87013881337, </w:t>
            </w:r>
            <w:hyperlink r:id="rId6" w:history="1"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almira.akhmetova@nao-mus.kz</w:t>
              </w:r>
            </w:hyperlink>
            <w:r w:rsidRPr="005F2EA6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 </w:t>
            </w:r>
          </w:p>
          <w:p w14:paraId="41D58D52" w14:textId="77777777" w:rsidR="00886BCE" w:rsidRPr="005F2EA6" w:rsidRDefault="00886BCE" w:rsidP="00886BC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89B6AF1" w14:textId="77777777" w:rsidR="00886BCE" w:rsidRPr="005F2EA6" w:rsidRDefault="00886BCE" w:rsidP="00886BC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Котлярова Т.В. - Профессор кафедры дерматовенерологии и </w:t>
            </w:r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дерматокосметологии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НАО МУА, д.м.н., профессор. </w:t>
            </w:r>
            <w:r w:rsidRPr="005F2EA6">
              <w:rPr>
                <w:rFonts w:ascii="Arial Narrow" w:hAnsi="Arial Narrow" w:cstheme="minorHAnsi"/>
                <w:sz w:val="24"/>
                <w:szCs w:val="24"/>
              </w:rPr>
              <w:lastRenderedPageBreak/>
              <w:t xml:space="preserve">Контакты: 87015660865, </w:t>
            </w:r>
            <w:hyperlink r:id="rId7" w:history="1"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tvk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58@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rambler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.</w:t>
              </w:r>
              <w:proofErr w:type="spellStart"/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D626576" w14:textId="77777777" w:rsidR="00886BCE" w:rsidRPr="005F2EA6" w:rsidRDefault="00886BCE" w:rsidP="00886BC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2DB2568" w14:textId="77777777" w:rsidR="00886BCE" w:rsidRPr="005F2EA6" w:rsidRDefault="00886BCE" w:rsidP="00886BCE">
            <w:pPr>
              <w:rPr>
                <w:rFonts w:ascii="Arial Narrow" w:hAnsi="Arial Narrow" w:cstheme="minorHAnsi"/>
                <w:color w:val="000000"/>
                <w:sz w:val="24"/>
                <w:szCs w:val="24"/>
              </w:rPr>
            </w:pPr>
            <w:bookmarkStart w:id="0" w:name="_Hlk94437855"/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Беймбетова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М.Р. - Ассистент профессор </w:t>
            </w:r>
            <w:proofErr w:type="gram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кафедры  инфекционных</w:t>
            </w:r>
            <w:proofErr w:type="gram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болезней и фтизиатрии НАО МУК</w:t>
            </w:r>
            <w:bookmarkEnd w:id="0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, магистр медицины. Контакты: </w:t>
            </w:r>
            <w:r w:rsidRPr="005F2EA6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87755500044, </w:t>
            </w:r>
            <w:hyperlink r:id="rId8" w:history="1"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marzhan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.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beymbetova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@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mail</w:t>
              </w:r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.</w:t>
              </w:r>
              <w:proofErr w:type="spellStart"/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36A979" w14:textId="77777777" w:rsidR="00886BCE" w:rsidRPr="005F2EA6" w:rsidRDefault="00886BCE" w:rsidP="00886BCE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C953C85" w14:textId="33BF5D4B" w:rsidR="00886BCE" w:rsidRPr="005F2EA6" w:rsidRDefault="00886BCE" w:rsidP="00886BCE">
            <w:pPr>
              <w:rPr>
                <w:rFonts w:ascii="Arial Narrow" w:hAnsi="Arial Narrow" w:cstheme="minorHAnsi"/>
                <w:color w:val="0563C1"/>
                <w:sz w:val="24"/>
                <w:szCs w:val="24"/>
                <w:u w:val="single"/>
              </w:rPr>
            </w:pPr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Толыбекова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 А.А. - </w:t>
            </w:r>
            <w:proofErr w:type="spellStart"/>
            <w:r w:rsidRPr="005F2EA6">
              <w:rPr>
                <w:rFonts w:ascii="Arial Narrow" w:hAnsi="Arial Narrow" w:cstheme="minorHAnsi"/>
                <w:sz w:val="24"/>
                <w:szCs w:val="24"/>
              </w:rPr>
              <w:t>К.м.н</w:t>
            </w:r>
            <w:proofErr w:type="spellEnd"/>
            <w:r w:rsidRPr="005F2EA6">
              <w:rPr>
                <w:rFonts w:ascii="Arial Narrow" w:hAnsi="Arial Narrow" w:cstheme="minorHAnsi"/>
                <w:sz w:val="24"/>
                <w:szCs w:val="24"/>
              </w:rPr>
              <w:t xml:space="preserve">, заведующая кафедрой фтизиатрии с курсами КРМУ. Контакты: </w:t>
            </w:r>
            <w:r w:rsidRPr="005F2EA6">
              <w:rPr>
                <w:rFonts w:ascii="Arial Narrow" w:hAnsi="Arial Narrow" w:cstheme="minorHAnsi"/>
                <w:color w:val="000000"/>
                <w:sz w:val="24"/>
                <w:szCs w:val="24"/>
              </w:rPr>
              <w:t xml:space="preserve">87013270120, </w:t>
            </w:r>
            <w:hyperlink r:id="rId9" w:history="1">
              <w:r w:rsidRPr="005F2EA6">
                <w:rPr>
                  <w:rStyle w:val="a6"/>
                  <w:rFonts w:ascii="Arial Narrow" w:hAnsi="Arial Narrow" w:cstheme="minorHAnsi"/>
                  <w:sz w:val="24"/>
                  <w:szCs w:val="24"/>
                </w:rPr>
                <w:t>a.tolybekova@medkrmu.kz</w:t>
              </w:r>
            </w:hyperlink>
          </w:p>
        </w:tc>
      </w:tr>
      <w:tr w:rsidR="00660C5F" w:rsidRPr="0020383B" w14:paraId="190BA68F" w14:textId="77777777" w:rsidTr="0020383B">
        <w:tc>
          <w:tcPr>
            <w:tcW w:w="704" w:type="dxa"/>
          </w:tcPr>
          <w:p w14:paraId="2DEBA007" w14:textId="70BD976F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14:paraId="4366E6FD" w14:textId="2156F9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5FB2044B" w:rsidR="00660C5F" w:rsidRPr="00775F81" w:rsidRDefault="00886BCE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Протокол заседания</w:t>
            </w:r>
            <w:r w:rsidR="00775F81">
              <w:rPr>
                <w:rFonts w:ascii="Arial Narrow" w:hAnsi="Arial Narrow"/>
                <w:sz w:val="24"/>
                <w:szCs w:val="24"/>
              </w:rPr>
              <w:t xml:space="preserve"> Комитета №4 от 14 января 2022 г. в онлайн формате через платформу </w:t>
            </w:r>
            <w:r w:rsidR="00775F81">
              <w:rPr>
                <w:rFonts w:ascii="Arial Narrow" w:hAnsi="Arial Narrow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36" w:type="dxa"/>
          </w:tcPr>
          <w:p w14:paraId="014D99A3" w14:textId="5B2329DD" w:rsidR="00660C5F" w:rsidRPr="00E73ED8" w:rsidRDefault="005F2EA6" w:rsidP="005F2EA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Ссылка прилагается</w:t>
            </w:r>
          </w:p>
        </w:tc>
      </w:tr>
      <w:tr w:rsidR="00660C5F" w:rsidRPr="0020383B" w14:paraId="08B16081" w14:textId="77777777" w:rsidTr="0020383B">
        <w:tc>
          <w:tcPr>
            <w:tcW w:w="704" w:type="dxa"/>
          </w:tcPr>
          <w:p w14:paraId="266A1F98" w14:textId="34676C25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>
              <w:rPr>
                <w:rFonts w:ascii="Arial Narrow" w:hAnsi="Arial Narrow"/>
                <w:sz w:val="24"/>
                <w:szCs w:val="24"/>
              </w:rPr>
              <w:t xml:space="preserve">, особо выделить </w:t>
            </w:r>
            <w:proofErr w:type="spellStart"/>
            <w:proofErr w:type="gramStart"/>
            <w:r w:rsidR="0058003E"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proofErr w:type="gramEnd"/>
            <w:r w:rsidR="0058003E"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117B433B" w14:textId="77777777" w:rsidR="00660C5F" w:rsidRDefault="00886BCE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Привлечены</w:t>
            </w:r>
          </w:p>
          <w:p w14:paraId="5F44FCDC" w14:textId="66E53CBF" w:rsidR="00886BCE" w:rsidRPr="00E73ED8" w:rsidRDefault="00886BCE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358629A" w14:textId="5B0BEC8E" w:rsidR="00886BCE" w:rsidRDefault="00886BCE" w:rsidP="005F2EA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r w:rsidR="005F2EA6">
              <w:rPr>
                <w:rFonts w:ascii="Arial Narrow" w:hAnsi="Arial Narrow"/>
                <w:sz w:val="24"/>
                <w:szCs w:val="24"/>
              </w:rPr>
              <w:t>л</w:t>
            </w:r>
            <w:r>
              <w:rPr>
                <w:rFonts w:ascii="Arial Narrow" w:hAnsi="Arial Narrow"/>
                <w:sz w:val="24"/>
                <w:szCs w:val="24"/>
              </w:rPr>
              <w:t>.внештат</w:t>
            </w:r>
            <w:proofErr w:type="spellEnd"/>
            <w:proofErr w:type="gramEnd"/>
            <w:r w:rsidR="005F2EA6">
              <w:rPr>
                <w:rFonts w:ascii="Arial Narrow" w:hAnsi="Arial Narrow"/>
                <w:sz w:val="24"/>
                <w:szCs w:val="24"/>
              </w:rPr>
              <w:t xml:space="preserve"> дерматовенеролог МЗ РК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Батпенова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Г.Р.</w:t>
            </w:r>
          </w:p>
          <w:p w14:paraId="70CB610B" w14:textId="77777777" w:rsidR="00886BCE" w:rsidRDefault="00886BCE" w:rsidP="00886B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556DE8E" w14:textId="77777777" w:rsidR="00886BCE" w:rsidRDefault="00886BCE" w:rsidP="00886B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Представители здравоохранения –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гл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врач </w:t>
            </w:r>
            <w:r w:rsidRPr="00886BCE">
              <w:rPr>
                <w:rFonts w:ascii="Arial Narrow" w:hAnsi="Arial Narrow"/>
                <w:sz w:val="24"/>
                <w:szCs w:val="24"/>
              </w:rPr>
              <w:t>Западно-Казахстанск</w:t>
            </w:r>
            <w:r>
              <w:rPr>
                <w:rFonts w:ascii="Arial Narrow" w:hAnsi="Arial Narrow"/>
                <w:sz w:val="24"/>
                <w:szCs w:val="24"/>
              </w:rPr>
              <w:t>ого</w:t>
            </w:r>
            <w:r w:rsidRPr="00886BC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КВД Ольховская Е.В.</w:t>
            </w:r>
          </w:p>
          <w:p w14:paraId="30A4B54B" w14:textId="77777777" w:rsidR="00886BCE" w:rsidRDefault="00886BCE" w:rsidP="00886BC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A568C6" w14:textId="39CBD191" w:rsidR="00660C5F" w:rsidRPr="00E73ED8" w:rsidRDefault="00886BCE" w:rsidP="00886BCE">
            <w:pPr>
              <w:rPr>
                <w:rFonts w:ascii="Arial Narrow" w:hAnsi="Arial Narrow"/>
                <w:sz w:val="24"/>
                <w:szCs w:val="24"/>
              </w:rPr>
            </w:pPr>
            <w:r w:rsidRPr="00886BCE">
              <w:rPr>
                <w:rFonts w:ascii="Arial Narrow" w:hAnsi="Arial Narrow"/>
                <w:sz w:val="24"/>
                <w:szCs w:val="24"/>
              </w:rPr>
              <w:t>Заместитель директора ГКП на ПХВ «Многопрофильная городская больница № 3» акимата города Нур-Султан.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Ксанова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Ж.М.</w:t>
            </w:r>
          </w:p>
        </w:tc>
      </w:tr>
      <w:tr w:rsidR="00660C5F" w:rsidRPr="0020383B" w14:paraId="054E83E7" w14:textId="77777777" w:rsidTr="0020383B">
        <w:tc>
          <w:tcPr>
            <w:tcW w:w="704" w:type="dxa"/>
          </w:tcPr>
          <w:p w14:paraId="47B9A41C" w14:textId="7EAC93CA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77777777" w:rsidR="00660C5F" w:rsidRPr="00E73ED8" w:rsidRDefault="00660C5F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9CE2AD8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59E88223" w14:textId="77777777" w:rsidTr="0020383B">
        <w:tc>
          <w:tcPr>
            <w:tcW w:w="704" w:type="dxa"/>
          </w:tcPr>
          <w:p w14:paraId="07C1E9D3" w14:textId="3DAEB01B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660C5F" w:rsidRPr="00E73ED8" w:rsidRDefault="00660C5F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5E40CB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03ECE12" w14:textId="77777777" w:rsidTr="0020383B">
        <w:tc>
          <w:tcPr>
            <w:tcW w:w="704" w:type="dxa"/>
          </w:tcPr>
          <w:p w14:paraId="62AF91A4" w14:textId="2A41FD40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660C5F" w:rsidRPr="00E73ED8" w:rsidRDefault="00660C5F" w:rsidP="007F522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B67F4F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C9DEF" w14:textId="3A121C23" w:rsidR="0020383B" w:rsidRDefault="0020383B" w:rsidP="0020383B">
      <w:pPr>
        <w:spacing w:after="0"/>
        <w:ind w:firstLine="709"/>
      </w:pPr>
    </w:p>
    <w:p w14:paraId="72E7D351" w14:textId="77777777" w:rsidR="00E51E46" w:rsidRPr="00E51E46" w:rsidRDefault="0058003E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принять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от Комитетов в соответствии с чек-листом</w:t>
      </w:r>
      <w:r w:rsidR="00E51E46" w:rsidRPr="00E51E46">
        <w:rPr>
          <w:rFonts w:ascii="Arial Narrow" w:hAnsi="Arial Narrow"/>
          <w:sz w:val="24"/>
          <w:szCs w:val="24"/>
        </w:rPr>
        <w:t>;</w:t>
      </w:r>
    </w:p>
    <w:p w14:paraId="0260D40A" w14:textId="77777777" w:rsidR="00E51E46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ГУПы</w:t>
      </w:r>
      <w:proofErr w:type="spellEnd"/>
      <w:r>
        <w:rPr>
          <w:rFonts w:ascii="Arial Narrow" w:hAnsi="Arial Narrow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собрать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и передать методисту Гульмире </w:t>
      </w:r>
      <w:proofErr w:type="spellStart"/>
      <w:r w:rsidRPr="00E51E46">
        <w:rPr>
          <w:rFonts w:ascii="Arial Narrow" w:hAnsi="Arial Narrow"/>
          <w:sz w:val="24"/>
          <w:szCs w:val="24"/>
        </w:rPr>
        <w:t>Бекжититовне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Мукашевой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для размещения на сайте</w:t>
      </w:r>
      <w:r w:rsidR="0058003E" w:rsidRPr="00E51E46">
        <w:rPr>
          <w:rFonts w:ascii="Arial Narrow" w:hAnsi="Arial Narrow"/>
          <w:sz w:val="24"/>
          <w:szCs w:val="24"/>
        </w:rPr>
        <w:t xml:space="preserve"> </w:t>
      </w:r>
      <w:r w:rsidRPr="00E51E46">
        <w:rPr>
          <w:rFonts w:ascii="Arial Narrow" w:hAnsi="Arial Narrow"/>
          <w:sz w:val="24"/>
          <w:szCs w:val="24"/>
        </w:rPr>
        <w:t>УМО</w:t>
      </w:r>
    </w:p>
    <w:sectPr w:rsidR="0058003E" w:rsidRPr="00E51E4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567AC"/>
    <w:multiLevelType w:val="hybridMultilevel"/>
    <w:tmpl w:val="B67E95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20383B"/>
    <w:rsid w:val="004C0C19"/>
    <w:rsid w:val="0058003E"/>
    <w:rsid w:val="005F2EA6"/>
    <w:rsid w:val="00660C5F"/>
    <w:rsid w:val="006C0B77"/>
    <w:rsid w:val="00775F81"/>
    <w:rsid w:val="007F5225"/>
    <w:rsid w:val="008242FF"/>
    <w:rsid w:val="00870751"/>
    <w:rsid w:val="00886BCE"/>
    <w:rsid w:val="00922C48"/>
    <w:rsid w:val="00B915B7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6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han.beymbet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k58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ira.akhmetova@nao-mus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batpenova@yandex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tolybekova@medkrm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Наталья Цой</cp:lastModifiedBy>
  <cp:revision>4</cp:revision>
  <dcterms:created xsi:type="dcterms:W3CDTF">2022-01-29T10:22:00Z</dcterms:created>
  <dcterms:modified xsi:type="dcterms:W3CDTF">2022-01-30T06:29:00Z</dcterms:modified>
</cp:coreProperties>
</file>