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E153" w14:textId="4DE3A836" w:rsidR="00F12C76" w:rsidRPr="0058003E" w:rsidRDefault="0020383B" w:rsidP="006C0B77">
      <w:pPr>
        <w:spacing w:after="0"/>
        <w:ind w:firstLine="709"/>
        <w:jc w:val="both"/>
        <w:rPr>
          <w:rFonts w:ascii="Arial Narrow" w:hAnsi="Arial Narrow"/>
          <w:b/>
          <w:bCs/>
        </w:rPr>
      </w:pPr>
      <w:bookmarkStart w:id="0" w:name="_GoBack"/>
      <w:bookmarkEnd w:id="0"/>
      <w:r w:rsidRPr="0058003E">
        <w:rPr>
          <w:rFonts w:ascii="Arial Narrow" w:hAnsi="Arial Narrow"/>
          <w:b/>
          <w:bCs/>
        </w:rPr>
        <w:t xml:space="preserve">Чек-лист для </w:t>
      </w:r>
      <w:r w:rsidR="0058003E">
        <w:rPr>
          <w:rFonts w:ascii="Arial Narrow" w:hAnsi="Arial Narrow"/>
          <w:b/>
          <w:bCs/>
        </w:rPr>
        <w:t xml:space="preserve">обсуждения </w:t>
      </w:r>
      <w:r w:rsidRPr="0058003E">
        <w:rPr>
          <w:rFonts w:ascii="Arial Narrow" w:hAnsi="Arial Narrow"/>
          <w:b/>
          <w:bCs/>
        </w:rPr>
        <w:t xml:space="preserve">проектов </w:t>
      </w:r>
      <w:proofErr w:type="spellStart"/>
      <w:r w:rsidRPr="0058003E">
        <w:rPr>
          <w:rFonts w:ascii="Arial Narrow" w:hAnsi="Arial Narrow"/>
          <w:b/>
          <w:bCs/>
        </w:rPr>
        <w:t>ТУПлов</w:t>
      </w:r>
      <w:proofErr w:type="spellEnd"/>
      <w:r w:rsidR="0058003E">
        <w:rPr>
          <w:rFonts w:ascii="Arial Narrow" w:hAnsi="Arial Narrow"/>
          <w:b/>
          <w:bCs/>
        </w:rPr>
        <w:t xml:space="preserve"> на уровне ГУП</w:t>
      </w:r>
    </w:p>
    <w:p w14:paraId="7B273092" w14:textId="77777777" w:rsidR="00E51E46" w:rsidRPr="00E51E46" w:rsidRDefault="00E51E46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6BD4DAED" w14:textId="6159BADE" w:rsidR="0020383B" w:rsidRPr="00E51E46" w:rsidRDefault="00607B4C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Аллергология и иммунология в том числе и детская</w:t>
      </w:r>
    </w:p>
    <w:p w14:paraId="225DC011" w14:textId="353E1382" w:rsidR="0058003E" w:rsidRPr="00E51E46" w:rsidRDefault="005D0D5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Комитет аллергологии </w:t>
      </w:r>
    </w:p>
    <w:p w14:paraId="0D34C13B" w14:textId="33718D14" w:rsidR="0058003E" w:rsidRPr="00E51E46" w:rsidRDefault="005D0D5E" w:rsidP="005D0D5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607B4C">
        <w:rPr>
          <w:rFonts w:ascii="Arial Narrow" w:hAnsi="Arial Narrow"/>
          <w:sz w:val="24"/>
          <w:szCs w:val="24"/>
        </w:rPr>
        <w:t xml:space="preserve"> Аллергология и иммунология в том числе и детская</w:t>
      </w:r>
    </w:p>
    <w:p w14:paraId="373DB98F" w14:textId="7777777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20383B" w:rsidRPr="0020383B" w14:paraId="12655B0E" w14:textId="77777777" w:rsidTr="0058003E">
        <w:tc>
          <w:tcPr>
            <w:tcW w:w="704" w:type="dxa"/>
            <w:vAlign w:val="center"/>
          </w:tcPr>
          <w:p w14:paraId="71E5A236" w14:textId="298BC677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336" w:type="dxa"/>
            <w:vAlign w:val="center"/>
          </w:tcPr>
          <w:p w14:paraId="3864E9AD" w14:textId="36D40CE9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20383B" w14:paraId="7947E1B6" w14:textId="77777777" w:rsidTr="0020383B">
        <w:tc>
          <w:tcPr>
            <w:tcW w:w="704" w:type="dxa"/>
          </w:tcPr>
          <w:p w14:paraId="5562ED52" w14:textId="3A5F575A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Наименование в соответствии с приказом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7DAA43B7" w:rsidR="0020383B" w:rsidRPr="00E73ED8" w:rsidRDefault="00607B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Аллергология и иммунология в том числе и детская</w:t>
            </w:r>
          </w:p>
        </w:tc>
        <w:tc>
          <w:tcPr>
            <w:tcW w:w="2336" w:type="dxa"/>
          </w:tcPr>
          <w:p w14:paraId="01FA457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63F184E8" w14:textId="77777777" w:rsidTr="0020383B">
        <w:tc>
          <w:tcPr>
            <w:tcW w:w="704" w:type="dxa"/>
          </w:tcPr>
          <w:p w14:paraId="55AAEA25" w14:textId="76A6E99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E73ED8" w:rsidRDefault="00E73ED8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E73ED8">
              <w:rPr>
                <w:rFonts w:ascii="Arial Narrow" w:hAnsi="Arial Narrow"/>
                <w:sz w:val="24"/>
                <w:szCs w:val="24"/>
              </w:rPr>
              <w:t xml:space="preserve">в соответствии с приказом 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МЗ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5643AF55" w:rsidR="0020383B" w:rsidRPr="00E73ED8" w:rsidRDefault="00607B4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года</w:t>
            </w:r>
          </w:p>
        </w:tc>
        <w:tc>
          <w:tcPr>
            <w:tcW w:w="2336" w:type="dxa"/>
          </w:tcPr>
          <w:p w14:paraId="1BFA1482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1788D7EA" w14:textId="77777777" w:rsidTr="0020383B">
        <w:tc>
          <w:tcPr>
            <w:tcW w:w="704" w:type="dxa"/>
          </w:tcPr>
          <w:p w14:paraId="4384B5A3" w14:textId="7C5C3426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E73ED8" w:rsidRDefault="00E140C6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Указанием 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>квалификаци</w:t>
            </w:r>
            <w:r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="00E73ED8" w:rsidRPr="00E73ED8">
              <w:rPr>
                <w:rFonts w:ascii="Arial Narrow" w:hAnsi="Arial Narrow"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336" w:type="dxa"/>
          </w:tcPr>
          <w:p w14:paraId="074D3A64" w14:textId="4D2B48EA" w:rsidR="0020383B" w:rsidRPr="00E73ED8" w:rsidRDefault="00132A29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Врач аллерголог</w:t>
            </w:r>
            <w:r w:rsidR="00607B4C">
              <w:rPr>
                <w:rFonts w:ascii="Arial Narrow" w:hAnsi="Arial Narrow"/>
                <w:sz w:val="24"/>
                <w:szCs w:val="24"/>
              </w:rPr>
              <w:t xml:space="preserve"> иммунолог</w:t>
            </w:r>
          </w:p>
        </w:tc>
        <w:tc>
          <w:tcPr>
            <w:tcW w:w="2336" w:type="dxa"/>
          </w:tcPr>
          <w:p w14:paraId="38C5CE51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572F8EA" w14:textId="77777777" w:rsidTr="0020383B">
        <w:tc>
          <w:tcPr>
            <w:tcW w:w="704" w:type="dxa"/>
          </w:tcPr>
          <w:p w14:paraId="77CFE15B" w14:textId="78497E07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5D7B7E4D" w:rsidR="0020383B" w:rsidRPr="00E73ED8" w:rsidRDefault="00FA41F4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есть</w:t>
            </w:r>
          </w:p>
        </w:tc>
        <w:tc>
          <w:tcPr>
            <w:tcW w:w="2336" w:type="dxa"/>
          </w:tcPr>
          <w:p w14:paraId="69802E0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388BC964" w14:textId="77777777" w:rsidTr="0020383B">
        <w:tc>
          <w:tcPr>
            <w:tcW w:w="704" w:type="dxa"/>
          </w:tcPr>
          <w:p w14:paraId="56C42D8E" w14:textId="3674C5DC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>
              <w:rPr>
                <w:rFonts w:ascii="Arial Narrow" w:hAnsi="Arial Narrow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79B1823C" w:rsidR="0020383B" w:rsidRPr="00E73ED8" w:rsidRDefault="00132A29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имеется </w:t>
            </w:r>
          </w:p>
        </w:tc>
        <w:tc>
          <w:tcPr>
            <w:tcW w:w="2336" w:type="dxa"/>
          </w:tcPr>
          <w:p w14:paraId="7546CF4E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429168EF" w14:textId="77777777" w:rsidTr="0020383B">
        <w:tc>
          <w:tcPr>
            <w:tcW w:w="704" w:type="dxa"/>
          </w:tcPr>
          <w:p w14:paraId="58621BBB" w14:textId="38D75161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0069211B" w:rsidR="00660C5F" w:rsidRPr="00E73ED8" w:rsidRDefault="00132A29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2345A9D7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0383B" w:rsidRPr="0020383B" w14:paraId="7D9B6C26" w14:textId="77777777" w:rsidTr="0020383B">
        <w:tc>
          <w:tcPr>
            <w:tcW w:w="704" w:type="dxa"/>
          </w:tcPr>
          <w:p w14:paraId="65B9C416" w14:textId="3759C284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E73ED8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E73ED8">
              <w:rPr>
                <w:rFonts w:ascii="Arial Narrow" w:hAnsi="Arial Narrow"/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2C1F4466" w:rsidR="0020383B" w:rsidRPr="00E73ED8" w:rsidRDefault="0037499C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41157FF0" w14:textId="77777777" w:rsidR="00132A29" w:rsidRDefault="00C353CD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Раннее было </w:t>
            </w:r>
            <w:r w:rsidR="00132A29">
              <w:rPr>
                <w:rFonts w:ascii="Arial Narrow" w:hAnsi="Arial Narrow"/>
                <w:sz w:val="24"/>
                <w:szCs w:val="24"/>
              </w:rPr>
              <w:t>6.</w:t>
            </w:r>
          </w:p>
          <w:p w14:paraId="36A89CFD" w14:textId="0BFCD5AF" w:rsidR="0020383B" w:rsidRPr="00E73ED8" w:rsidRDefault="00132A29" w:rsidP="00132A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 связи с утратой актуальности, один пункт был исключен.</w:t>
            </w:r>
          </w:p>
        </w:tc>
      </w:tr>
      <w:tr w:rsidR="00660C5F" w:rsidRPr="0020383B" w14:paraId="26AF7FC0" w14:textId="77777777" w:rsidTr="0020383B">
        <w:tc>
          <w:tcPr>
            <w:tcW w:w="704" w:type="dxa"/>
          </w:tcPr>
          <w:p w14:paraId="78BE3EB8" w14:textId="09881859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E73ED8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42C3BFDF" w:rsidR="00660C5F" w:rsidRPr="00E73ED8" w:rsidRDefault="00C353CD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да</w:t>
            </w:r>
          </w:p>
        </w:tc>
        <w:tc>
          <w:tcPr>
            <w:tcW w:w="2336" w:type="dxa"/>
          </w:tcPr>
          <w:p w14:paraId="526FD0F1" w14:textId="77777777" w:rsidR="00660C5F" w:rsidRPr="00E73ED8" w:rsidRDefault="00660C5F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63B98F3F" w14:textId="77777777" w:rsidTr="0020383B">
        <w:tc>
          <w:tcPr>
            <w:tcW w:w="704" w:type="dxa"/>
          </w:tcPr>
          <w:p w14:paraId="48F65958" w14:textId="3A913180" w:rsidR="00660C5F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6AA493EB" w:rsidR="00660C5F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 xml:space="preserve">Соответствие проекта </w:t>
            </w:r>
            <w:proofErr w:type="spellStart"/>
            <w:r>
              <w:rPr>
                <w:rFonts w:ascii="Arial Narrow" w:hAnsi="Arial Narrow"/>
                <w:color w:val="000000"/>
                <w:spacing w:val="2"/>
              </w:rPr>
              <w:t>ТУПл</w:t>
            </w:r>
            <w:r w:rsidR="00C353CD">
              <w:rPr>
                <w:rFonts w:ascii="Arial Narrow" w:hAnsi="Arial Narrow"/>
                <w:color w:val="000000"/>
                <w:spacing w:val="2"/>
              </w:rPr>
              <w:t>ы</w:t>
            </w:r>
            <w:proofErr w:type="spellEnd"/>
            <w:r>
              <w:rPr>
                <w:rFonts w:ascii="Arial Narrow" w:hAnsi="Arial Narrow"/>
                <w:color w:val="000000"/>
                <w:spacing w:val="2"/>
              </w:rPr>
              <w:t xml:space="preserve"> международным </w:t>
            </w:r>
            <w:r w:rsidR="0058003E">
              <w:rPr>
                <w:rFonts w:ascii="Arial Narrow" w:hAnsi="Arial Narrow"/>
                <w:color w:val="000000"/>
                <w:spacing w:val="2"/>
              </w:rPr>
              <w:t>рекомендациям/</w:t>
            </w:r>
            <w:r>
              <w:rPr>
                <w:rFonts w:ascii="Arial Narrow" w:hAnsi="Arial Narrow"/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48761BB1" w14:textId="229BE7B6" w:rsidR="00660C5F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  <w:p w14:paraId="604BE60D" w14:textId="77777777" w:rsidR="00D13BEF" w:rsidRPr="00E73ED8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AC5722A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743F7EA6" w14:textId="77777777" w:rsidTr="0020383B">
        <w:tc>
          <w:tcPr>
            <w:tcW w:w="704" w:type="dxa"/>
          </w:tcPr>
          <w:p w14:paraId="4E90F0A1" w14:textId="76112F49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41B93882" w14:textId="77777777" w:rsidR="00660C5F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Испаева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Ж.Б.</w:t>
            </w:r>
          </w:p>
          <w:p w14:paraId="60B5F36D" w14:textId="77777777" w:rsidR="00D13BEF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877772773847</w:t>
            </w:r>
          </w:p>
          <w:p w14:paraId="5E2787FD" w14:textId="77777777" w:rsidR="00D13BEF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Джанабаева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Н.Б.</w:t>
            </w:r>
          </w:p>
          <w:p w14:paraId="367B205C" w14:textId="5EEC379F" w:rsidR="00D13BEF" w:rsidRPr="00E73ED8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87013238377</w:t>
            </w:r>
          </w:p>
        </w:tc>
        <w:tc>
          <w:tcPr>
            <w:tcW w:w="2336" w:type="dxa"/>
          </w:tcPr>
          <w:p w14:paraId="2C953C85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190BA68F" w14:textId="77777777" w:rsidTr="0020383B">
        <w:tc>
          <w:tcPr>
            <w:tcW w:w="704" w:type="dxa"/>
          </w:tcPr>
          <w:p w14:paraId="2DEBA007" w14:textId="2D98EDEC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4366E6FD" w14:textId="2156F9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28A78A0C" w:rsidR="00660C5F" w:rsidRPr="00E73ED8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Протокол №2 от 28.01.22</w:t>
            </w:r>
          </w:p>
        </w:tc>
        <w:tc>
          <w:tcPr>
            <w:tcW w:w="2336" w:type="dxa"/>
          </w:tcPr>
          <w:p w14:paraId="014D99A3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08B16081" w14:textId="77777777" w:rsidTr="0020383B">
        <w:tc>
          <w:tcPr>
            <w:tcW w:w="704" w:type="dxa"/>
          </w:tcPr>
          <w:p w14:paraId="266A1F98" w14:textId="34676C25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>
              <w:rPr>
                <w:rFonts w:ascii="Arial Narrow" w:hAnsi="Arial Narrow"/>
                <w:sz w:val="24"/>
                <w:szCs w:val="24"/>
              </w:rPr>
              <w:t xml:space="preserve">, особо выделить </w:t>
            </w:r>
            <w:proofErr w:type="spellStart"/>
            <w:r w:rsidR="0058003E">
              <w:rPr>
                <w:rFonts w:ascii="Arial Narrow" w:hAnsi="Arial Narrow"/>
                <w:sz w:val="24"/>
                <w:szCs w:val="24"/>
              </w:rPr>
              <w:t>гл.внештатных</w:t>
            </w:r>
            <w:proofErr w:type="spellEnd"/>
            <w:r w:rsidR="0058003E">
              <w:rPr>
                <w:rFonts w:ascii="Arial Narrow" w:hAnsi="Arial Narrow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336" w:type="dxa"/>
          </w:tcPr>
          <w:p w14:paraId="3E67A55B" w14:textId="6A3074F3" w:rsidR="00660C5F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Газалиева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М.А.</w:t>
            </w:r>
          </w:p>
          <w:p w14:paraId="03450CC3" w14:textId="03165B04" w:rsidR="00D13BEF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Хайрулина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З.С.</w:t>
            </w:r>
          </w:p>
          <w:p w14:paraId="325412C1" w14:textId="0BAE5663" w:rsidR="00D13BEF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Тусупбекова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Г.М.</w:t>
            </w:r>
          </w:p>
          <w:p w14:paraId="2FDF19BA" w14:textId="44F3E487" w:rsidR="00D13BEF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Моренко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 М.А.</w:t>
            </w:r>
          </w:p>
          <w:p w14:paraId="70807672" w14:textId="77777777" w:rsidR="00D13BEF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Ковзель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Е.Ф.</w:t>
            </w:r>
          </w:p>
          <w:p w14:paraId="5F44FCDC" w14:textId="215EAF41" w:rsidR="00D13BEF" w:rsidRPr="00E73ED8" w:rsidRDefault="00D13BEF" w:rsidP="00660C5F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Бекмагамбетова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Р.Б.</w:t>
            </w:r>
          </w:p>
        </w:tc>
        <w:tc>
          <w:tcPr>
            <w:tcW w:w="2336" w:type="dxa"/>
          </w:tcPr>
          <w:p w14:paraId="74A568C6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054E83E7" w14:textId="77777777" w:rsidTr="0020383B">
        <w:tc>
          <w:tcPr>
            <w:tcW w:w="704" w:type="dxa"/>
          </w:tcPr>
          <w:p w14:paraId="47B9A41C" w14:textId="0B4CEE4D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37D9ABED" w14:textId="55193C63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34A57033" w14:textId="46CB8A45" w:rsidR="00660C5F" w:rsidRPr="00E73ED8" w:rsidRDefault="00C353CD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принимаем</w:t>
            </w:r>
          </w:p>
        </w:tc>
        <w:tc>
          <w:tcPr>
            <w:tcW w:w="2336" w:type="dxa"/>
          </w:tcPr>
          <w:p w14:paraId="49CE2AD8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59E88223" w14:textId="77777777" w:rsidTr="0020383B">
        <w:tc>
          <w:tcPr>
            <w:tcW w:w="704" w:type="dxa"/>
          </w:tcPr>
          <w:p w14:paraId="07C1E9D3" w14:textId="3DAEB01B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238E7654" w14:textId="09844220" w:rsidR="00660C5F" w:rsidRPr="00E73ED8" w:rsidRDefault="00C353CD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принимаем</w:t>
            </w:r>
          </w:p>
        </w:tc>
        <w:tc>
          <w:tcPr>
            <w:tcW w:w="2336" w:type="dxa"/>
          </w:tcPr>
          <w:p w14:paraId="2B5E40CB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0C5F" w:rsidRPr="0020383B" w14:paraId="203ECE12" w14:textId="77777777" w:rsidTr="0020383B">
        <w:tc>
          <w:tcPr>
            <w:tcW w:w="704" w:type="dxa"/>
          </w:tcPr>
          <w:p w14:paraId="62AF91A4" w14:textId="2A41FD40" w:rsidR="00660C5F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660C5F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5391D573" w14:textId="31E97CEC" w:rsidR="00660C5F" w:rsidRPr="00E73ED8" w:rsidRDefault="00C353CD" w:rsidP="00660C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принимаем</w:t>
            </w:r>
          </w:p>
        </w:tc>
        <w:tc>
          <w:tcPr>
            <w:tcW w:w="2336" w:type="dxa"/>
          </w:tcPr>
          <w:p w14:paraId="1CB67F4F" w14:textId="77777777" w:rsidR="00660C5F" w:rsidRPr="00E73ED8" w:rsidRDefault="00660C5F" w:rsidP="00660C5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13C9DEF" w14:textId="3A121C23" w:rsidR="0020383B" w:rsidRDefault="0020383B" w:rsidP="0020383B">
      <w:pPr>
        <w:spacing w:after="0"/>
        <w:ind w:firstLine="709"/>
      </w:pPr>
    </w:p>
    <w:p w14:paraId="72E7D351" w14:textId="77777777" w:rsidR="00E51E46" w:rsidRPr="00E51E46" w:rsidRDefault="0058003E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принять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от Комитетов в соответствии с чек-листом</w:t>
      </w:r>
      <w:r w:rsidR="00E51E46" w:rsidRPr="00E51E46">
        <w:rPr>
          <w:rFonts w:ascii="Arial Narrow" w:hAnsi="Arial Narrow"/>
          <w:sz w:val="24"/>
          <w:szCs w:val="24"/>
        </w:rPr>
        <w:t>;</w:t>
      </w:r>
    </w:p>
    <w:p w14:paraId="0260D40A" w14:textId="77777777" w:rsidR="00E51E46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ГУПы</w:t>
      </w:r>
      <w:proofErr w:type="spellEnd"/>
      <w:r>
        <w:rPr>
          <w:rFonts w:ascii="Arial Narrow" w:hAnsi="Arial Narrow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E51E46" w:rsidRDefault="00E51E46" w:rsidP="0058003E">
      <w:pPr>
        <w:pStyle w:val="a5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proofErr w:type="spellStart"/>
      <w:r w:rsidRPr="00E51E46">
        <w:rPr>
          <w:rFonts w:ascii="Arial Narrow" w:hAnsi="Arial Narrow"/>
          <w:sz w:val="24"/>
          <w:szCs w:val="24"/>
        </w:rPr>
        <w:t>ГУПам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собрать проекты </w:t>
      </w:r>
      <w:proofErr w:type="spellStart"/>
      <w:r w:rsidRPr="00E51E46">
        <w:rPr>
          <w:rFonts w:ascii="Arial Narrow" w:hAnsi="Arial Narrow"/>
          <w:sz w:val="24"/>
          <w:szCs w:val="24"/>
        </w:rPr>
        <w:t>ТУПлов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и передать методисту </w:t>
      </w:r>
      <w:proofErr w:type="spellStart"/>
      <w:r w:rsidRPr="00E51E46">
        <w:rPr>
          <w:rFonts w:ascii="Arial Narrow" w:hAnsi="Arial Narrow"/>
          <w:sz w:val="24"/>
          <w:szCs w:val="24"/>
        </w:rPr>
        <w:t>Гульмире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51E46">
        <w:rPr>
          <w:rFonts w:ascii="Arial Narrow" w:hAnsi="Arial Narrow"/>
          <w:sz w:val="24"/>
          <w:szCs w:val="24"/>
        </w:rPr>
        <w:t>Бекжититовне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51E46">
        <w:rPr>
          <w:rFonts w:ascii="Arial Narrow" w:hAnsi="Arial Narrow"/>
          <w:sz w:val="24"/>
          <w:szCs w:val="24"/>
        </w:rPr>
        <w:t>Мукашевой</w:t>
      </w:r>
      <w:proofErr w:type="spellEnd"/>
      <w:r w:rsidRPr="00E51E46">
        <w:rPr>
          <w:rFonts w:ascii="Arial Narrow" w:hAnsi="Arial Narrow"/>
          <w:sz w:val="24"/>
          <w:szCs w:val="24"/>
        </w:rPr>
        <w:t xml:space="preserve"> для размещения на сайте</w:t>
      </w:r>
      <w:r w:rsidR="0058003E" w:rsidRPr="00E51E46">
        <w:rPr>
          <w:rFonts w:ascii="Arial Narrow" w:hAnsi="Arial Narrow"/>
          <w:sz w:val="24"/>
          <w:szCs w:val="24"/>
        </w:rPr>
        <w:t xml:space="preserve"> </w:t>
      </w:r>
      <w:r w:rsidRPr="00E51E46">
        <w:rPr>
          <w:rFonts w:ascii="Arial Narrow" w:hAnsi="Arial Narrow"/>
          <w:sz w:val="24"/>
          <w:szCs w:val="24"/>
        </w:rPr>
        <w:t>УМО</w:t>
      </w:r>
    </w:p>
    <w:sectPr w:rsidR="0058003E" w:rsidRPr="00E51E46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3B"/>
    <w:rsid w:val="00132A29"/>
    <w:rsid w:val="0020383B"/>
    <w:rsid w:val="00306CC9"/>
    <w:rsid w:val="0037499C"/>
    <w:rsid w:val="0058003E"/>
    <w:rsid w:val="005D0D5E"/>
    <w:rsid w:val="00607B4C"/>
    <w:rsid w:val="00660C5F"/>
    <w:rsid w:val="006C0B77"/>
    <w:rsid w:val="006C38E8"/>
    <w:rsid w:val="008242FF"/>
    <w:rsid w:val="00870751"/>
    <w:rsid w:val="00897940"/>
    <w:rsid w:val="00922C48"/>
    <w:rsid w:val="00B915B7"/>
    <w:rsid w:val="00C353CD"/>
    <w:rsid w:val="00D13BEF"/>
    <w:rsid w:val="00E140C6"/>
    <w:rsid w:val="00E51E46"/>
    <w:rsid w:val="00E73ED8"/>
    <w:rsid w:val="00EA59DF"/>
    <w:rsid w:val="00EE4070"/>
    <w:rsid w:val="00F12C76"/>
    <w:rsid w:val="00F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docId w15:val="{04489339-A1F6-4F20-B380-BBF4BBB8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123</cp:lastModifiedBy>
  <cp:revision>2</cp:revision>
  <cp:lastPrinted>2022-02-02T03:13:00Z</cp:lastPrinted>
  <dcterms:created xsi:type="dcterms:W3CDTF">2022-02-02T09:09:00Z</dcterms:created>
  <dcterms:modified xsi:type="dcterms:W3CDTF">2022-02-02T09:09:00Z</dcterms:modified>
</cp:coreProperties>
</file>