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</w:t>
      </w:r>
      <w:r w:rsidR="005D6CA7">
        <w:rPr>
          <w:rFonts w:ascii="Times New Roman" w:hAnsi="Times New Roman" w:cs="Times New Roman"/>
          <w:b/>
          <w:sz w:val="28"/>
          <w:szCs w:val="28"/>
          <w:u w:val="single"/>
        </w:rPr>
        <w:t>НАО «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 НМУ им.С.Д.Асфендиярова</w:t>
      </w:r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D6CA7" w:rsidRDefault="00DE67DB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ноябрь-декабрь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D6CA7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D6CA7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Направлено на основные статьи затрат: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культурно-массовую работу: </w:t>
      </w:r>
    </w:p>
    <w:p w:rsidR="00C07636" w:rsidRDefault="00D23F94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подготовку празднова</w:t>
      </w:r>
      <w:r w:rsidR="00C07636">
        <w:rPr>
          <w:rFonts w:ascii="Times New Roman" w:eastAsia="Times New Roman" w:hAnsi="Times New Roman" w:cs="Times New Roman"/>
          <w:sz w:val="28"/>
          <w:szCs w:val="28"/>
        </w:rPr>
        <w:t xml:space="preserve">ния Нового года 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>Профсоюзнй комитет  выделил</w:t>
      </w:r>
      <w:r w:rsidR="00C076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6F03" w:rsidRDefault="007C342F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5 203 769 </w:t>
      </w:r>
      <w:r w:rsidR="00396F03" w:rsidRPr="0002672D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763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A6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>закуп</w:t>
      </w:r>
      <w:r w:rsidR="00C07636">
        <w:rPr>
          <w:rFonts w:ascii="Times New Roman" w:eastAsia="Times New Roman" w:hAnsi="Times New Roman" w:cs="Times New Roman"/>
          <w:sz w:val="28"/>
          <w:szCs w:val="28"/>
        </w:rPr>
        <w:t xml:space="preserve"> новогодних конфет в ассортименте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>– 3 943 769 тенге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>на приобретение пакетов, игрушек и корзин -  1 260 000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DE">
        <w:rPr>
          <w:rFonts w:ascii="Times New Roman" w:eastAsia="Times New Roman" w:hAnsi="Times New Roman" w:cs="Times New Roman"/>
          <w:b/>
          <w:sz w:val="28"/>
          <w:szCs w:val="28"/>
        </w:rPr>
        <w:t>На материальную (благотворительную) помощь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</w:t>
      </w:r>
      <w:r w:rsidR="001A2531">
        <w:rPr>
          <w:rFonts w:ascii="Times New Roman" w:eastAsia="Times New Roman" w:hAnsi="Times New Roman" w:cs="Times New Roman"/>
          <w:b/>
          <w:sz w:val="28"/>
          <w:szCs w:val="28"/>
        </w:rPr>
        <w:t>2 </w:t>
      </w:r>
      <w:r w:rsidR="00146609">
        <w:rPr>
          <w:rFonts w:ascii="Times New Roman" w:eastAsia="Times New Roman" w:hAnsi="Times New Roman" w:cs="Times New Roman"/>
          <w:b/>
          <w:sz w:val="28"/>
          <w:szCs w:val="28"/>
        </w:rPr>
        <w:t>070</w:t>
      </w:r>
      <w:r w:rsidR="001A2531">
        <w:rPr>
          <w:rFonts w:ascii="Times New Roman" w:eastAsia="Times New Roman" w:hAnsi="Times New Roman" w:cs="Times New Roman"/>
          <w:b/>
          <w:sz w:val="28"/>
          <w:szCs w:val="28"/>
        </w:rPr>
        <w:t xml:space="preserve"> 000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1.На юбилей 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>840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5D6CA7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лечение 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работников-  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>430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7C342F" w:rsidRPr="0002672D" w:rsidRDefault="007C342F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 санаторно-курортное лечение 1 работника -60 000 тенге;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погребение родственников 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A6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000 тенге;</w:t>
      </w:r>
    </w:p>
    <w:p w:rsidR="002553B9" w:rsidRDefault="00146609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материальную помощь остронуждающимся, </w:t>
      </w:r>
      <w:r w:rsidR="00F9476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12 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малообеспеченным семьям-</w:t>
      </w:r>
      <w:r w:rsidR="00D2065E">
        <w:rPr>
          <w:rFonts w:ascii="Times New Roman" w:eastAsia="Times New Roman" w:hAnsi="Times New Roman" w:cs="Times New Roman"/>
          <w:sz w:val="28"/>
          <w:szCs w:val="28"/>
        </w:rPr>
        <w:t xml:space="preserve">590 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000 тенге.</w:t>
      </w:r>
    </w:p>
    <w:p w:rsidR="005D6CA7" w:rsidRDefault="00146609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 xml:space="preserve">.за активную работу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подготовке к Новому году </w:t>
      </w:r>
      <w:bookmarkStart w:id="0" w:name="_GoBack"/>
      <w:bookmarkEnd w:id="0"/>
      <w:r w:rsidR="002553B9">
        <w:rPr>
          <w:rFonts w:ascii="Times New Roman" w:eastAsia="Times New Roman" w:hAnsi="Times New Roman" w:cs="Times New Roman"/>
          <w:sz w:val="28"/>
          <w:szCs w:val="28"/>
        </w:rPr>
        <w:t>6 работникам -</w:t>
      </w:r>
      <w:r w:rsidR="00D2065E">
        <w:rPr>
          <w:rFonts w:ascii="Times New Roman" w:eastAsia="Times New Roman" w:hAnsi="Times New Roman" w:cs="Times New Roman"/>
          <w:sz w:val="28"/>
          <w:szCs w:val="28"/>
        </w:rPr>
        <w:t>100 000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D2065E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2065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5F7" w:rsidRDefault="00E95FBD" w:rsidP="00E9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 xml:space="preserve">. Общая сумма расходов составляет </w:t>
      </w:r>
      <w:r w:rsidR="00E31EE5">
        <w:rPr>
          <w:rFonts w:ascii="Times New Roman" w:eastAsia="Times New Roman" w:hAnsi="Times New Roman" w:cs="Times New Roman"/>
          <w:b/>
          <w:sz w:val="28"/>
          <w:szCs w:val="28"/>
        </w:rPr>
        <w:t>1 877 611</w:t>
      </w:r>
      <w:r w:rsidR="00FA6CCB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>, втом числе: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1.налоги -</w:t>
      </w:r>
      <w:r w:rsidR="00346932" w:rsidRPr="00146609">
        <w:rPr>
          <w:rFonts w:ascii="Times New Roman" w:eastAsia="Times New Roman" w:hAnsi="Times New Roman" w:cs="Times New Roman"/>
          <w:sz w:val="28"/>
          <w:szCs w:val="28"/>
        </w:rPr>
        <w:t>295711</w:t>
      </w:r>
      <w:r w:rsidR="003848DB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5806" w:rsidRDefault="00D85806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2.услуги банка – </w:t>
      </w:r>
      <w:r w:rsidR="00F9476B">
        <w:rPr>
          <w:rFonts w:ascii="Times New Roman" w:eastAsia="Times New Roman" w:hAnsi="Times New Roman" w:cs="Times New Roman"/>
          <w:sz w:val="28"/>
          <w:szCs w:val="28"/>
          <w:lang w:val="kk-KZ"/>
        </w:rPr>
        <w:t>16 925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A5307">
        <w:rPr>
          <w:rFonts w:ascii="Times New Roman" w:eastAsia="Times New Roman" w:hAnsi="Times New Roman" w:cs="Times New Roman"/>
          <w:sz w:val="28"/>
          <w:szCs w:val="28"/>
        </w:rPr>
        <w:t>отчисления членских взносов в вышестоящие профсоюзные организации, содержание аппарата профсоюза)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23F94">
        <w:rPr>
          <w:rFonts w:ascii="Times New Roman" w:eastAsia="Times New Roman" w:hAnsi="Times New Roman" w:cs="Times New Roman"/>
          <w:sz w:val="28"/>
          <w:szCs w:val="28"/>
        </w:rPr>
        <w:t>607 780</w:t>
      </w:r>
      <w:r>
        <w:rPr>
          <w:rFonts w:ascii="Times New Roman" w:eastAsia="Times New Roman" w:hAnsi="Times New Roman" w:cs="Times New Roman"/>
          <w:sz w:val="28"/>
          <w:szCs w:val="28"/>
        </w:rPr>
        <w:t>тенге;</w:t>
      </w:r>
    </w:p>
    <w:p w:rsidR="006555F7" w:rsidRDefault="00E31EE5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>.прочие административно-хозяйственные расходы (</w:t>
      </w:r>
      <w:r w:rsidR="00F9476B">
        <w:rPr>
          <w:rFonts w:ascii="Times New Roman" w:eastAsia="Times New Roman" w:hAnsi="Times New Roman" w:cs="Times New Roman"/>
          <w:sz w:val="28"/>
          <w:szCs w:val="28"/>
          <w:lang w:val="kk-KZ"/>
        </w:rPr>
        <w:t>канц.товары,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>покупка цветов,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продуктов питания</w:t>
      </w:r>
      <w:r w:rsidR="0014660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D2065E">
        <w:rPr>
          <w:rFonts w:ascii="Times New Roman" w:eastAsia="Times New Roman" w:hAnsi="Times New Roman" w:cs="Times New Roman"/>
          <w:sz w:val="28"/>
          <w:szCs w:val="28"/>
        </w:rPr>
        <w:t>согласно служебным записка</w:t>
      </w:r>
      <w:r w:rsidR="00F9476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 xml:space="preserve">)- </w:t>
      </w:r>
      <w:r w:rsidR="00F9476B">
        <w:rPr>
          <w:rFonts w:ascii="Times New Roman" w:eastAsia="Times New Roman" w:hAnsi="Times New Roman" w:cs="Times New Roman"/>
          <w:sz w:val="28"/>
          <w:szCs w:val="28"/>
        </w:rPr>
        <w:t xml:space="preserve">957 </w:t>
      </w:r>
      <w:r w:rsidR="00D23F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476B">
        <w:rPr>
          <w:rFonts w:ascii="Times New Roman" w:eastAsia="Times New Roman" w:hAnsi="Times New Roman" w:cs="Times New Roman"/>
          <w:sz w:val="28"/>
          <w:szCs w:val="28"/>
        </w:rPr>
        <w:t>9</w:t>
      </w:r>
      <w:r w:rsidR="00D23F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FBD" w:rsidRPr="0002672D" w:rsidRDefault="00E95FBD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1B4" w:rsidRDefault="007671B4" w:rsidP="00AD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D21" w:rsidRPr="0002672D" w:rsidRDefault="00311D21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</w:t>
      </w:r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8B4" w:rsidRPr="001E55AD" w:rsidRDefault="002E48B4" w:rsidP="001E55AD">
      <w:pPr>
        <w:spacing w:after="0" w:line="240" w:lineRule="auto"/>
      </w:pPr>
      <w:r>
        <w:separator/>
      </w:r>
    </w:p>
  </w:endnote>
  <w:endnote w:type="continuationSeparator" w:id="1">
    <w:p w:rsidR="002E48B4" w:rsidRPr="001E55AD" w:rsidRDefault="002E48B4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83" w:rsidRDefault="001420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AD" w:rsidRDefault="001E55AD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83" w:rsidRDefault="001420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8B4" w:rsidRPr="001E55AD" w:rsidRDefault="002E48B4" w:rsidP="001E55AD">
      <w:pPr>
        <w:spacing w:after="0" w:line="240" w:lineRule="auto"/>
      </w:pPr>
      <w:r>
        <w:separator/>
      </w:r>
    </w:p>
  </w:footnote>
  <w:footnote w:type="continuationSeparator" w:id="1">
    <w:p w:rsidR="002E48B4" w:rsidRPr="001E55AD" w:rsidRDefault="002E48B4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83" w:rsidRDefault="001420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E55AD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</w:p>
      </w:tc>
    </w:tr>
  </w:tbl>
  <w:p w:rsidR="001E55AD" w:rsidRDefault="001E55A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83" w:rsidRDefault="001420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90BAC"/>
    <w:rsid w:val="000957C0"/>
    <w:rsid w:val="00097908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2083"/>
    <w:rsid w:val="00146609"/>
    <w:rsid w:val="00152CE1"/>
    <w:rsid w:val="0015311E"/>
    <w:rsid w:val="00167BB6"/>
    <w:rsid w:val="001849E3"/>
    <w:rsid w:val="00185E7F"/>
    <w:rsid w:val="00187270"/>
    <w:rsid w:val="001A2531"/>
    <w:rsid w:val="001B46C7"/>
    <w:rsid w:val="001E38B5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590F"/>
    <w:rsid w:val="002553A9"/>
    <w:rsid w:val="002553B9"/>
    <w:rsid w:val="002637AE"/>
    <w:rsid w:val="00274945"/>
    <w:rsid w:val="002820D3"/>
    <w:rsid w:val="00291517"/>
    <w:rsid w:val="00294FD3"/>
    <w:rsid w:val="00297F4A"/>
    <w:rsid w:val="002B17A9"/>
    <w:rsid w:val="002C38C4"/>
    <w:rsid w:val="002E48B4"/>
    <w:rsid w:val="002E5CF2"/>
    <w:rsid w:val="002E6E14"/>
    <w:rsid w:val="0030427C"/>
    <w:rsid w:val="00311D21"/>
    <w:rsid w:val="00340CD0"/>
    <w:rsid w:val="00346932"/>
    <w:rsid w:val="00362C35"/>
    <w:rsid w:val="003724DE"/>
    <w:rsid w:val="003848DB"/>
    <w:rsid w:val="00391EFA"/>
    <w:rsid w:val="00396F03"/>
    <w:rsid w:val="003C0E65"/>
    <w:rsid w:val="003C1053"/>
    <w:rsid w:val="003C7A92"/>
    <w:rsid w:val="003D4215"/>
    <w:rsid w:val="0041153A"/>
    <w:rsid w:val="00417A84"/>
    <w:rsid w:val="004341D0"/>
    <w:rsid w:val="00436E3B"/>
    <w:rsid w:val="00445675"/>
    <w:rsid w:val="00453396"/>
    <w:rsid w:val="004537BB"/>
    <w:rsid w:val="00470DA9"/>
    <w:rsid w:val="00474C7C"/>
    <w:rsid w:val="00476C0E"/>
    <w:rsid w:val="004824CD"/>
    <w:rsid w:val="004874B2"/>
    <w:rsid w:val="0049211F"/>
    <w:rsid w:val="004B101D"/>
    <w:rsid w:val="004D034E"/>
    <w:rsid w:val="004D4319"/>
    <w:rsid w:val="004F529B"/>
    <w:rsid w:val="004F70F0"/>
    <w:rsid w:val="00501371"/>
    <w:rsid w:val="0050176C"/>
    <w:rsid w:val="0054090D"/>
    <w:rsid w:val="0055026F"/>
    <w:rsid w:val="00571591"/>
    <w:rsid w:val="005A0D4D"/>
    <w:rsid w:val="005A4981"/>
    <w:rsid w:val="005B03A6"/>
    <w:rsid w:val="005B7203"/>
    <w:rsid w:val="005C6E87"/>
    <w:rsid w:val="005D4FD6"/>
    <w:rsid w:val="005D6CA7"/>
    <w:rsid w:val="00603253"/>
    <w:rsid w:val="00605DAA"/>
    <w:rsid w:val="00612FB1"/>
    <w:rsid w:val="00615E0F"/>
    <w:rsid w:val="00617F29"/>
    <w:rsid w:val="00622487"/>
    <w:rsid w:val="0062268D"/>
    <w:rsid w:val="006540A5"/>
    <w:rsid w:val="006555F7"/>
    <w:rsid w:val="00673CA6"/>
    <w:rsid w:val="00681086"/>
    <w:rsid w:val="00682456"/>
    <w:rsid w:val="006A6F50"/>
    <w:rsid w:val="006D5356"/>
    <w:rsid w:val="006F6FD7"/>
    <w:rsid w:val="007061E4"/>
    <w:rsid w:val="00713474"/>
    <w:rsid w:val="00715F86"/>
    <w:rsid w:val="007274EB"/>
    <w:rsid w:val="00737B00"/>
    <w:rsid w:val="00750E4F"/>
    <w:rsid w:val="00760E31"/>
    <w:rsid w:val="0076683C"/>
    <w:rsid w:val="007671B4"/>
    <w:rsid w:val="00771B6F"/>
    <w:rsid w:val="00773AA2"/>
    <w:rsid w:val="0078727D"/>
    <w:rsid w:val="007A22A3"/>
    <w:rsid w:val="007A6343"/>
    <w:rsid w:val="007C342F"/>
    <w:rsid w:val="007C530C"/>
    <w:rsid w:val="007C70B0"/>
    <w:rsid w:val="007D564F"/>
    <w:rsid w:val="007D776C"/>
    <w:rsid w:val="007E29A6"/>
    <w:rsid w:val="007E35D0"/>
    <w:rsid w:val="007E7BCB"/>
    <w:rsid w:val="007F4480"/>
    <w:rsid w:val="00810BA7"/>
    <w:rsid w:val="00824C2C"/>
    <w:rsid w:val="00826EA3"/>
    <w:rsid w:val="008323FE"/>
    <w:rsid w:val="00846AF5"/>
    <w:rsid w:val="00851E67"/>
    <w:rsid w:val="00860791"/>
    <w:rsid w:val="008629D8"/>
    <w:rsid w:val="00874909"/>
    <w:rsid w:val="00882973"/>
    <w:rsid w:val="0089406D"/>
    <w:rsid w:val="008A7FA0"/>
    <w:rsid w:val="008B0C41"/>
    <w:rsid w:val="008B2C59"/>
    <w:rsid w:val="008D2F66"/>
    <w:rsid w:val="008E1F4E"/>
    <w:rsid w:val="008F1F6E"/>
    <w:rsid w:val="008F7A1E"/>
    <w:rsid w:val="0091297C"/>
    <w:rsid w:val="00913F3C"/>
    <w:rsid w:val="00915666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B281C"/>
    <w:rsid w:val="009B47CA"/>
    <w:rsid w:val="009C2F03"/>
    <w:rsid w:val="009C3849"/>
    <w:rsid w:val="009E028B"/>
    <w:rsid w:val="009F0393"/>
    <w:rsid w:val="00A001DE"/>
    <w:rsid w:val="00A070E7"/>
    <w:rsid w:val="00A20EBE"/>
    <w:rsid w:val="00A259B4"/>
    <w:rsid w:val="00A410D2"/>
    <w:rsid w:val="00A87992"/>
    <w:rsid w:val="00AA73C0"/>
    <w:rsid w:val="00AB0D19"/>
    <w:rsid w:val="00AC6231"/>
    <w:rsid w:val="00AD0E04"/>
    <w:rsid w:val="00AD0F19"/>
    <w:rsid w:val="00AD7283"/>
    <w:rsid w:val="00AE5BFE"/>
    <w:rsid w:val="00AE5DA1"/>
    <w:rsid w:val="00AF0199"/>
    <w:rsid w:val="00AF4419"/>
    <w:rsid w:val="00AF69C8"/>
    <w:rsid w:val="00B048A2"/>
    <w:rsid w:val="00B33934"/>
    <w:rsid w:val="00B37AD6"/>
    <w:rsid w:val="00B429B3"/>
    <w:rsid w:val="00B4660F"/>
    <w:rsid w:val="00B54D4B"/>
    <w:rsid w:val="00B6345B"/>
    <w:rsid w:val="00B63E7C"/>
    <w:rsid w:val="00B67D5E"/>
    <w:rsid w:val="00B77961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07636"/>
    <w:rsid w:val="00C145C9"/>
    <w:rsid w:val="00C21506"/>
    <w:rsid w:val="00C347DE"/>
    <w:rsid w:val="00C66300"/>
    <w:rsid w:val="00C72AC0"/>
    <w:rsid w:val="00C73FD3"/>
    <w:rsid w:val="00C77C77"/>
    <w:rsid w:val="00C806DF"/>
    <w:rsid w:val="00C850FB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CF3F36"/>
    <w:rsid w:val="00D0158B"/>
    <w:rsid w:val="00D03D8F"/>
    <w:rsid w:val="00D2065E"/>
    <w:rsid w:val="00D21E9D"/>
    <w:rsid w:val="00D23F94"/>
    <w:rsid w:val="00D252A0"/>
    <w:rsid w:val="00D44FD5"/>
    <w:rsid w:val="00D6168A"/>
    <w:rsid w:val="00D62D39"/>
    <w:rsid w:val="00D67131"/>
    <w:rsid w:val="00D752BF"/>
    <w:rsid w:val="00D776B3"/>
    <w:rsid w:val="00D829F9"/>
    <w:rsid w:val="00D85806"/>
    <w:rsid w:val="00D92345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67DB"/>
    <w:rsid w:val="00DE7BA2"/>
    <w:rsid w:val="00E31D26"/>
    <w:rsid w:val="00E31EE5"/>
    <w:rsid w:val="00E5477F"/>
    <w:rsid w:val="00E5791D"/>
    <w:rsid w:val="00E71E7E"/>
    <w:rsid w:val="00E82714"/>
    <w:rsid w:val="00E94E89"/>
    <w:rsid w:val="00E95FBD"/>
    <w:rsid w:val="00EA1800"/>
    <w:rsid w:val="00EB2915"/>
    <w:rsid w:val="00EC43F0"/>
    <w:rsid w:val="00EE3200"/>
    <w:rsid w:val="00EF7E15"/>
    <w:rsid w:val="00F23E5F"/>
    <w:rsid w:val="00F35C32"/>
    <w:rsid w:val="00F44D1B"/>
    <w:rsid w:val="00F56C5B"/>
    <w:rsid w:val="00F6278C"/>
    <w:rsid w:val="00F64C2B"/>
    <w:rsid w:val="00F70B0F"/>
    <w:rsid w:val="00F70C2A"/>
    <w:rsid w:val="00F80184"/>
    <w:rsid w:val="00F804FC"/>
    <w:rsid w:val="00F9476B"/>
    <w:rsid w:val="00FA6CCB"/>
    <w:rsid w:val="00FB0D1E"/>
    <w:rsid w:val="00FB18CA"/>
    <w:rsid w:val="00FD0E3A"/>
    <w:rsid w:val="00FD78A8"/>
    <w:rsid w:val="00FE73E1"/>
    <w:rsid w:val="00FF5D89"/>
    <w:rsid w:val="00FF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9E76-5346-42BC-9E32-7A557736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142</cp:revision>
  <cp:lastPrinted>2020-08-07T09:37:00Z</cp:lastPrinted>
  <dcterms:created xsi:type="dcterms:W3CDTF">2010-11-13T08:43:00Z</dcterms:created>
  <dcterms:modified xsi:type="dcterms:W3CDTF">2021-01-13T08:53:00Z</dcterms:modified>
</cp:coreProperties>
</file>