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65" w:rsidRPr="00F04A2D" w:rsidRDefault="00684D65" w:rsidP="00684D65">
      <w:pPr>
        <w:spacing w:after="0" w:line="240" w:lineRule="auto"/>
        <w:ind w:firstLine="567"/>
        <w:jc w:val="center"/>
        <w:rPr>
          <w:caps/>
          <w:sz w:val="28"/>
          <w:szCs w:val="28"/>
        </w:rPr>
      </w:pPr>
      <w:r w:rsidRPr="00F04A2D">
        <w:rPr>
          <w:b/>
          <w:caps/>
          <w:sz w:val="28"/>
          <w:szCs w:val="28"/>
        </w:rPr>
        <w:t>по</w:t>
      </w:r>
      <w:bookmarkStart w:id="0" w:name="_GoBack"/>
      <w:bookmarkEnd w:id="0"/>
      <w:r w:rsidRPr="00F04A2D">
        <w:rPr>
          <w:b/>
          <w:caps/>
          <w:sz w:val="28"/>
          <w:szCs w:val="28"/>
        </w:rPr>
        <w:t>вестка</w:t>
      </w:r>
    </w:p>
    <w:p w:rsidR="00684D65" w:rsidRPr="00F04A2D" w:rsidRDefault="00684D65" w:rsidP="00684D65">
      <w:pPr>
        <w:pStyle w:val="a4"/>
        <w:jc w:val="center"/>
        <w:rPr>
          <w:rStyle w:val="s0"/>
          <w:b/>
          <w:bCs/>
          <w:caps/>
          <w:sz w:val="28"/>
          <w:szCs w:val="28"/>
        </w:rPr>
      </w:pP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>ЗАСЕДАНИ</w:t>
      </w:r>
      <w:r w:rsidRPr="00F04A2D">
        <w:rPr>
          <w:rFonts w:ascii="Times New Roman" w:hAnsi="Times New Roman" w:cs="Times New Roman"/>
          <w:b/>
          <w:sz w:val="28"/>
          <w:szCs w:val="28"/>
        </w:rPr>
        <w:t xml:space="preserve">Я </w:t>
      </w:r>
      <w:r>
        <w:rPr>
          <w:rFonts w:ascii="Times New Roman" w:hAnsi="Times New Roman" w:cs="Times New Roman"/>
          <w:b/>
          <w:caps/>
          <w:sz w:val="28"/>
          <w:szCs w:val="28"/>
          <w:lang w:val="kk-KZ"/>
        </w:rPr>
        <w:t>УМО</w:t>
      </w:r>
      <w:r w:rsidRPr="00F04A2D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 по направлению подготовки - </w:t>
      </w:r>
      <w:r w:rsidRPr="00F04A2D">
        <w:rPr>
          <w:rStyle w:val="s0"/>
          <w:b/>
          <w:bCs/>
          <w:caps/>
          <w:sz w:val="28"/>
          <w:szCs w:val="28"/>
        </w:rPr>
        <w:t>Здравоохранение</w:t>
      </w:r>
    </w:p>
    <w:p w:rsidR="00F04A2D" w:rsidRPr="00F04A2D" w:rsidRDefault="00F04A2D" w:rsidP="00F04A2D">
      <w:pPr>
        <w:pStyle w:val="a4"/>
        <w:ind w:firstLine="567"/>
        <w:jc w:val="center"/>
        <w:rPr>
          <w:rStyle w:val="s0"/>
          <w:b/>
          <w:bCs/>
          <w:caps/>
          <w:sz w:val="28"/>
          <w:szCs w:val="28"/>
        </w:rPr>
      </w:pPr>
    </w:p>
    <w:p w:rsidR="00F04A2D" w:rsidRDefault="00F04A2D" w:rsidP="00F04A2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Семей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F04A2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№</w:t>
      </w:r>
      <w:r w:rsidR="00684D65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 ноября </w:t>
      </w:r>
      <w:r w:rsidRPr="00F04A2D">
        <w:rPr>
          <w:rFonts w:ascii="Times New Roman" w:hAnsi="Times New Roman" w:cs="Times New Roman"/>
          <w:b/>
          <w:sz w:val="28"/>
          <w:szCs w:val="28"/>
          <w:lang w:val="kk-KZ"/>
        </w:rPr>
        <w:t>2019 года</w:t>
      </w:r>
    </w:p>
    <w:p w:rsidR="00684D65" w:rsidRPr="00F04A2D" w:rsidRDefault="00684D65" w:rsidP="00684D65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4D65" w:rsidRPr="003464C8" w:rsidRDefault="00684D65" w:rsidP="00684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Председать УМО</w:t>
      </w:r>
      <w:r w:rsidRPr="003464C8">
        <w:rPr>
          <w:rFonts w:ascii="Times New Roman" w:hAnsi="Times New Roman" w:cs="Times New Roman"/>
          <w:sz w:val="28"/>
          <w:szCs w:val="28"/>
          <w:lang w:val="kk-KZ"/>
        </w:rPr>
        <w:t xml:space="preserve"> Нургожин Т.С.</w:t>
      </w:r>
    </w:p>
    <w:p w:rsidR="00684D65" w:rsidRPr="003464C8" w:rsidRDefault="00684D65" w:rsidP="00684D6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464C8">
        <w:rPr>
          <w:rFonts w:ascii="Times New Roman" w:hAnsi="Times New Roman" w:cs="Times New Roman"/>
          <w:sz w:val="28"/>
          <w:szCs w:val="28"/>
          <w:lang w:val="kk-KZ"/>
        </w:rPr>
        <w:t>Со</w:t>
      </w:r>
      <w:r>
        <w:rPr>
          <w:rFonts w:ascii="Times New Roman" w:hAnsi="Times New Roman" w:cs="Times New Roman"/>
          <w:sz w:val="28"/>
          <w:szCs w:val="28"/>
          <w:lang w:val="kk-KZ"/>
        </w:rPr>
        <w:t>председать УМО</w:t>
      </w:r>
      <w:r w:rsidRPr="003464C8">
        <w:rPr>
          <w:rFonts w:ascii="Times New Roman" w:hAnsi="Times New Roman" w:cs="Times New Roman"/>
          <w:sz w:val="28"/>
          <w:szCs w:val="28"/>
          <w:lang w:val="kk-KZ"/>
        </w:rPr>
        <w:t xml:space="preserve"> Сыдыкова С.И.</w:t>
      </w:r>
    </w:p>
    <w:p w:rsidR="00684D65" w:rsidRPr="003464C8" w:rsidRDefault="00684D65" w:rsidP="00684D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464C8">
        <w:rPr>
          <w:rFonts w:ascii="Times New Roman" w:hAnsi="Times New Roman" w:cs="Times New Roman"/>
          <w:sz w:val="28"/>
          <w:szCs w:val="28"/>
          <w:lang w:val="kk-KZ"/>
        </w:rPr>
        <w:t xml:space="preserve">Исполнительный директор </w:t>
      </w:r>
      <w:r>
        <w:rPr>
          <w:rFonts w:ascii="Times New Roman" w:hAnsi="Times New Roman" w:cs="Times New Roman"/>
          <w:sz w:val="28"/>
          <w:szCs w:val="28"/>
          <w:lang w:val="kk-KZ"/>
        </w:rPr>
        <w:t>УМО</w:t>
      </w:r>
      <w:r w:rsidRPr="003464C8">
        <w:rPr>
          <w:rFonts w:ascii="Times New Roman" w:hAnsi="Times New Roman" w:cs="Times New Roman"/>
          <w:sz w:val="28"/>
          <w:szCs w:val="28"/>
          <w:lang w:val="kk-KZ"/>
        </w:rPr>
        <w:t xml:space="preserve"> Ахметов </w:t>
      </w:r>
      <w:r w:rsidRPr="003464C8">
        <w:rPr>
          <w:rFonts w:ascii="Times New Roman" w:hAnsi="Times New Roman" w:cs="Times New Roman"/>
          <w:sz w:val="28"/>
          <w:szCs w:val="28"/>
        </w:rPr>
        <w:t>В.И.</w:t>
      </w:r>
    </w:p>
    <w:p w:rsidR="00F04A2D" w:rsidRPr="00F04A2D" w:rsidRDefault="00F04A2D" w:rsidP="00F04A2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04A2D" w:rsidRDefault="00F04A2D" w:rsidP="00F04A2D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F04A2D">
        <w:rPr>
          <w:b/>
          <w:caps/>
          <w:sz w:val="28"/>
          <w:szCs w:val="28"/>
        </w:rPr>
        <w:t>Повестка дня</w:t>
      </w:r>
    </w:p>
    <w:p w:rsidR="002A3D89" w:rsidRPr="00F04A2D" w:rsidRDefault="002A3D89" w:rsidP="00F04A2D">
      <w:pPr>
        <w:spacing w:after="0" w:line="240" w:lineRule="auto"/>
        <w:jc w:val="center"/>
        <w:rPr>
          <w:b/>
          <w:caps/>
          <w:sz w:val="28"/>
          <w:szCs w:val="28"/>
        </w:rPr>
      </w:pPr>
    </w:p>
    <w:p w:rsidR="00F04A2D" w:rsidRPr="00F04A2D" w:rsidRDefault="002A3D89" w:rsidP="00F04A2D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bookmarkStart w:id="1" w:name="_Hlk21076243"/>
      <w:r w:rsidRPr="002A3D89">
        <w:rPr>
          <w:b/>
          <w:bCs/>
          <w:sz w:val="28"/>
          <w:szCs w:val="28"/>
          <w:shd w:val="clear" w:color="auto" w:fill="FFFFFF"/>
        </w:rPr>
        <w:t>Развитие новой модели сестринского дела</w:t>
      </w:r>
      <w:r w:rsidR="00F04A2D" w:rsidRPr="00F04A2D">
        <w:rPr>
          <w:sz w:val="28"/>
          <w:szCs w:val="28"/>
          <w:shd w:val="clear" w:color="auto" w:fill="FFFFFF"/>
        </w:rPr>
        <w:t xml:space="preserve">, </w:t>
      </w:r>
      <w:r w:rsidRPr="00F04A2D">
        <w:rPr>
          <w:sz w:val="28"/>
          <w:szCs w:val="28"/>
          <w:shd w:val="clear" w:color="auto" w:fill="FFFFFF"/>
        </w:rPr>
        <w:t xml:space="preserve">докладчик </w:t>
      </w:r>
      <w:r w:rsidR="00A93AC7" w:rsidRPr="00A93AC7">
        <w:rPr>
          <w:rFonts w:eastAsia="Consolas"/>
          <w:bCs/>
          <w:sz w:val="28"/>
          <w:szCs w:val="28"/>
        </w:rPr>
        <w:t xml:space="preserve">Начальник отдела развития медицинского образования РЦРЗ </w:t>
      </w:r>
      <w:proofErr w:type="spellStart"/>
      <w:r w:rsidR="00A93AC7" w:rsidRPr="00A93AC7">
        <w:rPr>
          <w:rFonts w:eastAsia="Consolas"/>
          <w:bCs/>
          <w:sz w:val="28"/>
          <w:szCs w:val="28"/>
        </w:rPr>
        <w:t>Байгожина</w:t>
      </w:r>
      <w:proofErr w:type="spellEnd"/>
      <w:r w:rsidR="00A93AC7" w:rsidRPr="00A93AC7">
        <w:rPr>
          <w:rFonts w:eastAsia="Consolas"/>
          <w:bCs/>
          <w:sz w:val="28"/>
          <w:szCs w:val="28"/>
        </w:rPr>
        <w:t xml:space="preserve"> З.А.</w:t>
      </w:r>
    </w:p>
    <w:p w:rsidR="00F04A2D" w:rsidRPr="006E7BFF" w:rsidRDefault="002A3D89" w:rsidP="00F04A2D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  <w:shd w:val="clear" w:color="auto" w:fill="FFFFFF"/>
        </w:rPr>
      </w:pPr>
      <w:r w:rsidRPr="002A3D89">
        <w:rPr>
          <w:b/>
          <w:bCs/>
          <w:sz w:val="28"/>
          <w:szCs w:val="28"/>
        </w:rPr>
        <w:t xml:space="preserve">Презентация проектного офиса КМУ «ВШОЗ» по передаче технологий совершенствования службы ПМСП, Корпоративного управления в условиях ОСМС на основе лучшей международной практики в рамках стратегического партнерства КМУ «ВШОЗ» с </w:t>
      </w:r>
      <w:r w:rsidRPr="002A3D89">
        <w:rPr>
          <w:b/>
          <w:bCs/>
          <w:sz w:val="28"/>
          <w:szCs w:val="28"/>
          <w:lang w:val="en-US"/>
        </w:rPr>
        <w:t>Shenzhen</w:t>
      </w:r>
      <w:r w:rsidRPr="002A3D89">
        <w:rPr>
          <w:b/>
          <w:bCs/>
          <w:sz w:val="28"/>
          <w:szCs w:val="28"/>
        </w:rPr>
        <w:t xml:space="preserve"> </w:t>
      </w:r>
      <w:r w:rsidRPr="002A3D89">
        <w:rPr>
          <w:b/>
          <w:bCs/>
          <w:sz w:val="28"/>
          <w:szCs w:val="28"/>
          <w:lang w:val="en-US"/>
        </w:rPr>
        <w:t>University</w:t>
      </w:r>
      <w:r w:rsidRPr="002A3D89">
        <w:rPr>
          <w:b/>
          <w:bCs/>
          <w:sz w:val="28"/>
          <w:szCs w:val="28"/>
        </w:rPr>
        <w:t xml:space="preserve"> (г. </w:t>
      </w:r>
      <w:proofErr w:type="spellStart"/>
      <w:r w:rsidRPr="002A3D89">
        <w:rPr>
          <w:b/>
          <w:bCs/>
          <w:sz w:val="28"/>
          <w:szCs w:val="28"/>
        </w:rPr>
        <w:t>Шэнджэнь</w:t>
      </w:r>
      <w:proofErr w:type="spellEnd"/>
      <w:r w:rsidRPr="002A3D89">
        <w:rPr>
          <w:b/>
          <w:bCs/>
          <w:sz w:val="28"/>
          <w:szCs w:val="28"/>
        </w:rPr>
        <w:t>, КНР)</w:t>
      </w:r>
      <w:r w:rsidR="00F04A2D" w:rsidRPr="002A3D89">
        <w:rPr>
          <w:b/>
          <w:bCs/>
          <w:sz w:val="28"/>
          <w:szCs w:val="28"/>
          <w:shd w:val="clear" w:color="auto" w:fill="FFFFFF"/>
        </w:rPr>
        <w:t>,</w:t>
      </w:r>
      <w:r w:rsidR="00F04A2D" w:rsidRPr="00F04A2D">
        <w:rPr>
          <w:sz w:val="28"/>
          <w:szCs w:val="28"/>
          <w:shd w:val="clear" w:color="auto" w:fill="FFFFFF"/>
        </w:rPr>
        <w:t xml:space="preserve"> докладчик </w:t>
      </w:r>
      <w:r w:rsidR="00B14A2A">
        <w:rPr>
          <w:sz w:val="28"/>
          <w:szCs w:val="28"/>
          <w:shd w:val="clear" w:color="auto" w:fill="FFFFFF"/>
          <w:lang w:val="kk-KZ"/>
        </w:rPr>
        <w:t xml:space="preserve">Ректор Казахстанского медицинского </w:t>
      </w:r>
      <w:r w:rsidR="00B14A2A" w:rsidRPr="006E7BFF">
        <w:rPr>
          <w:sz w:val="28"/>
          <w:szCs w:val="28"/>
          <w:shd w:val="clear" w:color="auto" w:fill="FFFFFF"/>
          <w:lang w:val="kk-KZ"/>
        </w:rPr>
        <w:t>университета «ВШОЗ» Ауезова А.М</w:t>
      </w:r>
      <w:r w:rsidRPr="006E7BFF">
        <w:rPr>
          <w:sz w:val="28"/>
          <w:szCs w:val="28"/>
          <w:shd w:val="clear" w:color="auto" w:fill="FFFFFF"/>
          <w:lang w:val="kk-KZ"/>
        </w:rPr>
        <w:t>.</w:t>
      </w:r>
    </w:p>
    <w:p w:rsidR="00773A25" w:rsidRPr="006E7BFF" w:rsidRDefault="0074531F" w:rsidP="00DB49C6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  <w:shd w:val="clear" w:color="auto" w:fill="FFFFFF"/>
        </w:rPr>
      </w:pPr>
      <w:r w:rsidRPr="006E7BFF">
        <w:rPr>
          <w:b/>
          <w:sz w:val="28"/>
          <w:szCs w:val="28"/>
          <w:shd w:val="clear" w:color="auto" w:fill="FFFFFF"/>
        </w:rPr>
        <w:t>Обсуждение образовательной программы «Общая медицина» и национального каталога компетенций</w:t>
      </w:r>
      <w:r w:rsidR="00F04A2D" w:rsidRPr="006E7BFF">
        <w:rPr>
          <w:b/>
          <w:sz w:val="28"/>
          <w:szCs w:val="28"/>
          <w:shd w:val="clear" w:color="auto" w:fill="FFFFFF"/>
        </w:rPr>
        <w:t>,</w:t>
      </w:r>
      <w:r w:rsidR="00F04A2D" w:rsidRPr="006E7BFF">
        <w:rPr>
          <w:sz w:val="28"/>
          <w:szCs w:val="28"/>
          <w:shd w:val="clear" w:color="auto" w:fill="FFFFFF"/>
        </w:rPr>
        <w:t xml:space="preserve"> </w:t>
      </w:r>
      <w:r w:rsidR="00B71838" w:rsidRPr="006E7BFF">
        <w:rPr>
          <w:bCs/>
          <w:sz w:val="28"/>
          <w:szCs w:val="28"/>
          <w:shd w:val="clear" w:color="auto" w:fill="FFFFFF"/>
          <w:lang w:val="kk-KZ"/>
        </w:rPr>
        <w:t>докладчик</w:t>
      </w:r>
      <w:r w:rsidR="007D4580" w:rsidRPr="006E7BFF">
        <w:rPr>
          <w:bCs/>
          <w:sz w:val="28"/>
          <w:szCs w:val="28"/>
          <w:shd w:val="clear" w:color="auto" w:fill="FFFFFF"/>
          <w:lang w:val="kk-KZ"/>
        </w:rPr>
        <w:t xml:space="preserve"> Первый з</w:t>
      </w:r>
      <w:r w:rsidR="00B71838" w:rsidRPr="006E7BFF">
        <w:rPr>
          <w:bCs/>
          <w:sz w:val="28"/>
          <w:szCs w:val="28"/>
          <w:shd w:val="clear" w:color="auto" w:fill="FFFFFF"/>
          <w:lang w:val="kk-KZ"/>
        </w:rPr>
        <w:t>аместитель председателя пра</w:t>
      </w:r>
      <w:r w:rsidR="007D4580" w:rsidRPr="006E7BFF">
        <w:rPr>
          <w:bCs/>
          <w:sz w:val="28"/>
          <w:szCs w:val="28"/>
          <w:shd w:val="clear" w:color="auto" w:fill="FFFFFF"/>
          <w:lang w:val="kk-KZ"/>
        </w:rPr>
        <w:t>в</w:t>
      </w:r>
      <w:r w:rsidR="00B71838" w:rsidRPr="006E7BFF">
        <w:rPr>
          <w:bCs/>
          <w:sz w:val="28"/>
          <w:szCs w:val="28"/>
          <w:shd w:val="clear" w:color="auto" w:fill="FFFFFF"/>
          <w:lang w:val="kk-KZ"/>
        </w:rPr>
        <w:t>ления</w:t>
      </w:r>
      <w:r w:rsidR="00974AC2" w:rsidRPr="006E7BFF">
        <w:rPr>
          <w:bCs/>
          <w:sz w:val="28"/>
          <w:szCs w:val="28"/>
          <w:shd w:val="clear" w:color="auto" w:fill="FFFFFF"/>
          <w:lang w:val="kk-KZ"/>
        </w:rPr>
        <w:t xml:space="preserve"> – Ректора, провост</w:t>
      </w:r>
      <w:r w:rsidR="00B71838" w:rsidRPr="006E7BFF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B71838" w:rsidRPr="006E7BFF">
        <w:rPr>
          <w:sz w:val="28"/>
          <w:szCs w:val="28"/>
          <w:lang w:val="kk-KZ"/>
        </w:rPr>
        <w:t>НАО «МУС»</w:t>
      </w:r>
      <w:r w:rsidR="00B71838" w:rsidRPr="006E7BFF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7D4580" w:rsidRPr="006E7BFF">
        <w:rPr>
          <w:bCs/>
          <w:sz w:val="28"/>
          <w:szCs w:val="28"/>
          <w:shd w:val="clear" w:color="auto" w:fill="FFFFFF"/>
          <w:lang w:val="kk-KZ"/>
        </w:rPr>
        <w:t xml:space="preserve">                                        Фазыл Сердар Гюрель</w:t>
      </w:r>
      <w:r w:rsidR="00B71838" w:rsidRPr="006E7BFF">
        <w:rPr>
          <w:bCs/>
          <w:sz w:val="28"/>
          <w:szCs w:val="28"/>
          <w:shd w:val="clear" w:color="auto" w:fill="FFFFFF"/>
          <w:lang w:val="kk-KZ"/>
        </w:rPr>
        <w:t>.</w:t>
      </w:r>
    </w:p>
    <w:p w:rsidR="00501B97" w:rsidRPr="00610250" w:rsidRDefault="00501B97" w:rsidP="00F04A2D">
      <w:pPr>
        <w:pStyle w:val="a5"/>
        <w:numPr>
          <w:ilvl w:val="0"/>
          <w:numId w:val="1"/>
        </w:numPr>
        <w:ind w:left="284" w:hanging="284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  <w:lang w:val="kk-KZ"/>
        </w:rPr>
        <w:t>Разное.</w:t>
      </w:r>
    </w:p>
    <w:p w:rsidR="00DB49C6" w:rsidRDefault="00DB49C6" w:rsidP="00DB49C6">
      <w:pPr>
        <w:pStyle w:val="a5"/>
        <w:numPr>
          <w:ilvl w:val="1"/>
          <w:numId w:val="1"/>
        </w:numPr>
        <w:jc w:val="both"/>
        <w:rPr>
          <w:bCs/>
          <w:sz w:val="28"/>
          <w:szCs w:val="28"/>
          <w:shd w:val="clear" w:color="auto" w:fill="FFFFFF"/>
          <w:lang w:val="kk-KZ"/>
        </w:rPr>
      </w:pPr>
      <w:r>
        <w:rPr>
          <w:b/>
          <w:sz w:val="28"/>
          <w:szCs w:val="28"/>
          <w:shd w:val="clear" w:color="auto" w:fill="FFFFFF"/>
          <w:lang w:val="kk-KZ"/>
        </w:rPr>
        <w:t xml:space="preserve">Принципы додипломного медицинского образования в Башкент Университете, </w:t>
      </w:r>
      <w:r>
        <w:rPr>
          <w:bCs/>
          <w:sz w:val="28"/>
          <w:szCs w:val="28"/>
          <w:shd w:val="clear" w:color="auto" w:fill="FFFFFF"/>
          <w:lang w:val="kk-KZ"/>
        </w:rPr>
        <w:t>докладчик профессор, доктор Хайати Билгич (Башкент Университет, Анкара, Турция).</w:t>
      </w:r>
    </w:p>
    <w:p w:rsidR="00DB49C6" w:rsidRPr="00A02D92" w:rsidRDefault="00DB49C6" w:rsidP="00DB49C6">
      <w:pPr>
        <w:pStyle w:val="a5"/>
        <w:numPr>
          <w:ilvl w:val="1"/>
          <w:numId w:val="1"/>
        </w:numPr>
        <w:jc w:val="both"/>
        <w:rPr>
          <w:bCs/>
          <w:sz w:val="28"/>
          <w:szCs w:val="28"/>
          <w:shd w:val="clear" w:color="auto" w:fill="FFFFFF"/>
          <w:lang w:val="kk-KZ"/>
        </w:rPr>
      </w:pPr>
      <w:r w:rsidRPr="00A02D92">
        <w:rPr>
          <w:b/>
          <w:sz w:val="28"/>
          <w:szCs w:val="28"/>
          <w:shd w:val="clear" w:color="auto" w:fill="FFFFFF"/>
          <w:lang w:val="kk-KZ"/>
        </w:rPr>
        <w:t>Принципы постдипломного медицинского образования в Башкент Университете,</w:t>
      </w:r>
      <w:r w:rsidRPr="00A02D92">
        <w:rPr>
          <w:bCs/>
          <w:sz w:val="28"/>
          <w:szCs w:val="28"/>
          <w:shd w:val="clear" w:color="auto" w:fill="FFFFFF"/>
          <w:lang w:val="kk-KZ"/>
        </w:rPr>
        <w:t xml:space="preserve"> докладчик доктор Айдан Оздемир (Башкент Университет, Анкара, Турция).</w:t>
      </w:r>
    </w:p>
    <w:p w:rsidR="00610250" w:rsidRDefault="007D4580" w:rsidP="00773A25">
      <w:pPr>
        <w:pStyle w:val="a5"/>
        <w:numPr>
          <w:ilvl w:val="1"/>
          <w:numId w:val="1"/>
        </w:numPr>
        <w:jc w:val="both"/>
        <w:rPr>
          <w:bCs/>
          <w:sz w:val="28"/>
          <w:szCs w:val="28"/>
          <w:shd w:val="clear" w:color="auto" w:fill="FFFFFF"/>
          <w:lang w:val="kk-KZ"/>
        </w:rPr>
      </w:pPr>
      <w:r w:rsidRPr="00A02D92">
        <w:rPr>
          <w:b/>
          <w:sz w:val="28"/>
          <w:szCs w:val="28"/>
          <w:shd w:val="clear" w:color="auto" w:fill="FFFFFF"/>
          <w:lang w:val="kk-KZ"/>
        </w:rPr>
        <w:t>Обсуждение перстпектив развития образовательной программы резидентуры «Ядерная медицина» на базе НАО «МУС»</w:t>
      </w:r>
      <w:r w:rsidR="00610250" w:rsidRPr="00A02D92">
        <w:rPr>
          <w:b/>
          <w:sz w:val="28"/>
          <w:szCs w:val="28"/>
          <w:shd w:val="clear" w:color="auto" w:fill="FFFFFF"/>
          <w:lang w:val="kk-KZ"/>
        </w:rPr>
        <w:t xml:space="preserve">, </w:t>
      </w:r>
      <w:r w:rsidR="00B71838" w:rsidRPr="00A02D92">
        <w:rPr>
          <w:bCs/>
          <w:sz w:val="28"/>
          <w:szCs w:val="28"/>
          <w:shd w:val="clear" w:color="auto" w:fill="FFFFFF"/>
          <w:lang w:val="kk-KZ"/>
        </w:rPr>
        <w:t xml:space="preserve">докладчик </w:t>
      </w:r>
      <w:r w:rsidRPr="00A02D92">
        <w:rPr>
          <w:bCs/>
          <w:sz w:val="28"/>
          <w:szCs w:val="28"/>
          <w:shd w:val="clear" w:color="auto" w:fill="FFFFFF"/>
          <w:lang w:val="kk-KZ"/>
        </w:rPr>
        <w:t xml:space="preserve">Декан школы послевузовского образования </w:t>
      </w:r>
      <w:r w:rsidR="00B71838" w:rsidRPr="00A02D92">
        <w:rPr>
          <w:sz w:val="28"/>
          <w:szCs w:val="28"/>
          <w:lang w:val="kk-KZ"/>
        </w:rPr>
        <w:t>НАО «МУС»</w:t>
      </w:r>
      <w:r w:rsidR="00B71838" w:rsidRPr="00A02D92">
        <w:rPr>
          <w:bCs/>
          <w:sz w:val="28"/>
          <w:szCs w:val="28"/>
          <w:shd w:val="clear" w:color="auto" w:fill="FFFFFF"/>
          <w:lang w:val="kk-KZ"/>
        </w:rPr>
        <w:t xml:space="preserve"> </w:t>
      </w:r>
      <w:r w:rsidR="003A5349" w:rsidRPr="00A02D92">
        <w:rPr>
          <w:bCs/>
          <w:sz w:val="28"/>
          <w:szCs w:val="28"/>
          <w:shd w:val="clear" w:color="auto" w:fill="FFFFFF"/>
          <w:lang w:val="kk-KZ"/>
        </w:rPr>
        <w:t xml:space="preserve">                      </w:t>
      </w:r>
      <w:r w:rsidRPr="00A02D92">
        <w:rPr>
          <w:bCs/>
          <w:sz w:val="28"/>
          <w:szCs w:val="28"/>
          <w:shd w:val="clear" w:color="auto" w:fill="FFFFFF"/>
          <w:lang w:val="kk-KZ"/>
        </w:rPr>
        <w:t xml:space="preserve">Шалгумбаева Г.М. </w:t>
      </w:r>
      <w:bookmarkEnd w:id="1"/>
    </w:p>
    <w:p w:rsidR="00752C95" w:rsidRDefault="00752C95" w:rsidP="00752C95">
      <w:pPr>
        <w:jc w:val="both"/>
        <w:rPr>
          <w:bCs/>
          <w:sz w:val="28"/>
          <w:szCs w:val="28"/>
          <w:shd w:val="clear" w:color="auto" w:fill="FFFFFF"/>
          <w:lang w:val="kk-KZ"/>
        </w:rPr>
      </w:pPr>
    </w:p>
    <w:p w:rsidR="00752C95" w:rsidRDefault="00752C95" w:rsidP="00752C95">
      <w:pPr>
        <w:jc w:val="both"/>
        <w:rPr>
          <w:bCs/>
          <w:sz w:val="28"/>
          <w:szCs w:val="28"/>
          <w:shd w:val="clear" w:color="auto" w:fill="FFFFFF"/>
          <w:lang w:val="kk-KZ"/>
        </w:rPr>
      </w:pPr>
    </w:p>
    <w:p w:rsidR="00684D65" w:rsidRPr="000D687B" w:rsidRDefault="00684D65" w:rsidP="00752C95">
      <w:pPr>
        <w:jc w:val="both"/>
        <w:rPr>
          <w:bCs/>
          <w:sz w:val="28"/>
          <w:szCs w:val="28"/>
          <w:shd w:val="clear" w:color="auto" w:fill="FFFFFF"/>
          <w:lang w:val="kk-KZ"/>
        </w:rPr>
      </w:pPr>
    </w:p>
    <w:sectPr w:rsidR="00684D65" w:rsidRPr="000D687B" w:rsidSect="00CC52EF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04" w:rsidRDefault="00111D04" w:rsidP="00684D65">
      <w:pPr>
        <w:spacing w:after="0" w:line="240" w:lineRule="auto"/>
      </w:pPr>
      <w:r>
        <w:separator/>
      </w:r>
    </w:p>
  </w:endnote>
  <w:endnote w:type="continuationSeparator" w:id="0">
    <w:p w:rsidR="00111D04" w:rsidRDefault="00111D04" w:rsidP="0068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04" w:rsidRDefault="00111D04" w:rsidP="00684D65">
      <w:pPr>
        <w:spacing w:after="0" w:line="240" w:lineRule="auto"/>
      </w:pPr>
      <w:r>
        <w:separator/>
      </w:r>
    </w:p>
  </w:footnote>
  <w:footnote w:type="continuationSeparator" w:id="0">
    <w:p w:rsidR="00111D04" w:rsidRDefault="00111D04" w:rsidP="0068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3" w:type="dxa"/>
      <w:tblInd w:w="-4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402"/>
      <w:gridCol w:w="1957"/>
    </w:tblGrid>
    <w:tr w:rsidR="00684D65" w:rsidRPr="00F523EA" w:rsidTr="000A46C5">
      <w:tc>
        <w:tcPr>
          <w:tcW w:w="1134" w:type="dxa"/>
          <w:vMerge w:val="restart"/>
        </w:tcPr>
        <w:p w:rsidR="00684D65" w:rsidRPr="00F523EA" w:rsidRDefault="00684D65" w:rsidP="000A46C5">
          <w:pPr>
            <w:pStyle w:val="a8"/>
            <w:rPr>
              <w:sz w:val="6"/>
            </w:rPr>
          </w:pPr>
        </w:p>
        <w:p w:rsidR="00684D65" w:rsidRPr="00F523EA" w:rsidRDefault="00684D65" w:rsidP="000A46C5">
          <w:pPr>
            <w:spacing w:after="0" w:line="240" w:lineRule="auto"/>
          </w:pPr>
          <w:r>
            <w:rPr>
              <w:b/>
              <w:noProof/>
              <w:sz w:val="14"/>
              <w:szCs w:val="14"/>
              <w:lang w:eastAsia="ru-RU"/>
            </w:rPr>
            <w:drawing>
              <wp:inline distT="0" distB="0" distL="0" distR="0" wp14:anchorId="4DF3C4DD" wp14:editId="1BD42815">
                <wp:extent cx="571500" cy="657225"/>
                <wp:effectExtent l="0" t="0" r="0" b="952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49" w:type="dxa"/>
          <w:gridSpan w:val="3"/>
        </w:tcPr>
        <w:p w:rsidR="00684D65" w:rsidRPr="00F523EA" w:rsidRDefault="00684D65" w:rsidP="000A46C5">
          <w:pPr>
            <w:spacing w:after="0" w:line="240" w:lineRule="auto"/>
            <w:ind w:left="51" w:hanging="5"/>
            <w:contextualSpacing/>
            <w:jc w:val="center"/>
            <w:rPr>
              <w:b/>
              <w:sz w:val="8"/>
              <w:szCs w:val="17"/>
              <w:lang w:val="kk-KZ"/>
            </w:rPr>
          </w:pPr>
        </w:p>
        <w:p w:rsidR="00684D65" w:rsidRPr="00F523EA" w:rsidRDefault="00684D65" w:rsidP="000A46C5">
          <w:pPr>
            <w:spacing w:after="0" w:line="240" w:lineRule="auto"/>
            <w:jc w:val="center"/>
            <w:rPr>
              <w:b/>
              <w:sz w:val="17"/>
              <w:szCs w:val="17"/>
              <w:lang w:val="kk-KZ"/>
            </w:rPr>
          </w:pPr>
          <w:r w:rsidRPr="00F523EA">
            <w:rPr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684D65" w:rsidRPr="00F523EA" w:rsidRDefault="00684D65" w:rsidP="000A46C5">
          <w:pPr>
            <w:spacing w:after="0" w:line="240" w:lineRule="auto"/>
            <w:ind w:left="51" w:hanging="5"/>
            <w:contextualSpacing/>
            <w:jc w:val="center"/>
            <w:rPr>
              <w:b/>
              <w:sz w:val="4"/>
              <w:szCs w:val="17"/>
              <w:lang w:val="kk-KZ"/>
            </w:rPr>
          </w:pPr>
        </w:p>
        <w:p w:rsidR="00684D65" w:rsidRPr="00F523EA" w:rsidRDefault="00684D65" w:rsidP="000A46C5">
          <w:pPr>
            <w:tabs>
              <w:tab w:val="center" w:pos="4677"/>
              <w:tab w:val="right" w:pos="9355"/>
            </w:tabs>
            <w:spacing w:after="0" w:line="240" w:lineRule="auto"/>
            <w:ind w:left="-120"/>
            <w:contextualSpacing/>
            <w:jc w:val="center"/>
            <w:rPr>
              <w:b/>
              <w:sz w:val="17"/>
              <w:szCs w:val="17"/>
            </w:rPr>
          </w:pPr>
          <w:r w:rsidRPr="00F523EA">
            <w:rPr>
              <w:b/>
              <w:sz w:val="17"/>
              <w:szCs w:val="17"/>
              <w:lang w:val="kk-KZ"/>
            </w:rPr>
            <w:t xml:space="preserve">НАО </w:t>
          </w:r>
          <w:r w:rsidRPr="00F523EA">
            <w:rPr>
              <w:b/>
              <w:sz w:val="17"/>
              <w:szCs w:val="17"/>
            </w:rPr>
            <w:t>«КАЗАХСКИЙ НАЦИОНАЛЬНЫЙ МЕДИЦИНСКИЙ УНИВЕРСИТЕТ ИМЕНИ С.Д. АСФЕНДИЯРОВА»</w:t>
          </w:r>
        </w:p>
        <w:p w:rsidR="00684D65" w:rsidRPr="00F523EA" w:rsidRDefault="00684D65" w:rsidP="000A46C5">
          <w:pPr>
            <w:pStyle w:val="a8"/>
            <w:rPr>
              <w:sz w:val="8"/>
            </w:rPr>
          </w:pPr>
        </w:p>
      </w:tc>
    </w:tr>
    <w:tr w:rsidR="00684D65" w:rsidRPr="00F523EA" w:rsidTr="000A46C5">
      <w:trPr>
        <w:trHeight w:val="264"/>
      </w:trPr>
      <w:tc>
        <w:tcPr>
          <w:tcW w:w="1134" w:type="dxa"/>
          <w:vMerge/>
        </w:tcPr>
        <w:p w:rsidR="00684D65" w:rsidRPr="00F523EA" w:rsidRDefault="00684D65" w:rsidP="000A46C5">
          <w:pPr>
            <w:pStyle w:val="a8"/>
          </w:pPr>
        </w:p>
      </w:tc>
      <w:tc>
        <w:tcPr>
          <w:tcW w:w="3590" w:type="dxa"/>
          <w:vMerge w:val="restart"/>
          <w:vAlign w:val="center"/>
        </w:tcPr>
        <w:p w:rsidR="00684D65" w:rsidRPr="00F523EA" w:rsidRDefault="00684D65" w:rsidP="000A46C5">
          <w:pPr>
            <w:pStyle w:val="a4"/>
            <w:jc w:val="center"/>
            <w:rPr>
              <w:sz w:val="17"/>
              <w:szCs w:val="17"/>
            </w:rPr>
          </w:pPr>
          <w:r>
            <w:rPr>
              <w:sz w:val="17"/>
              <w:szCs w:val="17"/>
              <w:lang w:val="kk-KZ"/>
            </w:rPr>
            <w:t>УМО</w:t>
          </w:r>
          <w:r w:rsidRPr="00F523EA">
            <w:rPr>
              <w:sz w:val="17"/>
              <w:szCs w:val="17"/>
              <w:lang w:val="kk-KZ"/>
            </w:rPr>
            <w:t xml:space="preserve"> по направлению подготовки - </w:t>
          </w:r>
          <w:r w:rsidRPr="00F523EA">
            <w:rPr>
              <w:rStyle w:val="s0"/>
              <w:bCs/>
              <w:sz w:val="17"/>
              <w:szCs w:val="17"/>
            </w:rPr>
            <w:t>Здравоохранение</w:t>
          </w:r>
        </w:p>
      </w:tc>
      <w:tc>
        <w:tcPr>
          <w:tcW w:w="3402" w:type="dxa"/>
          <w:vMerge w:val="restart"/>
          <w:vAlign w:val="center"/>
        </w:tcPr>
        <w:p w:rsidR="00684D65" w:rsidRPr="00F523EA" w:rsidRDefault="00684D65" w:rsidP="000A46C5">
          <w:pPr>
            <w:spacing w:after="0" w:line="240" w:lineRule="auto"/>
            <w:jc w:val="center"/>
            <w:rPr>
              <w:sz w:val="17"/>
              <w:szCs w:val="17"/>
              <w:lang w:val="kk-KZ"/>
            </w:rPr>
          </w:pPr>
          <w:r>
            <w:rPr>
              <w:sz w:val="17"/>
              <w:szCs w:val="17"/>
              <w:lang w:val="kk-KZ"/>
            </w:rPr>
            <w:t>Повестка дня</w:t>
          </w:r>
        </w:p>
      </w:tc>
      <w:tc>
        <w:tcPr>
          <w:tcW w:w="1957" w:type="dxa"/>
        </w:tcPr>
        <w:p w:rsidR="00684D65" w:rsidRPr="00F523EA" w:rsidRDefault="00684D65" w:rsidP="000A46C5">
          <w:pPr>
            <w:pStyle w:val="a8"/>
            <w:jc w:val="center"/>
            <w:rPr>
              <w:color w:val="7030A0"/>
              <w:lang w:val="kk-KZ"/>
            </w:rPr>
          </w:pPr>
          <w:r w:rsidRPr="00F523EA">
            <w:rPr>
              <w:color w:val="7030A0"/>
              <w:sz w:val="17"/>
              <w:szCs w:val="17"/>
            </w:rPr>
            <w:t xml:space="preserve">Редакция: </w:t>
          </w:r>
          <w:r w:rsidRPr="00F523EA">
            <w:rPr>
              <w:color w:val="7030A0"/>
              <w:sz w:val="17"/>
              <w:szCs w:val="17"/>
              <w:lang w:val="kk-KZ"/>
            </w:rPr>
            <w:t>1</w:t>
          </w:r>
        </w:p>
      </w:tc>
    </w:tr>
    <w:tr w:rsidR="00684D65" w:rsidRPr="00F523EA" w:rsidTr="000A46C5">
      <w:trPr>
        <w:trHeight w:val="205"/>
      </w:trPr>
      <w:tc>
        <w:tcPr>
          <w:tcW w:w="1134" w:type="dxa"/>
          <w:vMerge/>
        </w:tcPr>
        <w:p w:rsidR="00684D65" w:rsidRPr="00F523EA" w:rsidRDefault="00684D65" w:rsidP="000A46C5">
          <w:pPr>
            <w:pStyle w:val="a8"/>
          </w:pPr>
        </w:p>
      </w:tc>
      <w:tc>
        <w:tcPr>
          <w:tcW w:w="3590" w:type="dxa"/>
          <w:vMerge/>
        </w:tcPr>
        <w:p w:rsidR="00684D65" w:rsidRPr="00F523EA" w:rsidRDefault="00684D65" w:rsidP="000A46C5">
          <w:pPr>
            <w:pStyle w:val="a8"/>
          </w:pPr>
        </w:p>
      </w:tc>
      <w:tc>
        <w:tcPr>
          <w:tcW w:w="3402" w:type="dxa"/>
          <w:vMerge/>
        </w:tcPr>
        <w:p w:rsidR="00684D65" w:rsidRPr="00F523EA" w:rsidRDefault="00684D65" w:rsidP="000A46C5">
          <w:pPr>
            <w:pStyle w:val="a8"/>
          </w:pPr>
        </w:p>
      </w:tc>
      <w:tc>
        <w:tcPr>
          <w:tcW w:w="1957" w:type="dxa"/>
        </w:tcPr>
        <w:p w:rsidR="00684D65" w:rsidRPr="00F523EA" w:rsidRDefault="00684D65" w:rsidP="000A46C5">
          <w:pPr>
            <w:pStyle w:val="a8"/>
            <w:jc w:val="center"/>
            <w:rPr>
              <w:color w:val="7030A0"/>
              <w:sz w:val="17"/>
              <w:szCs w:val="17"/>
            </w:rPr>
          </w:pPr>
          <w:r>
            <w:rPr>
              <w:color w:val="7030A0"/>
              <w:sz w:val="17"/>
              <w:szCs w:val="17"/>
            </w:rPr>
            <w:t>Страница 1 из 1</w:t>
          </w:r>
        </w:p>
      </w:tc>
    </w:tr>
  </w:tbl>
  <w:p w:rsidR="00684D65" w:rsidRDefault="00684D6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739"/>
    <w:multiLevelType w:val="multilevel"/>
    <w:tmpl w:val="A6EC577A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A2D"/>
    <w:rsid w:val="000D687B"/>
    <w:rsid w:val="00111D04"/>
    <w:rsid w:val="001B3850"/>
    <w:rsid w:val="002A3D89"/>
    <w:rsid w:val="003A5349"/>
    <w:rsid w:val="00501B97"/>
    <w:rsid w:val="005B6622"/>
    <w:rsid w:val="00610250"/>
    <w:rsid w:val="00684D65"/>
    <w:rsid w:val="006E7BFF"/>
    <w:rsid w:val="0074531F"/>
    <w:rsid w:val="00752C95"/>
    <w:rsid w:val="00773A25"/>
    <w:rsid w:val="007D4580"/>
    <w:rsid w:val="00921BFC"/>
    <w:rsid w:val="00974AC2"/>
    <w:rsid w:val="00A02D92"/>
    <w:rsid w:val="00A93AC7"/>
    <w:rsid w:val="00B14A2A"/>
    <w:rsid w:val="00B71838"/>
    <w:rsid w:val="00CC52EF"/>
    <w:rsid w:val="00D564F1"/>
    <w:rsid w:val="00DB49C6"/>
    <w:rsid w:val="00E76834"/>
    <w:rsid w:val="00F04A2D"/>
    <w:rsid w:val="00F41257"/>
    <w:rsid w:val="00F6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2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Без интервала1 Знак"/>
    <w:link w:val="a4"/>
    <w:uiPriority w:val="1"/>
    <w:locked/>
    <w:rsid w:val="00F04A2D"/>
    <w:rPr>
      <w:sz w:val="24"/>
      <w:szCs w:val="24"/>
    </w:rPr>
  </w:style>
  <w:style w:type="paragraph" w:styleId="a4">
    <w:name w:val="No Spacing"/>
    <w:aliases w:val="АЛЬБОМНАЯ,Без интервала1"/>
    <w:link w:val="a3"/>
    <w:uiPriority w:val="1"/>
    <w:qFormat/>
    <w:rsid w:val="00F04A2D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F04A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F04A2D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F04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04A2D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68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D6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8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D65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8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D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2D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АЛЬБОМНАЯ Знак,Без интервала1 Знак"/>
    <w:link w:val="a4"/>
    <w:uiPriority w:val="1"/>
    <w:locked/>
    <w:rsid w:val="00F04A2D"/>
    <w:rPr>
      <w:sz w:val="24"/>
      <w:szCs w:val="24"/>
    </w:rPr>
  </w:style>
  <w:style w:type="paragraph" w:styleId="a4">
    <w:name w:val="No Spacing"/>
    <w:aliases w:val="АЛЬБОМНАЯ,Без интервала1"/>
    <w:link w:val="a3"/>
    <w:uiPriority w:val="1"/>
    <w:qFormat/>
    <w:rsid w:val="00F04A2D"/>
    <w:pPr>
      <w:spacing w:after="0" w:line="240" w:lineRule="auto"/>
    </w:pPr>
    <w:rPr>
      <w:sz w:val="24"/>
      <w:szCs w:val="24"/>
    </w:rPr>
  </w:style>
  <w:style w:type="character" w:customStyle="1" w:styleId="s0">
    <w:name w:val="s0"/>
    <w:rsid w:val="00F04A2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34"/>
    <w:qFormat/>
    <w:rsid w:val="00F04A2D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rsid w:val="00F04A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F04A2D"/>
    <w:rPr>
      <w:color w:val="0563C1"/>
      <w:u w:val="single"/>
    </w:rPr>
  </w:style>
  <w:style w:type="paragraph" w:styleId="a8">
    <w:name w:val="header"/>
    <w:basedOn w:val="a"/>
    <w:link w:val="a9"/>
    <w:uiPriority w:val="99"/>
    <w:unhideWhenUsed/>
    <w:rsid w:val="0068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4D65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84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4D65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84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84D6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24</cp:revision>
  <dcterms:created xsi:type="dcterms:W3CDTF">2019-10-22T08:49:00Z</dcterms:created>
  <dcterms:modified xsi:type="dcterms:W3CDTF">2020-05-12T11:11:00Z</dcterms:modified>
</cp:coreProperties>
</file>